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662"/>
      </w:tblGrid>
      <w:tr w:rsidR="000337F3" w:rsidRPr="005B7E45" w:rsidTr="000337F3">
        <w:trPr>
          <w:trHeight w:val="1859"/>
        </w:trPr>
        <w:tc>
          <w:tcPr>
            <w:tcW w:w="7763" w:type="dxa"/>
          </w:tcPr>
          <w:p w:rsidR="000337F3" w:rsidRDefault="000337F3" w:rsidP="000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337F3" w:rsidRDefault="000337F3" w:rsidP="000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337F3" w:rsidRPr="00254D5A" w:rsidRDefault="000337F3" w:rsidP="000337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05.09.2022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337F3" w:rsidRDefault="000337F3" w:rsidP="000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37F3" w:rsidRDefault="000337F3" w:rsidP="000337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37F3" w:rsidRDefault="000337F3" w:rsidP="000337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:rsidR="000337F3" w:rsidRDefault="000337F3" w:rsidP="000337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:rsidR="000337F3" w:rsidRDefault="000337F3" w:rsidP="000337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A5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121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05.09.2022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415712" w:rsidRDefault="00415712" w:rsidP="00F92BF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415712" w:rsidRDefault="00415712" w:rsidP="00F92BF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415712" w:rsidRDefault="00415712" w:rsidP="00F92BF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415712" w:rsidRDefault="00415712" w:rsidP="00F92BF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415712" w:rsidRDefault="00415712" w:rsidP="00F92BF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F92BF1" w:rsidRDefault="000337F3" w:rsidP="00F92BF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0337F3">
        <w:rPr>
          <w:b/>
          <w:bCs/>
          <w:color w:val="252525"/>
          <w:spacing w:val="-2"/>
          <w:sz w:val="36"/>
          <w:szCs w:val="36"/>
          <w:lang w:val="ru-RU"/>
        </w:rPr>
        <w:t>Календарный план воспитательной работы</w:t>
      </w:r>
      <w:r w:rsidR="00F92BF1">
        <w:rPr>
          <w:b/>
          <w:bCs/>
          <w:color w:val="252525"/>
          <w:spacing w:val="-2"/>
          <w:sz w:val="36"/>
          <w:szCs w:val="36"/>
          <w:lang w:val="ru-RU"/>
        </w:rPr>
        <w:t xml:space="preserve"> </w:t>
      </w:r>
    </w:p>
    <w:p w:rsidR="000A2602" w:rsidRDefault="00F92BF1" w:rsidP="00F92BF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МБДОУ д/с № 102 на 2022/2023 учебный год</w:t>
      </w:r>
    </w:p>
    <w:p w:rsidR="00F92BF1" w:rsidRDefault="00F92BF1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F92BF1" w:rsidRDefault="00F92BF1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  <w:r>
        <w:rPr>
          <w:color w:val="252525"/>
          <w:spacing w:val="-2"/>
          <w:sz w:val="28"/>
          <w:szCs w:val="28"/>
          <w:lang w:val="ru-RU"/>
        </w:rPr>
        <w:t>2022 год – Год народного искусства и нематериального культурного наследия России</w:t>
      </w:r>
    </w:p>
    <w:p w:rsidR="00F92BF1" w:rsidRPr="00F92BF1" w:rsidRDefault="00F92BF1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  <w:r>
        <w:rPr>
          <w:color w:val="252525"/>
          <w:spacing w:val="-2"/>
          <w:sz w:val="28"/>
          <w:szCs w:val="28"/>
          <w:lang w:val="ru-RU"/>
        </w:rPr>
        <w:t xml:space="preserve">2022 год – 350 лет со дня рождения Петра </w:t>
      </w:r>
      <w:r>
        <w:rPr>
          <w:color w:val="252525"/>
          <w:spacing w:val="-2"/>
          <w:sz w:val="28"/>
          <w:szCs w:val="28"/>
        </w:rPr>
        <w:t>I</w:t>
      </w:r>
    </w:p>
    <w:p w:rsidR="00F92BF1" w:rsidRDefault="00F92BF1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  <w:r>
        <w:rPr>
          <w:color w:val="252525"/>
          <w:spacing w:val="-2"/>
          <w:sz w:val="28"/>
          <w:szCs w:val="28"/>
          <w:lang w:val="ru-RU"/>
        </w:rPr>
        <w:t>2023 год - Год педагога и наставника</w:t>
      </w: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p w:rsidR="00B51247" w:rsidRDefault="00B51247" w:rsidP="00F92BF1">
      <w:pPr>
        <w:spacing w:before="0" w:beforeAutospacing="0" w:after="0" w:afterAutospacing="0"/>
        <w:jc w:val="both"/>
        <w:rPr>
          <w:color w:val="252525"/>
          <w:spacing w:val="-2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695"/>
        <w:gridCol w:w="1573"/>
        <w:gridCol w:w="445"/>
        <w:gridCol w:w="1822"/>
        <w:gridCol w:w="166"/>
        <w:gridCol w:w="2016"/>
        <w:gridCol w:w="85"/>
        <w:gridCol w:w="1939"/>
        <w:gridCol w:w="329"/>
        <w:gridCol w:w="1641"/>
        <w:gridCol w:w="626"/>
        <w:gridCol w:w="1357"/>
        <w:gridCol w:w="910"/>
      </w:tblGrid>
      <w:tr w:rsidR="00F92BF1" w:rsidRPr="005B7E45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  <w:vMerge w:val="restart"/>
          </w:tcPr>
          <w:p w:rsidR="00F92BF1" w:rsidRDefault="00F92BF1" w:rsidP="000337F3">
            <w:pPr>
              <w:spacing w:line="600" w:lineRule="atLeast"/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МЕСЯЦ</w:t>
            </w:r>
            <w:r w:rsidR="00934273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//</w:t>
            </w:r>
          </w:p>
          <w:p w:rsidR="00934273" w:rsidRDefault="00934273" w:rsidP="000337F3">
            <w:pPr>
              <w:spacing w:line="600" w:lineRule="atLeast"/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11999" w:type="dxa"/>
            <w:gridSpan w:val="11"/>
          </w:tcPr>
          <w:p w:rsidR="00F92BF1" w:rsidRPr="00F92BF1" w:rsidRDefault="00F92BF1" w:rsidP="00F92BF1">
            <w:pPr>
              <w:spacing w:line="600" w:lineRule="atLeast"/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Направления воспитания</w:t>
            </w:r>
            <w:r w:rsidR="005B590F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/базовые ценности воспитания</w:t>
            </w:r>
          </w:p>
        </w:tc>
      </w:tr>
      <w:tr w:rsidR="00F92BF1" w:rsidRPr="00F92BF1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  <w:vMerge/>
          </w:tcPr>
          <w:p w:rsidR="00F92BF1" w:rsidRPr="00F92BF1" w:rsidRDefault="00F92BF1" w:rsidP="000337F3">
            <w:pPr>
              <w:spacing w:line="600" w:lineRule="atLeast"/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«Я и моя Родина»</w:t>
            </w:r>
          </w:p>
          <w:p w:rsidR="005B590F" w:rsidRPr="005B590F" w:rsidRDefault="005B590F" w:rsidP="005B590F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 w:rsidRPr="005B590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  <w:t>Ценности Родины и природы</w:t>
            </w:r>
          </w:p>
        </w:tc>
        <w:tc>
          <w:tcPr>
            <w:tcW w:w="1988" w:type="dxa"/>
            <w:gridSpan w:val="2"/>
          </w:tcPr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«Я, моя семья и мои друзья»</w:t>
            </w:r>
          </w:p>
          <w:p w:rsidR="005B590F" w:rsidRPr="005B590F" w:rsidRDefault="005B590F" w:rsidP="005B590F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  <w:t>Ценности семьи, дружбы, человека и личности в команде</w:t>
            </w:r>
          </w:p>
        </w:tc>
        <w:tc>
          <w:tcPr>
            <w:tcW w:w="2016" w:type="dxa"/>
          </w:tcPr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Познавательное «Хочу все знать»</w:t>
            </w:r>
          </w:p>
          <w:p w:rsidR="005B590F" w:rsidRPr="005B590F" w:rsidRDefault="005B590F" w:rsidP="005B590F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  <w:t>Ценность - знания</w:t>
            </w:r>
          </w:p>
        </w:tc>
        <w:tc>
          <w:tcPr>
            <w:tcW w:w="2024" w:type="dxa"/>
            <w:gridSpan w:val="2"/>
          </w:tcPr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«Я и моё здоровье»</w:t>
            </w:r>
          </w:p>
          <w:p w:rsidR="005B590F" w:rsidRPr="005B590F" w:rsidRDefault="005B590F" w:rsidP="005B590F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  <w:t>Ценность - здоровье</w:t>
            </w:r>
          </w:p>
        </w:tc>
        <w:tc>
          <w:tcPr>
            <w:tcW w:w="1970" w:type="dxa"/>
            <w:gridSpan w:val="2"/>
          </w:tcPr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«Я люблю трудиться»</w:t>
            </w:r>
          </w:p>
          <w:p w:rsidR="005B590F" w:rsidRPr="005B590F" w:rsidRDefault="005B590F" w:rsidP="005B590F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  <w:t>Ценность - труд</w:t>
            </w:r>
          </w:p>
        </w:tc>
        <w:tc>
          <w:tcPr>
            <w:tcW w:w="1983" w:type="dxa"/>
            <w:gridSpan w:val="2"/>
          </w:tcPr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F92BF1" w:rsidRDefault="00F92BF1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«Я в мире прекрасного»</w:t>
            </w:r>
          </w:p>
          <w:p w:rsidR="005B590F" w:rsidRPr="00F92BF1" w:rsidRDefault="005B590F" w:rsidP="005B590F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  <w:t>Ценности – культура и красота</w:t>
            </w:r>
          </w:p>
        </w:tc>
      </w:tr>
      <w:tr w:rsidR="00C33BF8" w:rsidRPr="00F92BF1" w:rsidTr="00DE49B1">
        <w:trPr>
          <w:gridAfter w:val="1"/>
          <w:wAfter w:w="910" w:type="dxa"/>
          <w:trHeight w:val="278"/>
          <w:jc w:val="center"/>
        </w:trPr>
        <w:tc>
          <w:tcPr>
            <w:tcW w:w="1950" w:type="dxa"/>
            <w:gridSpan w:val="2"/>
          </w:tcPr>
          <w:p w:rsidR="00C33BF8" w:rsidRPr="0014436C" w:rsidRDefault="00C33BF8" w:rsidP="0098286F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1999" w:type="dxa"/>
            <w:gridSpan w:val="11"/>
          </w:tcPr>
          <w:p w:rsidR="00C33BF8" w:rsidRPr="0014436C" w:rsidRDefault="00C33BF8" w:rsidP="0098286F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0A1338" w:rsidRPr="005B7E45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018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12 сентября – День города Таганрога* (воспитатели)</w:t>
            </w:r>
          </w:p>
        </w:tc>
        <w:tc>
          <w:tcPr>
            <w:tcW w:w="1988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27 сентября –</w:t>
            </w:r>
            <w:r w:rsidRPr="00DE49B1">
              <w:rPr>
                <w:rFonts w:cstheme="minorHAnsi"/>
                <w:b/>
                <w:bCs/>
                <w:color w:val="252525"/>
                <w:spacing w:val="-2"/>
              </w:rPr>
              <w:t xml:space="preserve"> </w:t>
            </w:r>
            <w:r w:rsidRPr="00DE49B1">
              <w:rPr>
                <w:rFonts w:cstheme="minorHAnsi"/>
                <w:color w:val="252525"/>
                <w:spacing w:val="-2"/>
              </w:rPr>
              <w:t xml:space="preserve">День работника дошкольного образования </w:t>
            </w:r>
            <w:r w:rsidR="00A22A32">
              <w:rPr>
                <w:rFonts w:cstheme="minorHAnsi"/>
                <w:color w:val="252525"/>
                <w:spacing w:val="-2"/>
                <w:vertAlign w:val="superscript"/>
              </w:rPr>
              <w:t>1</w:t>
            </w:r>
            <w:r w:rsidRPr="00DE49B1">
              <w:rPr>
                <w:rFonts w:cstheme="minorHAnsi"/>
                <w:color w:val="252525"/>
                <w:spacing w:val="-2"/>
              </w:rPr>
              <w:t>(ст. воспитатель, муз. руководители)</w:t>
            </w:r>
          </w:p>
        </w:tc>
        <w:tc>
          <w:tcPr>
            <w:tcW w:w="2016" w:type="dxa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024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День здоровья*</w:t>
            </w:r>
          </w:p>
        </w:tc>
        <w:tc>
          <w:tcPr>
            <w:tcW w:w="1970" w:type="dxa"/>
            <w:gridSpan w:val="2"/>
          </w:tcPr>
          <w:p w:rsidR="000A1338" w:rsidRPr="00DE49B1" w:rsidRDefault="000A1338" w:rsidP="000A1338">
            <w:pPr>
              <w:jc w:val="both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Проект «Кто работает в детском саду» *</w:t>
            </w:r>
          </w:p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198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338" w:rsidRPr="00DE49B1" w:rsidRDefault="000A1338" w:rsidP="000A1338">
            <w:pPr>
              <w:rPr>
                <w:rFonts w:hAnsi="Times New Roman" w:cs="Times New Roman"/>
                <w:i/>
                <w:iCs/>
                <w:color w:val="000000"/>
              </w:rPr>
            </w:pPr>
            <w:r w:rsidRPr="00DE49B1">
              <w:rPr>
                <w:rFonts w:hAnsi="Times New Roman" w:cs="Times New Roman"/>
                <w:i/>
                <w:iCs/>
                <w:color w:val="000000"/>
              </w:rPr>
              <w:t>Праздник урожая: овощи и фрукты*</w:t>
            </w:r>
          </w:p>
        </w:tc>
      </w:tr>
      <w:tr w:rsidR="000A1338" w:rsidRPr="0094055B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018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1988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6 сентября – День добрых дел (воспитатели)</w:t>
            </w:r>
          </w:p>
        </w:tc>
        <w:tc>
          <w:tcPr>
            <w:tcW w:w="2016" w:type="dxa"/>
          </w:tcPr>
          <w:p w:rsidR="000A1338" w:rsidRPr="00DE49B1" w:rsidRDefault="000A1338" w:rsidP="000A1338">
            <w:pPr>
              <w:jc w:val="center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 xml:space="preserve">1 сентября – </w:t>
            </w:r>
          </w:p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День Знаний (муз. руководители)</w:t>
            </w:r>
          </w:p>
        </w:tc>
        <w:tc>
          <w:tcPr>
            <w:tcW w:w="2024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</w:p>
        </w:tc>
        <w:tc>
          <w:tcPr>
            <w:tcW w:w="1970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Встречи с интересными людьми (профессии)</w:t>
            </w:r>
          </w:p>
        </w:tc>
        <w:tc>
          <w:tcPr>
            <w:tcW w:w="198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338" w:rsidRPr="00DE49B1" w:rsidRDefault="000A1338" w:rsidP="000A1338">
            <w:pPr>
              <w:rPr>
                <w:rFonts w:hAnsi="Times New Roman" w:cs="Times New Roman"/>
                <w:i/>
                <w:iCs/>
                <w:color w:val="000000"/>
              </w:rPr>
            </w:pPr>
            <w:r w:rsidRPr="00DE49B1">
              <w:rPr>
                <w:rFonts w:hAnsi="Times New Roman" w:cs="Times New Roman"/>
                <w:i/>
                <w:iCs/>
                <w:color w:val="000000"/>
              </w:rPr>
              <w:t>Праздник урожая: фестиваль каши*</w:t>
            </w:r>
          </w:p>
        </w:tc>
      </w:tr>
      <w:tr w:rsidR="000A1338" w:rsidRPr="00F92BF1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018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13 сентября -День образования Ростовской области</w:t>
            </w:r>
            <w:r w:rsidR="00A22A32">
              <w:rPr>
                <w:rFonts w:cstheme="minorHAnsi"/>
                <w:i/>
                <w:iCs/>
                <w:color w:val="252525"/>
                <w:spacing w:val="-2"/>
                <w:vertAlign w:val="superscript"/>
              </w:rPr>
              <w:t>2</w:t>
            </w: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 xml:space="preserve"> (воспитатели)</w:t>
            </w:r>
          </w:p>
        </w:tc>
        <w:tc>
          <w:tcPr>
            <w:tcW w:w="1988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016" w:type="dxa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024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«Кросс нации» *</w:t>
            </w:r>
          </w:p>
        </w:tc>
        <w:tc>
          <w:tcPr>
            <w:tcW w:w="1970" w:type="dxa"/>
            <w:gridSpan w:val="2"/>
          </w:tcPr>
          <w:p w:rsidR="000A1338" w:rsidRPr="00DE49B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198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338" w:rsidRPr="00DE49B1" w:rsidRDefault="000A1338" w:rsidP="000A1338">
            <w:pPr>
              <w:rPr>
                <w:rFonts w:hAnsi="Times New Roman" w:cs="Times New Roman"/>
                <w:i/>
                <w:iCs/>
                <w:color w:val="000000"/>
              </w:rPr>
            </w:pPr>
            <w:r w:rsidRPr="00DE49B1">
              <w:rPr>
                <w:rFonts w:hAnsi="Times New Roman" w:cs="Times New Roman"/>
                <w:i/>
                <w:iCs/>
                <w:color w:val="000000"/>
              </w:rPr>
              <w:t>Праздник урожая: праздник хлеба*</w:t>
            </w:r>
          </w:p>
        </w:tc>
      </w:tr>
      <w:tr w:rsidR="000A1338" w:rsidRPr="005B7E45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Pr="00F92BF1" w:rsidRDefault="000A1338" w:rsidP="000A1338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018" w:type="dxa"/>
            <w:gridSpan w:val="2"/>
          </w:tcPr>
          <w:p w:rsidR="000A1338" w:rsidRPr="00DE49B1" w:rsidRDefault="000A1338" w:rsidP="000A1338">
            <w:pPr>
              <w:jc w:val="both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«Таганрог-город герой»;</w:t>
            </w:r>
          </w:p>
          <w:p w:rsidR="000A1338" w:rsidRPr="00DE49B1" w:rsidRDefault="000A1338" w:rsidP="000A1338">
            <w:pPr>
              <w:jc w:val="both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Акция «Пожелание родному городу»</w:t>
            </w:r>
          </w:p>
        </w:tc>
        <w:tc>
          <w:tcPr>
            <w:tcW w:w="1988" w:type="dxa"/>
            <w:gridSpan w:val="2"/>
          </w:tcPr>
          <w:p w:rsidR="000A1338" w:rsidRPr="00DE49B1" w:rsidRDefault="000A1338" w:rsidP="000A1338">
            <w:pPr>
              <w:jc w:val="both"/>
              <w:rPr>
                <w:rFonts w:cstheme="minorHAnsi"/>
                <w:color w:val="252525"/>
                <w:spacing w:val="-2"/>
              </w:rPr>
            </w:pPr>
          </w:p>
        </w:tc>
        <w:tc>
          <w:tcPr>
            <w:tcW w:w="2016" w:type="dxa"/>
          </w:tcPr>
          <w:p w:rsidR="000A1338" w:rsidRPr="00DE49B1" w:rsidRDefault="000A1338" w:rsidP="000A1338">
            <w:pPr>
              <w:jc w:val="both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Проект «</w:t>
            </w:r>
            <w:proofErr w:type="spellStart"/>
            <w:r w:rsidRPr="00DE49B1">
              <w:rPr>
                <w:rFonts w:cstheme="minorHAnsi"/>
                <w:color w:val="252525"/>
                <w:spacing w:val="-2"/>
              </w:rPr>
              <w:t>Эколята</w:t>
            </w:r>
            <w:proofErr w:type="spellEnd"/>
            <w:r w:rsidRPr="00DE49B1">
              <w:rPr>
                <w:rFonts w:cstheme="minorHAnsi"/>
                <w:color w:val="252525"/>
                <w:spacing w:val="-2"/>
              </w:rPr>
              <w:t>-дошколята»;</w:t>
            </w:r>
          </w:p>
          <w:p w:rsidR="000A1338" w:rsidRPr="00DE49B1" w:rsidRDefault="000A1338" w:rsidP="000A1338">
            <w:pPr>
              <w:jc w:val="both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наблюдение на метеоплощадке (в течение года)</w:t>
            </w:r>
          </w:p>
        </w:tc>
        <w:tc>
          <w:tcPr>
            <w:tcW w:w="2024" w:type="dxa"/>
            <w:gridSpan w:val="2"/>
          </w:tcPr>
          <w:p w:rsidR="000A1338" w:rsidRPr="00DE49B1" w:rsidRDefault="000A1338" w:rsidP="000A1338">
            <w:pPr>
              <w:jc w:val="both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 xml:space="preserve">Проект «Мойдодыр»; </w:t>
            </w:r>
          </w:p>
          <w:p w:rsidR="000A1338" w:rsidRPr="00DE49B1" w:rsidRDefault="000A1338" w:rsidP="000A1338">
            <w:pPr>
              <w:jc w:val="both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1970" w:type="dxa"/>
            <w:gridSpan w:val="2"/>
          </w:tcPr>
          <w:p w:rsidR="000A1338" w:rsidRPr="00DE49B1" w:rsidRDefault="000A1338" w:rsidP="000A1338">
            <w:pPr>
              <w:jc w:val="both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 xml:space="preserve">Проект «Трудиться-всегда пригодится»  </w:t>
            </w:r>
          </w:p>
          <w:p w:rsidR="000A1338" w:rsidRPr="00DE49B1" w:rsidRDefault="000A1338" w:rsidP="000A1338">
            <w:pPr>
              <w:jc w:val="both"/>
              <w:rPr>
                <w:rFonts w:cstheme="minorHAnsi"/>
                <w:color w:val="252525"/>
                <w:spacing w:val="-2"/>
              </w:rPr>
            </w:pPr>
          </w:p>
        </w:tc>
        <w:tc>
          <w:tcPr>
            <w:tcW w:w="198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338" w:rsidRPr="00DE49B1" w:rsidRDefault="000A1338" w:rsidP="000A1338">
            <w:pPr>
              <w:rPr>
                <w:rFonts w:hAnsi="Times New Roman" w:cs="Times New Roman"/>
                <w:i/>
                <w:iCs/>
                <w:color w:val="000000"/>
              </w:rPr>
            </w:pPr>
            <w:r w:rsidRPr="00DE49B1">
              <w:rPr>
                <w:rFonts w:hAnsi="Times New Roman" w:cs="Times New Roman"/>
                <w:i/>
                <w:iCs/>
                <w:color w:val="000000"/>
              </w:rPr>
              <w:t xml:space="preserve">Проект: «Праздник урожая в разных </w:t>
            </w:r>
            <w:r w:rsidR="006609B6" w:rsidRPr="00DE49B1">
              <w:rPr>
                <w:rFonts w:hAnsi="Times New Roman" w:cs="Times New Roman"/>
                <w:i/>
                <w:iCs/>
                <w:color w:val="000000"/>
              </w:rPr>
              <w:t>странах» *</w:t>
            </w:r>
          </w:p>
        </w:tc>
      </w:tr>
      <w:tr w:rsidR="000A1338" w:rsidRPr="005C7B06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Pr="0014436C" w:rsidRDefault="000A1338" w:rsidP="000A1338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999" w:type="dxa"/>
            <w:gridSpan w:val="11"/>
          </w:tcPr>
          <w:p w:rsidR="000A1338" w:rsidRPr="0014436C" w:rsidRDefault="000A1338" w:rsidP="000A1338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0A1338" w:rsidRPr="005C7B06" w:rsidTr="00DE49B1">
        <w:trPr>
          <w:gridAfter w:val="1"/>
          <w:wAfter w:w="910" w:type="dxa"/>
          <w:trHeight w:val="510"/>
          <w:jc w:val="center"/>
        </w:trPr>
        <w:tc>
          <w:tcPr>
            <w:tcW w:w="195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0A1338" w:rsidRPr="005B590F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988" w:type="dxa"/>
            <w:gridSpan w:val="2"/>
          </w:tcPr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0A1338" w:rsidRPr="005B590F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0A1338" w:rsidRPr="005B590F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24" w:type="dxa"/>
            <w:gridSpan w:val="2"/>
          </w:tcPr>
          <w:p w:rsidR="000A1338" w:rsidRPr="005B590F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70" w:type="dxa"/>
            <w:gridSpan w:val="2"/>
          </w:tcPr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0A1338" w:rsidRPr="005B590F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gridSpan w:val="2"/>
          </w:tcPr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0A1338" w:rsidRPr="005B7E45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018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A1338" w:rsidRPr="00B95962" w:rsidRDefault="000A1338" w:rsidP="000A1338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 16 октября - </w:t>
            </w:r>
            <w:r w:rsidRPr="00B95962">
              <w:rPr>
                <w:rFonts w:cstheme="minorHAnsi"/>
                <w:color w:val="252525"/>
                <w:spacing w:val="-2"/>
                <w:sz w:val="24"/>
                <w:szCs w:val="24"/>
              </w:rPr>
              <w:t>День отца в России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0A1338" w:rsidRPr="00EA085B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EA085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15 октября -Всемирный день мытья рук*</w:t>
            </w:r>
          </w:p>
        </w:tc>
        <w:tc>
          <w:tcPr>
            <w:tcW w:w="197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0A1338" w:rsidRDefault="000A1338" w:rsidP="000A1338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62D14"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1 октября – 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М</w:t>
            </w:r>
            <w:r w:rsidRPr="00562D14">
              <w:rPr>
                <w:rFonts w:cstheme="minorHAnsi"/>
                <w:color w:val="252525"/>
                <w:spacing w:val="-2"/>
                <w:sz w:val="24"/>
                <w:szCs w:val="24"/>
              </w:rPr>
              <w:t>еждународный день музыки</w:t>
            </w:r>
          </w:p>
          <w:p w:rsidR="000A1338" w:rsidRPr="00EA085B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EA085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 октября – День посмотрите на листья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</w:tr>
      <w:tr w:rsidR="000A1338" w:rsidRPr="00562D14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018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A1338" w:rsidRPr="00562D14" w:rsidRDefault="000A1338" w:rsidP="000A1338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62D14">
              <w:rPr>
                <w:rFonts w:cstheme="minorHAnsi"/>
                <w:color w:val="252525"/>
                <w:spacing w:val="-2"/>
                <w:sz w:val="24"/>
                <w:szCs w:val="24"/>
              </w:rPr>
              <w:t>1-октября Международный день пожилых людей</w:t>
            </w:r>
          </w:p>
        </w:tc>
        <w:tc>
          <w:tcPr>
            <w:tcW w:w="2016" w:type="dxa"/>
          </w:tcPr>
          <w:p w:rsidR="000A1338" w:rsidRPr="00B51247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B51247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16 октября – Всемирный день хлеба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024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0A1338" w:rsidRPr="00164479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16447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Осенние утренники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*</w:t>
            </w:r>
          </w:p>
        </w:tc>
      </w:tr>
      <w:tr w:rsidR="000A1338" w:rsidRPr="005B7E45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018" w:type="dxa"/>
            <w:gridSpan w:val="2"/>
          </w:tcPr>
          <w:p w:rsidR="000A1338" w:rsidRPr="009171C4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9171C4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14 октября – День казачьей воинской славы</w:t>
            </w:r>
          </w:p>
        </w:tc>
        <w:tc>
          <w:tcPr>
            <w:tcW w:w="1988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016" w:type="dxa"/>
          </w:tcPr>
          <w:p w:rsidR="000A1338" w:rsidRPr="00EA085B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EA085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28 октября-Международный день без бумаги*</w:t>
            </w:r>
          </w:p>
        </w:tc>
        <w:tc>
          <w:tcPr>
            <w:tcW w:w="2024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0A1338" w:rsidRPr="00562D14" w:rsidRDefault="000A1338" w:rsidP="000A1338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62D14">
              <w:rPr>
                <w:rFonts w:cstheme="minorHAnsi"/>
                <w:color w:val="252525"/>
                <w:spacing w:val="-2"/>
                <w:sz w:val="24"/>
                <w:szCs w:val="24"/>
              </w:rPr>
              <w:t>5 октября – День учителя (знакомство с профессией)</w:t>
            </w:r>
          </w:p>
        </w:tc>
        <w:tc>
          <w:tcPr>
            <w:tcW w:w="1983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0A1338" w:rsidRPr="005B7E45" w:rsidTr="00DE49B1">
        <w:trPr>
          <w:gridAfter w:val="1"/>
          <w:wAfter w:w="910" w:type="dxa"/>
          <w:jc w:val="center"/>
        </w:trPr>
        <w:tc>
          <w:tcPr>
            <w:tcW w:w="1950" w:type="dxa"/>
            <w:gridSpan w:val="2"/>
          </w:tcPr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0A1338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0A1338" w:rsidRPr="009171C4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День символов Ростовской области: герба, флага и гимна</w:t>
            </w:r>
          </w:p>
        </w:tc>
        <w:tc>
          <w:tcPr>
            <w:tcW w:w="1988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016" w:type="dxa"/>
          </w:tcPr>
          <w:p w:rsidR="000A1338" w:rsidRPr="00EA085B" w:rsidRDefault="000A1338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EA085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30 октября- День Черного моря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024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0A1338" w:rsidRPr="00562D14" w:rsidRDefault="000A1338" w:rsidP="000A1338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62D14"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25 октября-день школьных библиотек (знакомство с профессией) </w:t>
            </w:r>
          </w:p>
        </w:tc>
        <w:tc>
          <w:tcPr>
            <w:tcW w:w="1983" w:type="dxa"/>
            <w:gridSpan w:val="2"/>
          </w:tcPr>
          <w:p w:rsidR="000A1338" w:rsidRPr="00F92BF1" w:rsidRDefault="000A1338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DE49B1" w:rsidRPr="005B7E45" w:rsidTr="00210D79">
        <w:trPr>
          <w:gridAfter w:val="1"/>
          <w:wAfter w:w="910" w:type="dxa"/>
          <w:trHeight w:val="2208"/>
          <w:jc w:val="center"/>
        </w:trPr>
        <w:tc>
          <w:tcPr>
            <w:tcW w:w="1950" w:type="dxa"/>
            <w:gridSpan w:val="2"/>
          </w:tcPr>
          <w:p w:rsidR="00DE49B1" w:rsidRPr="00F92BF1" w:rsidRDefault="00DE49B1" w:rsidP="000A1338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018" w:type="dxa"/>
            <w:gridSpan w:val="2"/>
          </w:tcPr>
          <w:p w:rsidR="00DE49B1" w:rsidRPr="00F92BF1" w:rsidRDefault="00DE49B1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DE49B1" w:rsidRPr="00F92BF1" w:rsidRDefault="00DE49B1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49B1" w:rsidRDefault="00DE49B1" w:rsidP="000A1338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DE49B1" w:rsidRPr="00F92BF1" w:rsidRDefault="00DE49B1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024" w:type="dxa"/>
            <w:gridSpan w:val="2"/>
          </w:tcPr>
          <w:p w:rsidR="00DE49B1" w:rsidRDefault="00DE49B1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  <w:p w:rsidR="00DE49B1" w:rsidRPr="00F92BF1" w:rsidRDefault="00DE49B1" w:rsidP="000A133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DE49B1" w:rsidRPr="00B51247" w:rsidRDefault="00DE49B1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B51247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«Скучен день до вечера коли делать нечего»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1983" w:type="dxa"/>
            <w:gridSpan w:val="2"/>
          </w:tcPr>
          <w:p w:rsidR="00DE49B1" w:rsidRPr="00B51247" w:rsidRDefault="00DE49B1" w:rsidP="000A13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B51247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Выставка «Что нам осень подарила»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*</w:t>
            </w:r>
          </w:p>
        </w:tc>
      </w:tr>
      <w:tr w:rsidR="00005EA9" w:rsidRPr="005C7B06" w:rsidTr="00DE49B1">
        <w:trPr>
          <w:jc w:val="center"/>
        </w:trPr>
        <w:tc>
          <w:tcPr>
            <w:tcW w:w="1255" w:type="dxa"/>
          </w:tcPr>
          <w:p w:rsidR="00164479" w:rsidRPr="0014436C" w:rsidRDefault="00164479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bookmarkStart w:id="0" w:name="_Hlk114577423"/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604" w:type="dxa"/>
            <w:gridSpan w:val="13"/>
          </w:tcPr>
          <w:p w:rsidR="00164479" w:rsidRPr="0014436C" w:rsidRDefault="00164479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005EA9" w:rsidRPr="005C7B06" w:rsidTr="00DE49B1">
        <w:trPr>
          <w:trHeight w:val="510"/>
          <w:jc w:val="center"/>
        </w:trPr>
        <w:tc>
          <w:tcPr>
            <w:tcW w:w="1255" w:type="dxa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164479" w:rsidRPr="005B590F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2"/>
          </w:tcPr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164479" w:rsidRPr="005B590F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3"/>
          </w:tcPr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164479" w:rsidRPr="005B590F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164479" w:rsidRPr="005B590F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7" w:type="dxa"/>
            <w:gridSpan w:val="2"/>
          </w:tcPr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164479" w:rsidRPr="005B590F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2"/>
          </w:tcPr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005EA9" w:rsidRPr="005B7E45" w:rsidTr="00DE49B1">
        <w:trPr>
          <w:jc w:val="center"/>
        </w:trPr>
        <w:tc>
          <w:tcPr>
            <w:tcW w:w="1255" w:type="dxa"/>
          </w:tcPr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  <w:gridSpan w:val="2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64479" w:rsidRPr="00DE49B1" w:rsidRDefault="00164479" w:rsidP="006609B6">
            <w:pPr>
              <w:jc w:val="center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27 ноября - День матери в России</w:t>
            </w:r>
          </w:p>
        </w:tc>
        <w:tc>
          <w:tcPr>
            <w:tcW w:w="2267" w:type="dxa"/>
            <w:gridSpan w:val="3"/>
          </w:tcPr>
          <w:p w:rsidR="00164479" w:rsidRPr="00DE49B1" w:rsidRDefault="00FD6E1D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30 ноября – Всемирный день домашних животных*</w:t>
            </w:r>
          </w:p>
        </w:tc>
        <w:tc>
          <w:tcPr>
            <w:tcW w:w="2268" w:type="dxa"/>
            <w:gridSpan w:val="2"/>
          </w:tcPr>
          <w:p w:rsidR="00164479" w:rsidRPr="00DE49B1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</w:p>
        </w:tc>
        <w:tc>
          <w:tcPr>
            <w:tcW w:w="2267" w:type="dxa"/>
            <w:gridSpan w:val="2"/>
          </w:tcPr>
          <w:p w:rsidR="00164479" w:rsidRPr="00DE49B1" w:rsidRDefault="002B4345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  <w:r w:rsidRPr="00DE49B1">
              <w:rPr>
                <w:rFonts w:cstheme="minorHAnsi"/>
                <w:b/>
                <w:bCs/>
                <w:color w:val="252525"/>
                <w:spacing w:val="-2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164479" w:rsidRPr="00DE49B1" w:rsidRDefault="00FD6E1D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19 ноября – День плюшевого мишки в России*</w:t>
            </w:r>
          </w:p>
          <w:p w:rsidR="00FD6E1D" w:rsidRPr="00DE49B1" w:rsidRDefault="00FD6E1D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18 ноября – День рождения Деда Мороза*</w:t>
            </w:r>
          </w:p>
        </w:tc>
      </w:tr>
      <w:tr w:rsidR="00005EA9" w:rsidRPr="00562D14" w:rsidTr="00DE49B1">
        <w:trPr>
          <w:jc w:val="center"/>
        </w:trPr>
        <w:tc>
          <w:tcPr>
            <w:tcW w:w="1255" w:type="dxa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  <w:gridSpan w:val="2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64479" w:rsidRPr="00DE49B1" w:rsidRDefault="006F3828" w:rsidP="006609B6">
            <w:pPr>
              <w:jc w:val="center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gridSpan w:val="3"/>
          </w:tcPr>
          <w:p w:rsidR="00164479" w:rsidRPr="00DE49B1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2 ноября – День поиска кругов *</w:t>
            </w:r>
          </w:p>
          <w:p w:rsidR="00FD6E1D" w:rsidRPr="00DE49B1" w:rsidRDefault="00FD6E1D" w:rsidP="00FD6E1D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12 ноября – Синичкин день*</w:t>
            </w:r>
          </w:p>
          <w:p w:rsidR="00FD6E1D" w:rsidRPr="00DE49B1" w:rsidRDefault="00FD6E1D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</w:p>
        </w:tc>
        <w:tc>
          <w:tcPr>
            <w:tcW w:w="2268" w:type="dxa"/>
            <w:gridSpan w:val="2"/>
          </w:tcPr>
          <w:p w:rsidR="006609B6" w:rsidRPr="00DE49B1" w:rsidRDefault="00005EA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 xml:space="preserve">Спортивные соревнования «Веселые </w:t>
            </w:r>
          </w:p>
          <w:p w:rsidR="00164479" w:rsidRPr="00DE49B1" w:rsidRDefault="006609B6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старты» *</w:t>
            </w:r>
          </w:p>
        </w:tc>
        <w:tc>
          <w:tcPr>
            <w:tcW w:w="2267" w:type="dxa"/>
            <w:gridSpan w:val="2"/>
          </w:tcPr>
          <w:p w:rsidR="00164479" w:rsidRPr="00DE49B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267" w:type="dxa"/>
            <w:gridSpan w:val="2"/>
          </w:tcPr>
          <w:p w:rsidR="00164479" w:rsidRPr="00DE49B1" w:rsidRDefault="00FD6E1D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13 ноября - Всемирный день доброты *</w:t>
            </w:r>
          </w:p>
        </w:tc>
      </w:tr>
      <w:tr w:rsidR="00005EA9" w:rsidRPr="005B7E45" w:rsidTr="00DE49B1">
        <w:trPr>
          <w:jc w:val="center"/>
        </w:trPr>
        <w:tc>
          <w:tcPr>
            <w:tcW w:w="1255" w:type="dxa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  <w:gridSpan w:val="2"/>
          </w:tcPr>
          <w:p w:rsidR="00164479" w:rsidRPr="009171C4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64479" w:rsidRPr="00DE49B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267" w:type="dxa"/>
            <w:gridSpan w:val="3"/>
          </w:tcPr>
          <w:p w:rsidR="00FD6E1D" w:rsidRPr="00DE49B1" w:rsidRDefault="00FD6E1D" w:rsidP="00FD6E1D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11 ноября – Всемирный день оригами*</w:t>
            </w:r>
          </w:p>
          <w:p w:rsidR="00164479" w:rsidRPr="00DE49B1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</w:p>
        </w:tc>
        <w:tc>
          <w:tcPr>
            <w:tcW w:w="2268" w:type="dxa"/>
            <w:gridSpan w:val="2"/>
          </w:tcPr>
          <w:p w:rsidR="00164479" w:rsidRPr="00DE49B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267" w:type="dxa"/>
            <w:gridSpan w:val="2"/>
          </w:tcPr>
          <w:p w:rsidR="00164479" w:rsidRPr="00DE49B1" w:rsidRDefault="00FD6E1D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10 ноября - День полиции*</w:t>
            </w:r>
          </w:p>
          <w:p w:rsidR="00FD6E1D" w:rsidRPr="00DE49B1" w:rsidRDefault="00FD6E1D" w:rsidP="00FD6E1D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 xml:space="preserve">  14 ноября – Международный день логопеда*</w:t>
            </w:r>
          </w:p>
          <w:p w:rsidR="00FD6E1D" w:rsidRPr="00DE49B1" w:rsidRDefault="00FD6E1D" w:rsidP="00FD6E1D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 xml:space="preserve">  22 ноября – День психолога в России*</w:t>
            </w:r>
          </w:p>
          <w:p w:rsidR="00FD6E1D" w:rsidRPr="00DE49B1" w:rsidRDefault="00FD6E1D" w:rsidP="00FD6E1D">
            <w:pPr>
              <w:jc w:val="center"/>
              <w:rPr>
                <w:rFonts w:cstheme="minorHAnsi"/>
                <w:color w:val="252525"/>
                <w:spacing w:val="-2"/>
              </w:rPr>
            </w:pPr>
          </w:p>
        </w:tc>
        <w:tc>
          <w:tcPr>
            <w:tcW w:w="2267" w:type="dxa"/>
            <w:gridSpan w:val="2"/>
          </w:tcPr>
          <w:p w:rsidR="000A1338" w:rsidRPr="00DE49B1" w:rsidRDefault="000A1338" w:rsidP="000A1338">
            <w:pPr>
              <w:rPr>
                <w:rFonts w:hAnsi="Times New Roman" w:cs="Times New Roman"/>
                <w:i/>
                <w:iCs/>
                <w:color w:val="000000"/>
              </w:rPr>
            </w:pPr>
            <w:r w:rsidRPr="00DE49B1">
              <w:rPr>
                <w:rFonts w:hAnsi="Times New Roman" w:cs="Times New Roman"/>
                <w:i/>
                <w:iCs/>
                <w:color w:val="000000"/>
              </w:rPr>
              <w:t>3 ноября – день рождения С.Я. Маршака*</w:t>
            </w:r>
          </w:p>
          <w:p w:rsidR="00164479" w:rsidRPr="00DE49B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</w:tr>
      <w:tr w:rsidR="00005EA9" w:rsidRPr="005B7E45" w:rsidTr="00DE49B1">
        <w:trPr>
          <w:jc w:val="center"/>
        </w:trPr>
        <w:tc>
          <w:tcPr>
            <w:tcW w:w="1255" w:type="dxa"/>
          </w:tcPr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164479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4479" w:rsidRDefault="00164479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64479">
              <w:rPr>
                <w:rFonts w:cstheme="minorHAnsi"/>
                <w:color w:val="252525"/>
                <w:spacing w:val="-2"/>
                <w:sz w:val="24"/>
                <w:szCs w:val="24"/>
              </w:rPr>
              <w:t>4 ноября – День народного единства</w:t>
            </w:r>
          </w:p>
          <w:p w:rsidR="00164479" w:rsidRPr="00164479" w:rsidRDefault="00164479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30 ноября – День </w:t>
            </w:r>
            <w:r w:rsidR="002B4345"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Государственного 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герба </w:t>
            </w:r>
            <w:r w:rsidR="002B4345">
              <w:rPr>
                <w:rFonts w:cstheme="minorHAnsi"/>
                <w:color w:val="252525"/>
                <w:spacing w:val="-2"/>
                <w:sz w:val="24"/>
                <w:szCs w:val="24"/>
              </w:rPr>
              <w:t>РФ</w:t>
            </w:r>
          </w:p>
        </w:tc>
        <w:tc>
          <w:tcPr>
            <w:tcW w:w="2267" w:type="dxa"/>
            <w:gridSpan w:val="2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164479" w:rsidRPr="00EA085B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64479" w:rsidRPr="00562D14" w:rsidRDefault="00164479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005EA9" w:rsidRPr="005B7E45" w:rsidTr="00DE49B1">
        <w:trPr>
          <w:jc w:val="center"/>
        </w:trPr>
        <w:tc>
          <w:tcPr>
            <w:tcW w:w="1255" w:type="dxa"/>
          </w:tcPr>
          <w:p w:rsidR="00164479" w:rsidRPr="00F92BF1" w:rsidRDefault="00164479" w:rsidP="006609B6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  <w:gridSpan w:val="2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64479" w:rsidRPr="00F92BF1" w:rsidRDefault="00164479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164479" w:rsidRPr="00DE49B1" w:rsidRDefault="00164479" w:rsidP="00164479">
            <w:pPr>
              <w:jc w:val="both"/>
              <w:rPr>
                <w:rFonts w:cstheme="minorHAnsi"/>
                <w:color w:val="252525"/>
                <w:spacing w:val="-2"/>
              </w:rPr>
            </w:pPr>
            <w:r w:rsidRPr="00DE49B1">
              <w:rPr>
                <w:rFonts w:cstheme="minorHAnsi"/>
                <w:color w:val="252525"/>
                <w:spacing w:val="-2"/>
              </w:rPr>
              <w:t>Проект «</w:t>
            </w:r>
            <w:proofErr w:type="spellStart"/>
            <w:r w:rsidRPr="00DE49B1">
              <w:rPr>
                <w:rFonts w:cstheme="minorHAnsi"/>
                <w:color w:val="252525"/>
                <w:spacing w:val="-2"/>
              </w:rPr>
              <w:t>Эколята</w:t>
            </w:r>
            <w:proofErr w:type="spellEnd"/>
            <w:r w:rsidRPr="00DE49B1">
              <w:rPr>
                <w:rFonts w:cstheme="minorHAnsi"/>
                <w:color w:val="252525"/>
                <w:spacing w:val="-2"/>
              </w:rPr>
              <w:t>-дошколята»;</w:t>
            </w:r>
          </w:p>
          <w:p w:rsidR="00164479" w:rsidRPr="00DE49B1" w:rsidRDefault="00164479" w:rsidP="00164479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наблюдение на метеоплощадке (в течение года)</w:t>
            </w:r>
          </w:p>
        </w:tc>
        <w:tc>
          <w:tcPr>
            <w:tcW w:w="2268" w:type="dxa"/>
            <w:gridSpan w:val="2"/>
          </w:tcPr>
          <w:p w:rsidR="00164479" w:rsidRPr="00DE49B1" w:rsidRDefault="002B4345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DE49B1">
              <w:rPr>
                <w:rFonts w:cstheme="minorHAnsi"/>
                <w:i/>
                <w:iCs/>
                <w:color w:val="252525"/>
                <w:spacing w:val="-2"/>
              </w:rPr>
              <w:t>образовательные и оздоровительные терренкуры по экологической тропе (в течение года)</w:t>
            </w:r>
          </w:p>
          <w:p w:rsidR="000A1338" w:rsidRPr="00DE49B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267" w:type="dxa"/>
            <w:gridSpan w:val="2"/>
          </w:tcPr>
          <w:p w:rsidR="00164479" w:rsidRPr="00DE49B1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</w:p>
        </w:tc>
        <w:tc>
          <w:tcPr>
            <w:tcW w:w="2267" w:type="dxa"/>
            <w:gridSpan w:val="2"/>
          </w:tcPr>
          <w:p w:rsidR="00164479" w:rsidRPr="00B51247" w:rsidRDefault="0016447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005EA9" w:rsidRPr="005C7B06" w:rsidTr="00DE49B1">
        <w:trPr>
          <w:jc w:val="center"/>
        </w:trPr>
        <w:tc>
          <w:tcPr>
            <w:tcW w:w="1255" w:type="dxa"/>
          </w:tcPr>
          <w:p w:rsidR="000A1338" w:rsidRPr="0014436C" w:rsidRDefault="000A1338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bookmarkStart w:id="1" w:name="_Hlk114580932"/>
            <w:bookmarkEnd w:id="0"/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604" w:type="dxa"/>
            <w:gridSpan w:val="13"/>
          </w:tcPr>
          <w:p w:rsidR="000A1338" w:rsidRPr="0014436C" w:rsidRDefault="000A1338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0A1338" w:rsidRPr="005C7B06" w:rsidTr="00DE49B1">
        <w:trPr>
          <w:trHeight w:val="510"/>
          <w:jc w:val="center"/>
        </w:trPr>
        <w:tc>
          <w:tcPr>
            <w:tcW w:w="1255" w:type="dxa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0A1338" w:rsidRPr="005B590F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2"/>
          </w:tcPr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0A1338" w:rsidRPr="005B590F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3"/>
          </w:tcPr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0A1338" w:rsidRPr="005B590F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0A1338" w:rsidRPr="005B590F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7" w:type="dxa"/>
            <w:gridSpan w:val="2"/>
          </w:tcPr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0A1338" w:rsidRPr="005B590F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gridSpan w:val="2"/>
          </w:tcPr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0A1338" w:rsidRPr="005B7E45" w:rsidTr="00DE49B1">
        <w:trPr>
          <w:jc w:val="center"/>
        </w:trPr>
        <w:tc>
          <w:tcPr>
            <w:tcW w:w="1255" w:type="dxa"/>
          </w:tcPr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B95962" w:rsidRDefault="000A1338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A1338" w:rsidRPr="00FD6E1D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338" w:rsidRPr="00EA085B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435B0E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435B0E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4 декабря- день угощения птиц и белок*</w:t>
            </w:r>
          </w:p>
        </w:tc>
        <w:tc>
          <w:tcPr>
            <w:tcW w:w="2267" w:type="dxa"/>
            <w:gridSpan w:val="2"/>
          </w:tcPr>
          <w:p w:rsidR="000A1338" w:rsidRPr="00EA085B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5 декабря - 121 год со дня рождения Уолта Диснея*</w:t>
            </w:r>
          </w:p>
        </w:tc>
      </w:tr>
      <w:tr w:rsidR="000A1338" w:rsidRPr="00562D14" w:rsidTr="00DE49B1">
        <w:trPr>
          <w:jc w:val="center"/>
        </w:trPr>
        <w:tc>
          <w:tcPr>
            <w:tcW w:w="1255" w:type="dxa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562D14" w:rsidRDefault="000A1338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A1338" w:rsidRPr="00B51247" w:rsidRDefault="00005EA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15 декабря – Международный день чая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6609B6" w:rsidRDefault="006609B6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6609B6">
              <w:rPr>
                <w:rFonts w:cstheme="minorHAnsi"/>
                <w:color w:val="252525"/>
                <w:spacing w:val="-2"/>
                <w:sz w:val="24"/>
                <w:szCs w:val="24"/>
              </w:rPr>
              <w:t>8 декабря – Международный день художника</w:t>
            </w:r>
          </w:p>
        </w:tc>
        <w:tc>
          <w:tcPr>
            <w:tcW w:w="2267" w:type="dxa"/>
            <w:gridSpan w:val="2"/>
          </w:tcPr>
          <w:p w:rsidR="000A1338" w:rsidRPr="00164479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23 декабря - День снежных Ангелов*</w:t>
            </w:r>
          </w:p>
        </w:tc>
      </w:tr>
      <w:tr w:rsidR="000A1338" w:rsidRPr="005B7E45" w:rsidTr="00DE49B1">
        <w:trPr>
          <w:jc w:val="center"/>
        </w:trPr>
        <w:tc>
          <w:tcPr>
            <w:tcW w:w="1255" w:type="dxa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  <w:gridSpan w:val="2"/>
          </w:tcPr>
          <w:p w:rsidR="000A1338" w:rsidRPr="009171C4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A1338" w:rsidRPr="00EA085B" w:rsidRDefault="00F81DC2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F81DC2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13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декабря</w:t>
            </w:r>
            <w:r w:rsidRPr="00F81DC2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– День медведя в России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</w:tcPr>
          <w:p w:rsidR="000A1338" w:rsidRPr="00005EA9" w:rsidRDefault="00005EA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 декабря – Всероссийский день хоккея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7" w:type="dxa"/>
            <w:gridSpan w:val="2"/>
          </w:tcPr>
          <w:p w:rsidR="000A1338" w:rsidRPr="00005EA9" w:rsidRDefault="00005EA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24 декабря – День варежки или рукавицы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7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0A1338" w:rsidRPr="005B7E45" w:rsidTr="00DE49B1">
        <w:trPr>
          <w:jc w:val="center"/>
        </w:trPr>
        <w:tc>
          <w:tcPr>
            <w:tcW w:w="1255" w:type="dxa"/>
          </w:tcPr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0A1338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338" w:rsidRDefault="00005EA9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color w:val="252525"/>
                <w:spacing w:val="-2"/>
                <w:sz w:val="24"/>
                <w:szCs w:val="24"/>
              </w:rPr>
              <w:t>3 декабря – День Неизвестного Солдата</w:t>
            </w:r>
          </w:p>
          <w:p w:rsidR="00005EA9" w:rsidRDefault="00005EA9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   9 декабря – День Героев Отечества в России</w:t>
            </w:r>
          </w:p>
          <w:p w:rsidR="00005EA9" w:rsidRPr="00164479" w:rsidRDefault="00005EA9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color w:val="252525"/>
                <w:spacing w:val="-2"/>
                <w:sz w:val="24"/>
                <w:szCs w:val="24"/>
              </w:rPr>
              <w:t>12 декабря – День Конституции РФ</w:t>
            </w:r>
          </w:p>
        </w:tc>
        <w:tc>
          <w:tcPr>
            <w:tcW w:w="2267" w:type="dxa"/>
            <w:gridSpan w:val="2"/>
          </w:tcPr>
          <w:p w:rsidR="000A1338" w:rsidRPr="00005EA9" w:rsidRDefault="00005EA9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color w:val="252525"/>
                <w:spacing w:val="-2"/>
                <w:sz w:val="24"/>
                <w:szCs w:val="24"/>
              </w:rPr>
              <w:t>3 ноября – Международный день инвалидов</w:t>
            </w:r>
          </w:p>
        </w:tc>
        <w:tc>
          <w:tcPr>
            <w:tcW w:w="2267" w:type="dxa"/>
            <w:gridSpan w:val="3"/>
          </w:tcPr>
          <w:p w:rsidR="000A1338" w:rsidRPr="00EA085B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562D14" w:rsidRDefault="000A1338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435B0E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435B0E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25 декабря – День дарения елочных праздничных шаров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</w:tr>
      <w:tr w:rsidR="000A1338" w:rsidRPr="005B7E45" w:rsidTr="00DE49B1">
        <w:trPr>
          <w:jc w:val="center"/>
        </w:trPr>
        <w:tc>
          <w:tcPr>
            <w:tcW w:w="1255" w:type="dxa"/>
          </w:tcPr>
          <w:p w:rsidR="000A1338" w:rsidRPr="00F92BF1" w:rsidRDefault="000A1338" w:rsidP="006609B6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A1338" w:rsidRDefault="000A1338" w:rsidP="006609B6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268" w:type="dxa"/>
            <w:gridSpan w:val="2"/>
          </w:tcPr>
          <w:p w:rsidR="000A1338" w:rsidRPr="00F92BF1" w:rsidRDefault="000A1338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67" w:type="dxa"/>
            <w:gridSpan w:val="2"/>
          </w:tcPr>
          <w:p w:rsidR="000A1338" w:rsidRPr="00B51247" w:rsidRDefault="000A13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A1338" w:rsidRDefault="00005EA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005EA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«Новый год стучится в двери» – праздничное мероприятие во всех возрастных группах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  <w:p w:rsidR="00005EA9" w:rsidRPr="00B51247" w:rsidRDefault="00005EA9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Проект: «</w:t>
            </w:r>
            <w:r w:rsidRPr="00005EA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Новогодние волшебники разных </w:t>
            </w:r>
            <w:proofErr w:type="gramStart"/>
            <w:r w:rsidRPr="00005EA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стран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»</w:t>
            </w:r>
            <w:r w:rsidR="00435B0E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  <w:proofErr w:type="gramEnd"/>
          </w:p>
        </w:tc>
      </w:tr>
      <w:bookmarkEnd w:id="1"/>
    </w:tbl>
    <w:p w:rsidR="00164479" w:rsidRDefault="00164479" w:rsidP="00164479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Style w:val="a3"/>
        <w:tblW w:w="14859" w:type="dxa"/>
        <w:jc w:val="center"/>
        <w:tblLook w:val="04A0" w:firstRow="1" w:lastRow="0" w:firstColumn="1" w:lastColumn="0" w:noHBand="0" w:noVBand="1"/>
      </w:tblPr>
      <w:tblGrid>
        <w:gridCol w:w="1251"/>
        <w:gridCol w:w="2268"/>
        <w:gridCol w:w="2268"/>
        <w:gridCol w:w="2268"/>
        <w:gridCol w:w="2268"/>
        <w:gridCol w:w="2268"/>
        <w:gridCol w:w="2268"/>
      </w:tblGrid>
      <w:tr w:rsidR="00435B0E" w:rsidRPr="0014436C" w:rsidTr="006609B6">
        <w:trPr>
          <w:jc w:val="center"/>
        </w:trPr>
        <w:tc>
          <w:tcPr>
            <w:tcW w:w="1251" w:type="dxa"/>
          </w:tcPr>
          <w:p w:rsidR="00435B0E" w:rsidRPr="0014436C" w:rsidRDefault="00435B0E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bookmarkStart w:id="2" w:name="_Hlk114581908"/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3608" w:type="dxa"/>
            <w:gridSpan w:val="6"/>
          </w:tcPr>
          <w:p w:rsidR="00435B0E" w:rsidRPr="0014436C" w:rsidRDefault="00435B0E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435B0E" w:rsidRPr="00F92BF1" w:rsidTr="006609B6">
        <w:trPr>
          <w:trHeight w:val="510"/>
          <w:jc w:val="center"/>
        </w:trPr>
        <w:tc>
          <w:tcPr>
            <w:tcW w:w="1251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435B0E" w:rsidRPr="005B590F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435B0E" w:rsidRPr="005B590F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435B0E" w:rsidRPr="005B590F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35B0E" w:rsidRPr="005B590F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435B0E" w:rsidRPr="005B590F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435B0E" w:rsidRPr="00435B0E" w:rsidTr="006609B6">
        <w:trPr>
          <w:jc w:val="center"/>
        </w:trPr>
        <w:tc>
          <w:tcPr>
            <w:tcW w:w="1251" w:type="dxa"/>
          </w:tcPr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B95962" w:rsidRDefault="00435B0E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FD6E1D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EA085B" w:rsidRDefault="006609B6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День здоровья*</w:t>
            </w:r>
          </w:p>
        </w:tc>
        <w:tc>
          <w:tcPr>
            <w:tcW w:w="2268" w:type="dxa"/>
          </w:tcPr>
          <w:p w:rsidR="00435B0E" w:rsidRPr="00435B0E" w:rsidRDefault="00E247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18 января – всемирный день Снеговика</w:t>
            </w:r>
            <w:r w:rsidR="00E83DAC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435B0E" w:rsidRPr="00EA085B" w:rsidRDefault="00E247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11 января – Международный день «</w:t>
            </w:r>
            <w:proofErr w:type="gramStart"/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спасибо»</w:t>
            </w:r>
            <w:r w:rsidR="00E83DAC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  <w:proofErr w:type="gramEnd"/>
          </w:p>
        </w:tc>
      </w:tr>
      <w:tr w:rsidR="00435B0E" w:rsidRPr="00164479" w:rsidTr="006609B6">
        <w:trPr>
          <w:jc w:val="center"/>
        </w:trPr>
        <w:tc>
          <w:tcPr>
            <w:tcW w:w="1251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562D14" w:rsidRDefault="00435B0E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B51247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15 января-всемирный день снега*</w:t>
            </w: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164479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435B0E" w:rsidRPr="00435B0E" w:rsidTr="006609B6">
        <w:trPr>
          <w:jc w:val="center"/>
        </w:trPr>
        <w:tc>
          <w:tcPr>
            <w:tcW w:w="1251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435B0E" w:rsidRPr="009171C4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EA085B" w:rsidRDefault="00E247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8 января – День календаря</w:t>
            </w:r>
            <w:r w:rsidR="00E83DAC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435B0E" w:rsidRPr="00005EA9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005EA9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435B0E" w:rsidRPr="005B7E45" w:rsidTr="006609B6">
        <w:trPr>
          <w:jc w:val="center"/>
        </w:trPr>
        <w:tc>
          <w:tcPr>
            <w:tcW w:w="1251" w:type="dxa"/>
          </w:tcPr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435B0E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164479" w:rsidRDefault="00E83DAC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27 января – День полного освобождения Ленинграда от фашистской блокады</w:t>
            </w:r>
          </w:p>
        </w:tc>
        <w:tc>
          <w:tcPr>
            <w:tcW w:w="2268" w:type="dxa"/>
          </w:tcPr>
          <w:p w:rsidR="00435B0E" w:rsidRPr="00005EA9" w:rsidRDefault="00435B0E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EA085B" w:rsidRDefault="00E247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29 января</w:t>
            </w:r>
            <w:r w:rsidR="00E83DAC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- международный день </w:t>
            </w:r>
            <w:proofErr w:type="spellStart"/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пазла</w:t>
            </w:r>
            <w:proofErr w:type="spellEnd"/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или головоломки</w:t>
            </w:r>
            <w:r w:rsidR="00E83DAC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562D14" w:rsidRDefault="00435B0E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738" w:rsidRDefault="00E247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9-19 января – Рождественские святки*</w:t>
            </w:r>
          </w:p>
          <w:p w:rsidR="00435B0E" w:rsidRPr="00435B0E" w:rsidRDefault="00E247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29 января - День рождения А.П. Чехова</w:t>
            </w:r>
          </w:p>
        </w:tc>
      </w:tr>
      <w:tr w:rsidR="00435B0E" w:rsidRPr="00435B0E" w:rsidTr="006609B6">
        <w:trPr>
          <w:jc w:val="center"/>
        </w:trPr>
        <w:tc>
          <w:tcPr>
            <w:tcW w:w="1251" w:type="dxa"/>
          </w:tcPr>
          <w:p w:rsidR="00435B0E" w:rsidRPr="00F92BF1" w:rsidRDefault="00435B0E" w:rsidP="006609B6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Default="00435B0E" w:rsidP="006609B6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268" w:type="dxa"/>
          </w:tcPr>
          <w:p w:rsidR="00435B0E" w:rsidRPr="00F92BF1" w:rsidRDefault="00435B0E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68" w:type="dxa"/>
          </w:tcPr>
          <w:p w:rsidR="00435B0E" w:rsidRPr="00B51247" w:rsidRDefault="00435B0E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B0E" w:rsidRPr="00B51247" w:rsidRDefault="00E24738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проект «Чеховская </w:t>
            </w:r>
            <w:proofErr w:type="gramStart"/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неделя»*</w:t>
            </w:r>
            <w:proofErr w:type="gramEnd"/>
          </w:p>
        </w:tc>
      </w:tr>
      <w:bookmarkEnd w:id="2"/>
    </w:tbl>
    <w:p w:rsidR="00164479" w:rsidRDefault="00164479" w:rsidP="000337F3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005EA9" w:rsidRPr="00005EA9" w:rsidRDefault="00005EA9" w:rsidP="00005EA9">
      <w:pPr>
        <w:numPr>
          <w:ilvl w:val="0"/>
          <w:numId w:val="49"/>
        </w:numPr>
        <w:spacing w:after="75" w:afterAutospacing="0"/>
        <w:ind w:left="-750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005EA9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</w:p>
    <w:tbl>
      <w:tblPr>
        <w:tblStyle w:val="a3"/>
        <w:tblW w:w="14859" w:type="dxa"/>
        <w:jc w:val="center"/>
        <w:tblLook w:val="04A0" w:firstRow="1" w:lastRow="0" w:firstColumn="1" w:lastColumn="0" w:noHBand="0" w:noVBand="1"/>
      </w:tblPr>
      <w:tblGrid>
        <w:gridCol w:w="1306"/>
        <w:gridCol w:w="2262"/>
        <w:gridCol w:w="2253"/>
        <w:gridCol w:w="2262"/>
        <w:gridCol w:w="2263"/>
        <w:gridCol w:w="2259"/>
        <w:gridCol w:w="2254"/>
      </w:tblGrid>
      <w:tr w:rsidR="00E83DAC" w:rsidRPr="0014436C" w:rsidTr="00DE49B1">
        <w:trPr>
          <w:jc w:val="center"/>
        </w:trPr>
        <w:tc>
          <w:tcPr>
            <w:tcW w:w="1306" w:type="dxa"/>
          </w:tcPr>
          <w:p w:rsidR="00E83DAC" w:rsidRPr="0014436C" w:rsidRDefault="00E83DAC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bookmarkStart w:id="3" w:name="_Hlk114649570"/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553" w:type="dxa"/>
            <w:gridSpan w:val="6"/>
          </w:tcPr>
          <w:p w:rsidR="00E83DAC" w:rsidRPr="0014436C" w:rsidRDefault="00E83DAC" w:rsidP="006609B6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E83DAC" w:rsidRPr="00F92BF1" w:rsidTr="00DE49B1">
        <w:trPr>
          <w:trHeight w:val="510"/>
          <w:jc w:val="center"/>
        </w:trPr>
        <w:tc>
          <w:tcPr>
            <w:tcW w:w="1306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2" w:type="dxa"/>
          </w:tcPr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E83DAC" w:rsidRPr="005B590F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53" w:type="dxa"/>
          </w:tcPr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E83DAC" w:rsidRPr="005B590F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2" w:type="dxa"/>
          </w:tcPr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E83DAC" w:rsidRPr="005B590F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E83DAC" w:rsidRPr="005B590F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59" w:type="dxa"/>
          </w:tcPr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E83DAC" w:rsidRPr="005B590F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E83DAC" w:rsidRPr="005B7E45" w:rsidTr="00DE49B1">
        <w:trPr>
          <w:jc w:val="center"/>
        </w:trPr>
        <w:tc>
          <w:tcPr>
            <w:tcW w:w="1306" w:type="dxa"/>
          </w:tcPr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2" w:type="dxa"/>
          </w:tcPr>
          <w:p w:rsidR="00E83DAC" w:rsidRPr="00F92BF1" w:rsidRDefault="00DE7DD7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 -</w:t>
            </w:r>
            <w:r w:rsidRPr="000337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2253" w:type="dxa"/>
          </w:tcPr>
          <w:p w:rsidR="00E83DAC" w:rsidRPr="00B95962" w:rsidRDefault="00E83DAC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2" w:type="dxa"/>
          </w:tcPr>
          <w:p w:rsidR="00E83DAC" w:rsidRPr="00FD6E1D" w:rsidRDefault="00DE7DD7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 февраля – День ежа*</w:t>
            </w:r>
          </w:p>
        </w:tc>
        <w:tc>
          <w:tcPr>
            <w:tcW w:w="2263" w:type="dxa"/>
          </w:tcPr>
          <w:p w:rsidR="00E83DAC" w:rsidRPr="00EA085B" w:rsidRDefault="00DE7DD7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13 февраля – день зимних видов спорта* (тематическая неделя)</w:t>
            </w:r>
          </w:p>
        </w:tc>
        <w:tc>
          <w:tcPr>
            <w:tcW w:w="2259" w:type="dxa"/>
          </w:tcPr>
          <w:p w:rsidR="00E83DAC" w:rsidRPr="00435B0E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3DAC" w:rsidRPr="00DE7DD7" w:rsidRDefault="00DE7DD7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DE7DD7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17 февраля – день рождения Агнии Барто</w:t>
            </w:r>
            <w:r w:rsidR="008E0413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E83DAC" w:rsidRPr="005B7E45" w:rsidTr="00DE49B1">
        <w:trPr>
          <w:jc w:val="center"/>
        </w:trPr>
        <w:tc>
          <w:tcPr>
            <w:tcW w:w="1306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2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3" w:type="dxa"/>
          </w:tcPr>
          <w:p w:rsidR="00E83DAC" w:rsidRPr="00562D14" w:rsidRDefault="00E83DAC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2" w:type="dxa"/>
          </w:tcPr>
          <w:p w:rsidR="00E83DAC" w:rsidRPr="008E0413" w:rsidRDefault="00DE7DD7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E0413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27</w:t>
            </w:r>
            <w:r w:rsidR="008E0413" w:rsidRPr="008E0413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февраля</w:t>
            </w:r>
            <w:r w:rsidRPr="008E0413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День белого полярного медведя</w:t>
            </w:r>
            <w:r w:rsidR="008E0413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3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9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3DAC" w:rsidRPr="00164479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E83DAC" w:rsidRPr="00435B0E" w:rsidTr="00DE49B1">
        <w:trPr>
          <w:jc w:val="center"/>
        </w:trPr>
        <w:tc>
          <w:tcPr>
            <w:tcW w:w="1306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2" w:type="dxa"/>
          </w:tcPr>
          <w:p w:rsidR="00E83DAC" w:rsidRPr="009171C4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3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2" w:type="dxa"/>
          </w:tcPr>
          <w:p w:rsidR="00E83DAC" w:rsidRPr="00AD45EF" w:rsidRDefault="00E83DAC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3" w:type="dxa"/>
          </w:tcPr>
          <w:p w:rsidR="00E83DAC" w:rsidRPr="00005EA9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9" w:type="dxa"/>
          </w:tcPr>
          <w:p w:rsidR="00E83DAC" w:rsidRPr="00005EA9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3DAC" w:rsidRPr="00DE7DD7" w:rsidRDefault="00DE7DD7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DE7DD7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Масленица (20-26 февраля) *</w:t>
            </w:r>
          </w:p>
        </w:tc>
      </w:tr>
      <w:tr w:rsidR="00E83DAC" w:rsidRPr="006609B6" w:rsidTr="00DE49B1">
        <w:trPr>
          <w:jc w:val="center"/>
        </w:trPr>
        <w:tc>
          <w:tcPr>
            <w:tcW w:w="1306" w:type="dxa"/>
          </w:tcPr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E83DAC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2" w:type="dxa"/>
          </w:tcPr>
          <w:p w:rsidR="00E83DAC" w:rsidRPr="00164479" w:rsidRDefault="00AD45EF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2 февраля 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253" w:type="dxa"/>
          </w:tcPr>
          <w:p w:rsidR="00E83DAC" w:rsidRPr="00005EA9" w:rsidRDefault="00E83DAC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2" w:type="dxa"/>
          </w:tcPr>
          <w:p w:rsidR="00E83DAC" w:rsidRDefault="00AD45EF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AD45EF">
              <w:rPr>
                <w:rFonts w:cstheme="minorHAnsi"/>
                <w:color w:val="252525"/>
                <w:spacing w:val="-2"/>
                <w:sz w:val="24"/>
                <w:szCs w:val="24"/>
              </w:rPr>
              <w:t>8 февраля – День Российской науки</w:t>
            </w:r>
          </w:p>
          <w:p w:rsidR="00AD45EF" w:rsidRPr="00AD45EF" w:rsidRDefault="00AD45EF" w:rsidP="006609B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21 февраля – Международный день родного языка</w:t>
            </w:r>
          </w:p>
        </w:tc>
        <w:tc>
          <w:tcPr>
            <w:tcW w:w="2263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59" w:type="dxa"/>
          </w:tcPr>
          <w:p w:rsidR="00E83DAC" w:rsidRPr="00DE7DD7" w:rsidRDefault="00DE7DD7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DE7DD7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21 февраля – Всемирный день экскурсовода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54" w:type="dxa"/>
          </w:tcPr>
          <w:p w:rsidR="00E83DAC" w:rsidRPr="00435B0E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E83DAC" w:rsidRPr="005B7E45" w:rsidTr="00DE49B1">
        <w:trPr>
          <w:jc w:val="center"/>
        </w:trPr>
        <w:tc>
          <w:tcPr>
            <w:tcW w:w="1306" w:type="dxa"/>
          </w:tcPr>
          <w:p w:rsidR="00E83DAC" w:rsidRPr="00F92BF1" w:rsidRDefault="00E83DAC" w:rsidP="006609B6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2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 -</w:t>
            </w:r>
            <w:r w:rsidRPr="000337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День защитника Отечества – праздничное мероприятие во всех возрастных группах</w:t>
            </w:r>
          </w:p>
        </w:tc>
        <w:tc>
          <w:tcPr>
            <w:tcW w:w="2253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2" w:type="dxa"/>
          </w:tcPr>
          <w:p w:rsidR="00E83DAC" w:rsidRDefault="00E83DAC" w:rsidP="006609B6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263" w:type="dxa"/>
          </w:tcPr>
          <w:p w:rsidR="00E83DAC" w:rsidRPr="00F92BF1" w:rsidRDefault="00E83DAC" w:rsidP="006609B6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59" w:type="dxa"/>
          </w:tcPr>
          <w:p w:rsidR="00E83DAC" w:rsidRPr="00B51247" w:rsidRDefault="00DE7DD7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«Экскурсионное бюро» (для старших дошкольников) *</w:t>
            </w:r>
          </w:p>
        </w:tc>
        <w:tc>
          <w:tcPr>
            <w:tcW w:w="2254" w:type="dxa"/>
          </w:tcPr>
          <w:p w:rsidR="00E83DAC" w:rsidRPr="00B51247" w:rsidRDefault="00E83DAC" w:rsidP="006609B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bookmarkEnd w:id="3"/>
    </w:tbl>
    <w:p w:rsidR="00164479" w:rsidRDefault="00164479" w:rsidP="000337F3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Style w:val="a3"/>
        <w:tblW w:w="14859" w:type="dxa"/>
        <w:jc w:val="center"/>
        <w:tblLook w:val="04A0" w:firstRow="1" w:lastRow="0" w:firstColumn="1" w:lastColumn="0" w:noHBand="0" w:noVBand="1"/>
      </w:tblPr>
      <w:tblGrid>
        <w:gridCol w:w="1251"/>
        <w:gridCol w:w="2268"/>
        <w:gridCol w:w="2268"/>
        <w:gridCol w:w="2268"/>
        <w:gridCol w:w="2268"/>
        <w:gridCol w:w="2268"/>
        <w:gridCol w:w="2268"/>
      </w:tblGrid>
      <w:tr w:rsidR="008E0413" w:rsidRPr="0014436C" w:rsidTr="00680335">
        <w:trPr>
          <w:jc w:val="center"/>
        </w:trPr>
        <w:tc>
          <w:tcPr>
            <w:tcW w:w="1251" w:type="dxa"/>
          </w:tcPr>
          <w:p w:rsidR="008E0413" w:rsidRPr="0014436C" w:rsidRDefault="008E0413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3608" w:type="dxa"/>
            <w:gridSpan w:val="6"/>
          </w:tcPr>
          <w:p w:rsidR="008E0413" w:rsidRPr="0014436C" w:rsidRDefault="008E0413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8E0413" w:rsidRPr="00F92BF1" w:rsidTr="00680335">
        <w:trPr>
          <w:trHeight w:val="510"/>
          <w:jc w:val="center"/>
        </w:trPr>
        <w:tc>
          <w:tcPr>
            <w:tcW w:w="1251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8E0413" w:rsidRPr="005B590F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8E0413" w:rsidRPr="005B590F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8E0413" w:rsidRPr="005B590F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0413" w:rsidRPr="005B590F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8E0413" w:rsidRPr="005B590F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E0413" w:rsidRPr="005B7E45" w:rsidTr="00680335">
        <w:trPr>
          <w:jc w:val="center"/>
        </w:trPr>
        <w:tc>
          <w:tcPr>
            <w:tcW w:w="1251" w:type="dxa"/>
          </w:tcPr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B95962" w:rsidRDefault="008E0413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8 марта – Международный женский день18 марта – день </w:t>
            </w:r>
          </w:p>
        </w:tc>
        <w:tc>
          <w:tcPr>
            <w:tcW w:w="2268" w:type="dxa"/>
          </w:tcPr>
          <w:p w:rsidR="008D1E38" w:rsidRDefault="008D1E3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  <w:p w:rsidR="00961C09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 марта – День кошек*</w:t>
            </w:r>
          </w:p>
          <w:p w:rsidR="00961C09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  <w:p w:rsidR="008D1E38" w:rsidRDefault="008D1E3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22 марта – Сороки, жаворонки*</w:t>
            </w:r>
          </w:p>
          <w:p w:rsidR="008D1E38" w:rsidRDefault="008D1E3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  <w:p w:rsidR="008E0413" w:rsidRPr="00FD6E1D" w:rsidRDefault="008D1E3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30 марта – День карандаша*</w:t>
            </w:r>
          </w:p>
        </w:tc>
        <w:tc>
          <w:tcPr>
            <w:tcW w:w="2268" w:type="dxa"/>
          </w:tcPr>
          <w:p w:rsidR="008D1E38" w:rsidRPr="008D1E38" w:rsidRDefault="008D1E38" w:rsidP="008D1E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D1E3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 марта      – Международный день охраны здоровья уха и слуха</w:t>
            </w:r>
            <w:r w:rsidR="00961C0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  <w:p w:rsidR="008D1E38" w:rsidRPr="008D1E38" w:rsidRDefault="008D1E38" w:rsidP="008D1E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</w:t>
            </w:r>
          </w:p>
          <w:p w:rsidR="008E0413" w:rsidRPr="00EA085B" w:rsidRDefault="008D1E38" w:rsidP="008D1E3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D1E3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1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7</w:t>
            </w:r>
            <w:r w:rsidRPr="008D1E3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марта      – Всемирный день сна (дата для 202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3 </w:t>
            </w:r>
            <w:proofErr w:type="gramStart"/>
            <w:r w:rsidRPr="008D1E3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года)</w:t>
            </w:r>
            <w:r w:rsidR="00961C09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268" w:type="dxa"/>
          </w:tcPr>
          <w:p w:rsidR="008E0413" w:rsidRPr="00435B0E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21 марта – Всемирный день поэзии</w:t>
            </w:r>
          </w:p>
          <w:p w:rsidR="008E0413" w:rsidRDefault="008E0413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8E0413">
              <w:rPr>
                <w:rFonts w:cstheme="minorHAnsi"/>
                <w:color w:val="252525"/>
                <w:spacing w:val="-2"/>
                <w:sz w:val="24"/>
                <w:szCs w:val="24"/>
              </w:rPr>
              <w:t>27 марта – Всемирный день театра</w:t>
            </w:r>
          </w:p>
          <w:p w:rsidR="008D1E38" w:rsidRPr="008D1E38" w:rsidRDefault="008D1E3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D1E3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31 марта – 141 год со дня рождения К.И. Чуковского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</w:tr>
      <w:tr w:rsidR="008E0413" w:rsidRPr="008E0413" w:rsidTr="00680335">
        <w:trPr>
          <w:jc w:val="center"/>
        </w:trPr>
        <w:tc>
          <w:tcPr>
            <w:tcW w:w="1251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8D1E38" w:rsidRDefault="008D1E3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D1E3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15 марта – День добрых дел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8E0413" w:rsidRPr="008E0413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164479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8E0413" w:rsidRPr="00435B0E" w:rsidTr="00680335">
        <w:trPr>
          <w:jc w:val="center"/>
        </w:trPr>
        <w:tc>
          <w:tcPr>
            <w:tcW w:w="1251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8E0413" w:rsidRPr="009171C4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AD45EF" w:rsidRDefault="008E0413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005EA9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005EA9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DE7DD7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8E0413" w:rsidRPr="005B7E45" w:rsidTr="00680335">
        <w:trPr>
          <w:jc w:val="center"/>
        </w:trPr>
        <w:tc>
          <w:tcPr>
            <w:tcW w:w="1251" w:type="dxa"/>
          </w:tcPr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8E0413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164479" w:rsidRDefault="008E0413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1</w:t>
            </w:r>
            <w:r w:rsidR="008D1E38">
              <w:rPr>
                <w:rFonts w:cstheme="minorHAnsi"/>
                <w:color w:val="252525"/>
                <w:spacing w:val="-2"/>
                <w:sz w:val="24"/>
                <w:szCs w:val="24"/>
              </w:rPr>
              <w:t>8 марта – День воссоединения Крыма с Россией</w:t>
            </w:r>
          </w:p>
        </w:tc>
        <w:tc>
          <w:tcPr>
            <w:tcW w:w="2268" w:type="dxa"/>
          </w:tcPr>
          <w:p w:rsidR="008E0413" w:rsidRPr="00005EA9" w:rsidRDefault="008E0413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AD45EF" w:rsidRDefault="008E0413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F92BF1" w:rsidRDefault="008E0413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DE7DD7" w:rsidRDefault="008E0413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413" w:rsidRPr="00181E26" w:rsidRDefault="008E0413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81E26">
              <w:rPr>
                <w:rFonts w:cstheme="minorHAnsi"/>
                <w:color w:val="252525"/>
                <w:spacing w:val="-2"/>
                <w:sz w:val="24"/>
                <w:szCs w:val="24"/>
              </w:rPr>
              <w:t>3 марта – 20</w:t>
            </w:r>
            <w:r w:rsidR="00181E26" w:rsidRPr="00181E26">
              <w:rPr>
                <w:rFonts w:cstheme="minorHAnsi"/>
                <w:color w:val="252525"/>
                <w:spacing w:val="-2"/>
                <w:sz w:val="24"/>
                <w:szCs w:val="24"/>
              </w:rPr>
              <w:t>0</w:t>
            </w:r>
            <w:r w:rsidRPr="00181E26"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 лет со дня рождения К.Д. Ушинского</w:t>
            </w:r>
            <w:r w:rsidR="00181E26" w:rsidRPr="00181E26"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 </w:t>
            </w:r>
          </w:p>
          <w:p w:rsidR="00181E26" w:rsidRPr="00435B0E" w:rsidRDefault="00181E26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27 марта - День рождения В.А. </w:t>
            </w:r>
            <w:proofErr w:type="spellStart"/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Закруткина</w:t>
            </w:r>
            <w:proofErr w:type="spellEnd"/>
          </w:p>
        </w:tc>
      </w:tr>
      <w:tr w:rsidR="006C526A" w:rsidRPr="006609B6" w:rsidTr="00680335">
        <w:trPr>
          <w:jc w:val="center"/>
        </w:trPr>
        <w:tc>
          <w:tcPr>
            <w:tcW w:w="1251" w:type="dxa"/>
          </w:tcPr>
          <w:p w:rsidR="006C526A" w:rsidRPr="00F92BF1" w:rsidRDefault="006C526A" w:rsidP="006C526A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</w:tcPr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26A" w:rsidRPr="008D1E38" w:rsidRDefault="006C526A" w:rsidP="006C526A">
            <w:pPr>
              <w:jc w:val="center"/>
              <w:rPr>
                <w:rFonts w:cstheme="minorHAnsi"/>
                <w:b/>
                <w:bCs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D1E38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C526A" w:rsidRDefault="006C526A" w:rsidP="006C526A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268" w:type="dxa"/>
          </w:tcPr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68" w:type="dxa"/>
          </w:tcPr>
          <w:p w:rsidR="006C526A" w:rsidRPr="00B51247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</w:t>
            </w:r>
            <w:proofErr w:type="gramStart"/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Огород»*</w:t>
            </w:r>
            <w:proofErr w:type="gramEnd"/>
          </w:p>
        </w:tc>
        <w:tc>
          <w:tcPr>
            <w:tcW w:w="2268" w:type="dxa"/>
          </w:tcPr>
          <w:p w:rsidR="006C526A" w:rsidRPr="00B51247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961C09" w:rsidRPr="0014436C" w:rsidTr="00680335">
        <w:trPr>
          <w:jc w:val="center"/>
        </w:trPr>
        <w:tc>
          <w:tcPr>
            <w:tcW w:w="1251" w:type="dxa"/>
          </w:tcPr>
          <w:p w:rsidR="00961C09" w:rsidRPr="0014436C" w:rsidRDefault="00961C09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bookmarkStart w:id="4" w:name="_Hlk114655372"/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608" w:type="dxa"/>
            <w:gridSpan w:val="6"/>
          </w:tcPr>
          <w:p w:rsidR="00961C09" w:rsidRPr="0014436C" w:rsidRDefault="00961C09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961C09" w:rsidRPr="00F92BF1" w:rsidTr="00680335">
        <w:trPr>
          <w:trHeight w:val="510"/>
          <w:jc w:val="center"/>
        </w:trPr>
        <w:tc>
          <w:tcPr>
            <w:tcW w:w="1251" w:type="dxa"/>
          </w:tcPr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961C09" w:rsidRPr="005B590F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961C09" w:rsidRPr="005B590F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961C09" w:rsidRPr="005B590F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61C09" w:rsidRPr="005B590F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961C09" w:rsidRPr="005B590F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961C09" w:rsidRPr="005B7E45" w:rsidTr="00680335">
        <w:trPr>
          <w:jc w:val="center"/>
        </w:trPr>
        <w:tc>
          <w:tcPr>
            <w:tcW w:w="1251" w:type="dxa"/>
          </w:tcPr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E26" w:rsidRPr="00181E26" w:rsidRDefault="00181E26" w:rsidP="00181E2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16 </w:t>
            </w:r>
            <w:r w:rsidR="00AC2CBB"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апреля –</w:t>
            </w:r>
            <w:r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Международный день цирка (дата для 202</w:t>
            </w:r>
            <w:r w:rsidR="00AC2CB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</w:t>
            </w:r>
            <w:r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</w:t>
            </w:r>
            <w:r w:rsidR="00AC2CBB"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года)</w:t>
            </w:r>
            <w:r w:rsidR="00AC2CB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*</w:t>
            </w:r>
          </w:p>
          <w:p w:rsidR="00961C09" w:rsidRPr="00B95962" w:rsidRDefault="00961C09" w:rsidP="00181E26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FD6E1D" w:rsidRDefault="00AC2CBB" w:rsidP="00181E26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19 апреля – День подснежника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81E26" w:rsidRDefault="00181E26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5 апреля – Всемирный день супа*</w:t>
            </w:r>
          </w:p>
          <w:p w:rsidR="00961C09" w:rsidRPr="00EA085B" w:rsidRDefault="00181E26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2268" w:type="dxa"/>
          </w:tcPr>
          <w:p w:rsidR="00961C09" w:rsidRPr="00435B0E" w:rsidRDefault="00181E26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15 апреля 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– День древонасаждения</w:t>
            </w:r>
          </w:p>
        </w:tc>
        <w:tc>
          <w:tcPr>
            <w:tcW w:w="2268" w:type="dxa"/>
          </w:tcPr>
          <w:p w:rsidR="00961C09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 апреля – международный день детской книги*</w:t>
            </w:r>
          </w:p>
          <w:p w:rsidR="00AC2CBB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 апреля – День рождения</w:t>
            </w:r>
          </w:p>
          <w:p w:rsidR="00AC2CBB" w:rsidRPr="008D1E38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Г.Х. Андерсена</w:t>
            </w:r>
          </w:p>
        </w:tc>
      </w:tr>
      <w:tr w:rsidR="00961C09" w:rsidRPr="005B7E45" w:rsidTr="00680335">
        <w:trPr>
          <w:jc w:val="center"/>
        </w:trPr>
        <w:tc>
          <w:tcPr>
            <w:tcW w:w="1251" w:type="dxa"/>
          </w:tcPr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961C09" w:rsidRPr="00181E26" w:rsidRDefault="00181E26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81E26">
              <w:rPr>
                <w:rFonts w:cstheme="minorHAnsi"/>
                <w:color w:val="252525"/>
                <w:spacing w:val="-2"/>
                <w:sz w:val="24"/>
                <w:szCs w:val="24"/>
              </w:rPr>
              <w:t>12 апреля – День космонавтики, 65 лет со дня запуска СССР первого искусственного спутника Земли</w:t>
            </w:r>
          </w:p>
        </w:tc>
        <w:tc>
          <w:tcPr>
            <w:tcW w:w="2268" w:type="dxa"/>
          </w:tcPr>
          <w:p w:rsidR="00961C09" w:rsidRPr="008D1E38" w:rsidRDefault="00181E26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 апреля - День смеха*</w:t>
            </w:r>
          </w:p>
        </w:tc>
        <w:tc>
          <w:tcPr>
            <w:tcW w:w="2268" w:type="dxa"/>
          </w:tcPr>
          <w:p w:rsidR="00961C09" w:rsidRPr="008E0413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181E26" w:rsidRDefault="00181E26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30 апреля – День пожарной охраны России</w:t>
            </w:r>
          </w:p>
        </w:tc>
        <w:tc>
          <w:tcPr>
            <w:tcW w:w="2268" w:type="dxa"/>
          </w:tcPr>
          <w:p w:rsidR="00AC2CBB" w:rsidRPr="00181E26" w:rsidRDefault="00AC2CBB" w:rsidP="00AC2CBB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181E2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18 апреля – Международный день памятников и выдающихся мест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  <w:p w:rsidR="00961C09" w:rsidRPr="00164479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961C09" w:rsidRPr="00435B0E" w:rsidTr="00680335">
        <w:trPr>
          <w:jc w:val="center"/>
        </w:trPr>
        <w:tc>
          <w:tcPr>
            <w:tcW w:w="1251" w:type="dxa"/>
          </w:tcPr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961C09" w:rsidRPr="009171C4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AD45EF" w:rsidRDefault="00961C09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005EA9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005EA9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DE7DD7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961C09" w:rsidRPr="006609B6" w:rsidTr="00680335">
        <w:trPr>
          <w:jc w:val="center"/>
        </w:trPr>
        <w:tc>
          <w:tcPr>
            <w:tcW w:w="1251" w:type="dxa"/>
          </w:tcPr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961C09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164479" w:rsidRDefault="00961C09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005EA9" w:rsidRDefault="00961C09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AD45EF" w:rsidRDefault="00181E26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22 апреля – Всемирный день Земли</w:t>
            </w:r>
          </w:p>
        </w:tc>
        <w:tc>
          <w:tcPr>
            <w:tcW w:w="2268" w:type="dxa"/>
          </w:tcPr>
          <w:p w:rsidR="00961C09" w:rsidRPr="00F92BF1" w:rsidRDefault="00961C09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DE7DD7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C09" w:rsidRPr="00435B0E" w:rsidRDefault="00961C09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6C526A" w:rsidRPr="006609B6" w:rsidTr="00680335">
        <w:trPr>
          <w:jc w:val="center"/>
        </w:trPr>
        <w:tc>
          <w:tcPr>
            <w:tcW w:w="1251" w:type="dxa"/>
          </w:tcPr>
          <w:p w:rsidR="006C526A" w:rsidRPr="00F92BF1" w:rsidRDefault="006C526A" w:rsidP="006C526A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</w:tcPr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26A" w:rsidRPr="00AC2CBB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AC2CB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Весенняя неделя дружбы. Проект «Без друзей меня чуть-чуть, а с друзьями – </w:t>
            </w:r>
            <w:proofErr w:type="gramStart"/>
            <w:r w:rsidRPr="00AC2CBB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много»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268" w:type="dxa"/>
          </w:tcPr>
          <w:p w:rsidR="006C526A" w:rsidRDefault="006C526A" w:rsidP="006C526A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268" w:type="dxa"/>
          </w:tcPr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68" w:type="dxa"/>
          </w:tcPr>
          <w:p w:rsidR="006C526A" w:rsidRPr="00B51247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</w:t>
            </w:r>
            <w:proofErr w:type="gramStart"/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Огород»*</w:t>
            </w:r>
            <w:proofErr w:type="gramEnd"/>
          </w:p>
        </w:tc>
        <w:tc>
          <w:tcPr>
            <w:tcW w:w="2268" w:type="dxa"/>
          </w:tcPr>
          <w:p w:rsidR="006C526A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Выставка рисунков «Дети о планете»;</w:t>
            </w:r>
          </w:p>
          <w:p w:rsidR="006C526A" w:rsidRPr="00B51247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«Космические приключения»</w:t>
            </w:r>
          </w:p>
        </w:tc>
      </w:tr>
      <w:bookmarkEnd w:id="4"/>
    </w:tbl>
    <w:p w:rsidR="00961C09" w:rsidRDefault="00961C09" w:rsidP="000337F3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Style w:val="a3"/>
        <w:tblW w:w="14859" w:type="dxa"/>
        <w:jc w:val="center"/>
        <w:tblLook w:val="04A0" w:firstRow="1" w:lastRow="0" w:firstColumn="1" w:lastColumn="0" w:noHBand="0" w:noVBand="1"/>
      </w:tblPr>
      <w:tblGrid>
        <w:gridCol w:w="1251"/>
        <w:gridCol w:w="2268"/>
        <w:gridCol w:w="2268"/>
        <w:gridCol w:w="2268"/>
        <w:gridCol w:w="2268"/>
        <w:gridCol w:w="2268"/>
        <w:gridCol w:w="2268"/>
      </w:tblGrid>
      <w:tr w:rsidR="00AC2CBB" w:rsidRPr="0014436C" w:rsidTr="00680335">
        <w:trPr>
          <w:jc w:val="center"/>
        </w:trPr>
        <w:tc>
          <w:tcPr>
            <w:tcW w:w="1251" w:type="dxa"/>
          </w:tcPr>
          <w:p w:rsidR="00AC2CBB" w:rsidRPr="0014436C" w:rsidRDefault="00AC2CBB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608" w:type="dxa"/>
            <w:gridSpan w:val="6"/>
          </w:tcPr>
          <w:p w:rsidR="00AC2CBB" w:rsidRPr="0014436C" w:rsidRDefault="00AC2CBB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AC2CBB" w:rsidRPr="00F92BF1" w:rsidTr="00680335">
        <w:trPr>
          <w:trHeight w:val="510"/>
          <w:jc w:val="center"/>
        </w:trPr>
        <w:tc>
          <w:tcPr>
            <w:tcW w:w="1251" w:type="dxa"/>
          </w:tcPr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AC2CBB" w:rsidRPr="005B590F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AC2CBB" w:rsidRPr="005B590F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AC2CBB" w:rsidRPr="005B590F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C2CBB" w:rsidRPr="005B590F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AC2CBB" w:rsidRPr="005B590F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AC2CBB" w:rsidRPr="005B7E45" w:rsidTr="00680335">
        <w:trPr>
          <w:jc w:val="center"/>
        </w:trPr>
        <w:tc>
          <w:tcPr>
            <w:tcW w:w="1251" w:type="dxa"/>
          </w:tcPr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B95962" w:rsidRDefault="00AC2CBB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Default="006C526A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13 мая – Всемирный день одуванчика; день рождения застежки-липучки</w:t>
            </w:r>
          </w:p>
          <w:p w:rsidR="006C526A" w:rsidRPr="00FD6E1D" w:rsidRDefault="006C526A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18 мая – день рождения майского жука</w:t>
            </w:r>
          </w:p>
        </w:tc>
        <w:tc>
          <w:tcPr>
            <w:tcW w:w="2268" w:type="dxa"/>
          </w:tcPr>
          <w:p w:rsidR="00AC2CBB" w:rsidRPr="00EA085B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Default="00AC2CBB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AC2CBB">
              <w:rPr>
                <w:rFonts w:cstheme="minorHAnsi"/>
                <w:color w:val="252525"/>
                <w:spacing w:val="-2"/>
                <w:sz w:val="24"/>
                <w:szCs w:val="24"/>
              </w:rPr>
              <w:t>1 мая – Праздник весны и труда</w:t>
            </w:r>
          </w:p>
          <w:p w:rsidR="00186E0C" w:rsidRPr="00AC2CBB" w:rsidRDefault="00186E0C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86E0C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12 мая – Международный день медицинской сестры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AC2CBB" w:rsidRPr="008D1E38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AC2CBB" w:rsidRPr="008E0413" w:rsidTr="00680335">
        <w:trPr>
          <w:jc w:val="center"/>
        </w:trPr>
        <w:tc>
          <w:tcPr>
            <w:tcW w:w="1251" w:type="dxa"/>
          </w:tcPr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AC2CBB" w:rsidRPr="00181E26" w:rsidRDefault="00AC2CBB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9 мая – День Победы</w:t>
            </w:r>
          </w:p>
        </w:tc>
        <w:tc>
          <w:tcPr>
            <w:tcW w:w="2268" w:type="dxa"/>
          </w:tcPr>
          <w:p w:rsidR="00AC2CBB" w:rsidRPr="008D1E38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8E0413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181E26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164479" w:rsidRDefault="006C526A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18 мая – Международный день музеев</w:t>
            </w:r>
          </w:p>
        </w:tc>
      </w:tr>
      <w:tr w:rsidR="00AC2CBB" w:rsidRPr="005B7E45" w:rsidTr="00680335">
        <w:trPr>
          <w:jc w:val="center"/>
        </w:trPr>
        <w:tc>
          <w:tcPr>
            <w:tcW w:w="1251" w:type="dxa"/>
          </w:tcPr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AC2CBB" w:rsidRPr="009171C4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AD45EF" w:rsidRDefault="00AC2CBB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005EA9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005EA9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622A3E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622A3E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7 мая – день рождения П.И. Чайковского</w:t>
            </w: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  <w:p w:rsidR="00AC2CBB" w:rsidRPr="00DE7DD7" w:rsidRDefault="006C526A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24 мая – День рождения М.А. Шолохова</w:t>
            </w:r>
          </w:p>
        </w:tc>
      </w:tr>
      <w:tr w:rsidR="00AC2CBB" w:rsidRPr="005B7E45" w:rsidTr="00680335">
        <w:trPr>
          <w:jc w:val="center"/>
        </w:trPr>
        <w:tc>
          <w:tcPr>
            <w:tcW w:w="1251" w:type="dxa"/>
          </w:tcPr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AC2CBB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164479" w:rsidRDefault="00AC2CBB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005EA9" w:rsidRDefault="006C526A" w:rsidP="006C526A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6C526A">
              <w:rPr>
                <w:rFonts w:cstheme="minorHAnsi"/>
                <w:color w:val="252525"/>
                <w:spacing w:val="-2"/>
                <w:sz w:val="24"/>
                <w:szCs w:val="24"/>
              </w:rPr>
              <w:t>24 мая - День славянской письменности и культуры</w:t>
            </w:r>
          </w:p>
        </w:tc>
        <w:tc>
          <w:tcPr>
            <w:tcW w:w="2268" w:type="dxa"/>
          </w:tcPr>
          <w:p w:rsidR="00AC2CBB" w:rsidRPr="00AD45EF" w:rsidRDefault="00AC2CBB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F92BF1" w:rsidRDefault="00AC2CBB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CBB" w:rsidRPr="00DE7DD7" w:rsidRDefault="00AC2CB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26A" w:rsidRPr="006C526A" w:rsidRDefault="006C526A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31 мая – день рождения К.Г. Паустовского</w:t>
            </w:r>
          </w:p>
        </w:tc>
      </w:tr>
      <w:tr w:rsidR="006C526A" w:rsidRPr="006609B6" w:rsidTr="00680335">
        <w:trPr>
          <w:jc w:val="center"/>
        </w:trPr>
        <w:tc>
          <w:tcPr>
            <w:tcW w:w="1251" w:type="dxa"/>
          </w:tcPr>
          <w:p w:rsidR="006C526A" w:rsidRPr="00F92BF1" w:rsidRDefault="006C526A" w:rsidP="006C526A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</w:tcPr>
          <w:p w:rsidR="006C526A" w:rsidRPr="006C526A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6C526A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Праздник «Счастливый День Победы»;</w:t>
            </w:r>
          </w:p>
          <w:p w:rsidR="006C526A" w:rsidRPr="006C526A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6C526A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акция «Читаем детям о войне»;</w:t>
            </w:r>
          </w:p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6C526A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конкурс чтецов «Май! Весна! Победа!»</w:t>
            </w:r>
          </w:p>
        </w:tc>
        <w:tc>
          <w:tcPr>
            <w:tcW w:w="2268" w:type="dxa"/>
          </w:tcPr>
          <w:p w:rsidR="006C526A" w:rsidRPr="00AC2CBB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26A" w:rsidRDefault="006C526A" w:rsidP="006C526A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268" w:type="dxa"/>
          </w:tcPr>
          <w:p w:rsidR="006C526A" w:rsidRPr="00F92BF1" w:rsidRDefault="006C526A" w:rsidP="006C526A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68" w:type="dxa"/>
          </w:tcPr>
          <w:p w:rsidR="006C526A" w:rsidRPr="00B51247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«Огород» *</w:t>
            </w:r>
          </w:p>
        </w:tc>
        <w:tc>
          <w:tcPr>
            <w:tcW w:w="2268" w:type="dxa"/>
          </w:tcPr>
          <w:p w:rsidR="006C526A" w:rsidRPr="00B51247" w:rsidRDefault="006C526A" w:rsidP="006C526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</w:tbl>
    <w:p w:rsidR="00961C09" w:rsidRDefault="00961C09" w:rsidP="000337F3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Style w:val="a3"/>
        <w:tblW w:w="14859" w:type="dxa"/>
        <w:jc w:val="center"/>
        <w:tblLook w:val="04A0" w:firstRow="1" w:lastRow="0" w:firstColumn="1" w:lastColumn="0" w:noHBand="0" w:noVBand="1"/>
      </w:tblPr>
      <w:tblGrid>
        <w:gridCol w:w="1251"/>
        <w:gridCol w:w="2268"/>
        <w:gridCol w:w="2268"/>
        <w:gridCol w:w="2268"/>
        <w:gridCol w:w="2268"/>
        <w:gridCol w:w="2268"/>
        <w:gridCol w:w="2268"/>
      </w:tblGrid>
      <w:tr w:rsidR="00622A3E" w:rsidRPr="0014436C" w:rsidTr="00680335">
        <w:trPr>
          <w:jc w:val="center"/>
        </w:trPr>
        <w:tc>
          <w:tcPr>
            <w:tcW w:w="1251" w:type="dxa"/>
          </w:tcPr>
          <w:p w:rsidR="00622A3E" w:rsidRPr="0014436C" w:rsidRDefault="00622A3E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13608" w:type="dxa"/>
            <w:gridSpan w:val="6"/>
          </w:tcPr>
          <w:p w:rsidR="00622A3E" w:rsidRPr="0014436C" w:rsidRDefault="00622A3E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622A3E" w:rsidRPr="00F92BF1" w:rsidTr="00680335">
        <w:trPr>
          <w:trHeight w:val="510"/>
          <w:jc w:val="center"/>
        </w:trPr>
        <w:tc>
          <w:tcPr>
            <w:tcW w:w="1251" w:type="dxa"/>
          </w:tcPr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622A3E" w:rsidRPr="005B590F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622A3E" w:rsidRPr="005B590F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622A3E" w:rsidRPr="005B590F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22A3E" w:rsidRPr="005B590F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622A3E" w:rsidRPr="005B590F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622A3E" w:rsidRPr="005B7E45" w:rsidTr="00680335">
        <w:trPr>
          <w:jc w:val="center"/>
        </w:trPr>
        <w:tc>
          <w:tcPr>
            <w:tcW w:w="1251" w:type="dxa"/>
          </w:tcPr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B95962" w:rsidRDefault="00622A3E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1 июня – День защиты детей</w:t>
            </w:r>
          </w:p>
        </w:tc>
        <w:tc>
          <w:tcPr>
            <w:tcW w:w="2268" w:type="dxa"/>
          </w:tcPr>
          <w:p w:rsidR="00622A3E" w:rsidRPr="00FD6E1D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24DB" w:rsidRDefault="002724D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 июня – Всемирный день здорового питания*</w:t>
            </w:r>
          </w:p>
          <w:p w:rsidR="00622A3E" w:rsidRDefault="002724D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 июня – Всемирный день велосипеда*</w:t>
            </w:r>
          </w:p>
          <w:p w:rsidR="002724DB" w:rsidRPr="00EA085B" w:rsidRDefault="002724D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19 июня – Всемирный день прогулки*</w:t>
            </w:r>
          </w:p>
        </w:tc>
        <w:tc>
          <w:tcPr>
            <w:tcW w:w="2268" w:type="dxa"/>
          </w:tcPr>
          <w:p w:rsidR="00622A3E" w:rsidRPr="00AC2CBB" w:rsidRDefault="00622A3E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8D1E38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622A3E" w:rsidRPr="008E0413" w:rsidTr="00680335">
        <w:trPr>
          <w:jc w:val="center"/>
        </w:trPr>
        <w:tc>
          <w:tcPr>
            <w:tcW w:w="1251" w:type="dxa"/>
          </w:tcPr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622A3E" w:rsidRPr="00181E26" w:rsidRDefault="00622A3E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8D1E38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8E0413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181E26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164479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622A3E" w:rsidRPr="006C526A" w:rsidTr="00680335">
        <w:trPr>
          <w:jc w:val="center"/>
        </w:trPr>
        <w:tc>
          <w:tcPr>
            <w:tcW w:w="1251" w:type="dxa"/>
          </w:tcPr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622A3E" w:rsidRPr="00BD39E8" w:rsidRDefault="00BD39E8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BD39E8">
              <w:rPr>
                <w:rFonts w:cstheme="minorHAnsi"/>
                <w:color w:val="252525"/>
                <w:spacing w:val="-2"/>
                <w:sz w:val="24"/>
                <w:szCs w:val="24"/>
              </w:rPr>
              <w:t>12 июня – День России</w:t>
            </w:r>
          </w:p>
        </w:tc>
        <w:tc>
          <w:tcPr>
            <w:tcW w:w="2268" w:type="dxa"/>
          </w:tcPr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BD39E8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BD39E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5 июня – День эколога</w:t>
            </w:r>
            <w:r w:rsidR="00771608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. Всемирный день охраны окружающей среды</w:t>
            </w:r>
          </w:p>
        </w:tc>
        <w:tc>
          <w:tcPr>
            <w:tcW w:w="2268" w:type="dxa"/>
          </w:tcPr>
          <w:p w:rsidR="00622A3E" w:rsidRPr="00005EA9" w:rsidRDefault="002724D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19 июня – Всемирный день детского футбола*</w:t>
            </w:r>
          </w:p>
        </w:tc>
        <w:tc>
          <w:tcPr>
            <w:tcW w:w="2268" w:type="dxa"/>
          </w:tcPr>
          <w:p w:rsidR="00622A3E" w:rsidRPr="00005EA9" w:rsidRDefault="002724DB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19 июня – День медицинского работника*</w:t>
            </w:r>
          </w:p>
        </w:tc>
        <w:tc>
          <w:tcPr>
            <w:tcW w:w="2268" w:type="dxa"/>
          </w:tcPr>
          <w:p w:rsidR="00622A3E" w:rsidRPr="00622A3E" w:rsidRDefault="00622A3E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622A3E">
              <w:rPr>
                <w:rFonts w:cstheme="minorHAnsi"/>
                <w:color w:val="252525"/>
                <w:spacing w:val="-2"/>
                <w:sz w:val="24"/>
                <w:szCs w:val="24"/>
              </w:rPr>
              <w:t>6 июня – День русского языка</w:t>
            </w:r>
          </w:p>
        </w:tc>
      </w:tr>
      <w:tr w:rsidR="00622A3E" w:rsidRPr="005B7E45" w:rsidTr="00680335">
        <w:trPr>
          <w:jc w:val="center"/>
        </w:trPr>
        <w:tc>
          <w:tcPr>
            <w:tcW w:w="1251" w:type="dxa"/>
          </w:tcPr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622A3E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164479" w:rsidRDefault="00BD39E8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22 июня – день памяти и скорби</w:t>
            </w:r>
          </w:p>
        </w:tc>
        <w:tc>
          <w:tcPr>
            <w:tcW w:w="2268" w:type="dxa"/>
          </w:tcPr>
          <w:p w:rsidR="00622A3E" w:rsidRPr="00005EA9" w:rsidRDefault="00622A3E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AD45EF" w:rsidRDefault="00622A3E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F92BF1" w:rsidRDefault="00622A3E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DE7DD7" w:rsidRDefault="00622A3E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A3E" w:rsidRPr="006C526A" w:rsidRDefault="00622A3E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</w:tr>
      <w:tr w:rsidR="00BD39E8" w:rsidRPr="006609B6" w:rsidTr="00680335">
        <w:trPr>
          <w:jc w:val="center"/>
        </w:trPr>
        <w:tc>
          <w:tcPr>
            <w:tcW w:w="1251" w:type="dxa"/>
          </w:tcPr>
          <w:p w:rsidR="00BD39E8" w:rsidRPr="00F92BF1" w:rsidRDefault="00BD39E8" w:rsidP="00BD39E8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</w:tcPr>
          <w:p w:rsidR="00BD39E8" w:rsidRPr="00F92BF1" w:rsidRDefault="00BD39E8" w:rsidP="00BD39E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9E8" w:rsidRPr="00AC2CBB" w:rsidRDefault="00BD39E8" w:rsidP="00BD39E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9E8" w:rsidRDefault="00BD39E8" w:rsidP="00BD39E8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BD39E8" w:rsidRPr="00F92BF1" w:rsidRDefault="00BD39E8" w:rsidP="00BD39E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</w:tc>
        <w:tc>
          <w:tcPr>
            <w:tcW w:w="2268" w:type="dxa"/>
          </w:tcPr>
          <w:p w:rsidR="00BD39E8" w:rsidRPr="00F92BF1" w:rsidRDefault="00BD39E8" w:rsidP="00BD39E8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68" w:type="dxa"/>
          </w:tcPr>
          <w:p w:rsidR="00BD39E8" w:rsidRPr="00B51247" w:rsidRDefault="00BD39E8" w:rsidP="00BD39E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«Огород» *</w:t>
            </w:r>
          </w:p>
        </w:tc>
        <w:tc>
          <w:tcPr>
            <w:tcW w:w="2268" w:type="dxa"/>
          </w:tcPr>
          <w:p w:rsidR="00BD39E8" w:rsidRPr="00B51247" w:rsidRDefault="00BD39E8" w:rsidP="00BD39E8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</w:tbl>
    <w:p w:rsidR="00961C09" w:rsidRDefault="00961C09" w:rsidP="000337F3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961C09" w:rsidRDefault="00961C09" w:rsidP="000337F3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Style w:val="a3"/>
        <w:tblW w:w="14859" w:type="dxa"/>
        <w:jc w:val="center"/>
        <w:tblLook w:val="04A0" w:firstRow="1" w:lastRow="0" w:firstColumn="1" w:lastColumn="0" w:noHBand="0" w:noVBand="1"/>
      </w:tblPr>
      <w:tblGrid>
        <w:gridCol w:w="1251"/>
        <w:gridCol w:w="2268"/>
        <w:gridCol w:w="497"/>
        <w:gridCol w:w="1933"/>
        <w:gridCol w:w="2106"/>
        <w:gridCol w:w="197"/>
        <w:gridCol w:w="2071"/>
        <w:gridCol w:w="171"/>
        <w:gridCol w:w="2097"/>
        <w:gridCol w:w="68"/>
        <w:gridCol w:w="2200"/>
      </w:tblGrid>
      <w:tr w:rsidR="00771608" w:rsidRPr="0014436C" w:rsidTr="00680335">
        <w:trPr>
          <w:jc w:val="center"/>
        </w:trPr>
        <w:tc>
          <w:tcPr>
            <w:tcW w:w="1251" w:type="dxa"/>
          </w:tcPr>
          <w:p w:rsidR="00771608" w:rsidRPr="0014436C" w:rsidRDefault="00771608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bookmarkStart w:id="5" w:name="_Hlk114667426"/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13608" w:type="dxa"/>
            <w:gridSpan w:val="10"/>
          </w:tcPr>
          <w:p w:rsidR="00771608" w:rsidRPr="0014436C" w:rsidRDefault="00771608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771608" w:rsidRPr="00F92BF1" w:rsidTr="00DE49B1">
        <w:trPr>
          <w:trHeight w:val="510"/>
          <w:jc w:val="center"/>
        </w:trPr>
        <w:tc>
          <w:tcPr>
            <w:tcW w:w="1251" w:type="dxa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771608" w:rsidRPr="005B590F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2"/>
          </w:tcPr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771608" w:rsidRPr="005B590F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771608" w:rsidRPr="005B590F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71608" w:rsidRPr="005B590F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  <w:gridSpan w:val="2"/>
          </w:tcPr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771608" w:rsidRPr="005B590F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771608" w:rsidRPr="005B7E45" w:rsidTr="00DE49B1">
        <w:trPr>
          <w:jc w:val="center"/>
        </w:trPr>
        <w:tc>
          <w:tcPr>
            <w:tcW w:w="1251" w:type="dxa"/>
          </w:tcPr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71608" w:rsidRPr="00B95962" w:rsidRDefault="009F1BBA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8 июля – День семьи, любви и верности</w:t>
            </w:r>
          </w:p>
        </w:tc>
        <w:tc>
          <w:tcPr>
            <w:tcW w:w="2106" w:type="dxa"/>
          </w:tcPr>
          <w:p w:rsidR="00771608" w:rsidRPr="00FD6E1D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EA085B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AC2CBB" w:rsidRDefault="00771608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8D1E38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771608" w:rsidRPr="005B7E45" w:rsidTr="00DE49B1">
        <w:trPr>
          <w:jc w:val="center"/>
        </w:trPr>
        <w:tc>
          <w:tcPr>
            <w:tcW w:w="1251" w:type="dxa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71608" w:rsidRPr="00181E26" w:rsidRDefault="00771608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71608" w:rsidRPr="008D1E38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30 июля – Международный день дружбы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106" w:type="dxa"/>
          </w:tcPr>
          <w:p w:rsidR="00CE4FF5" w:rsidRPr="00CE4FF5" w:rsidRDefault="00CE4FF5" w:rsidP="00CE4FF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23 июля – Всемирный день китов и дельфинов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  <w:p w:rsidR="00771608" w:rsidRPr="008E0413" w:rsidRDefault="00CE4FF5" w:rsidP="00CE4FF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29 июля – Международный день тигра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</w:tcPr>
          <w:p w:rsidR="00771608" w:rsidRPr="00CE4FF5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11 июля – Всемирный день шоколада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</w:tcPr>
          <w:p w:rsidR="00771608" w:rsidRPr="00181E26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164479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16 июля – День рисования на асфальте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</w:tr>
      <w:tr w:rsidR="00771608" w:rsidRPr="005B7E45" w:rsidTr="00DE49B1">
        <w:trPr>
          <w:jc w:val="center"/>
        </w:trPr>
        <w:tc>
          <w:tcPr>
            <w:tcW w:w="1251" w:type="dxa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771608" w:rsidRPr="00CE4FF5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color w:val="252525"/>
                <w:spacing w:val="-2"/>
                <w:sz w:val="24"/>
                <w:szCs w:val="24"/>
              </w:rPr>
              <w:t xml:space="preserve">  </w:t>
            </w: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3 июля – День рождения ГАИ (ГИБДД МВД России)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2430" w:type="dxa"/>
            <w:gridSpan w:val="2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106" w:type="dxa"/>
          </w:tcPr>
          <w:p w:rsidR="00771608" w:rsidRPr="00BD39E8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005EA9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005EA9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622A3E" w:rsidRDefault="00771608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</w:tr>
      <w:tr w:rsidR="00771608" w:rsidRPr="006609B6" w:rsidTr="00DE49B1">
        <w:trPr>
          <w:jc w:val="center"/>
        </w:trPr>
        <w:tc>
          <w:tcPr>
            <w:tcW w:w="1251" w:type="dxa"/>
          </w:tcPr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771608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608" w:rsidRPr="00164479" w:rsidRDefault="009F1BBA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30 июля – День военно-морского флота</w:t>
            </w:r>
          </w:p>
        </w:tc>
        <w:tc>
          <w:tcPr>
            <w:tcW w:w="2430" w:type="dxa"/>
            <w:gridSpan w:val="2"/>
          </w:tcPr>
          <w:p w:rsidR="00771608" w:rsidRPr="00CE4FF5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20 июля – Международный день шахмат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106" w:type="dxa"/>
          </w:tcPr>
          <w:p w:rsidR="00771608" w:rsidRPr="00CE4FF5" w:rsidRDefault="009F1BBA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9 июля – День рыбака</w:t>
            </w:r>
            <w:r w:rsid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DE7DD7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608" w:rsidRPr="006C526A" w:rsidRDefault="00771608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</w:tr>
      <w:tr w:rsidR="00771608" w:rsidRPr="006609B6" w:rsidTr="00DE49B1">
        <w:trPr>
          <w:jc w:val="center"/>
        </w:trPr>
        <w:tc>
          <w:tcPr>
            <w:tcW w:w="1251" w:type="dxa"/>
          </w:tcPr>
          <w:p w:rsidR="00771608" w:rsidRPr="00F92BF1" w:rsidRDefault="00771608" w:rsidP="00680335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268" w:type="dxa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71608" w:rsidRPr="00AC2CBB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106" w:type="dxa"/>
          </w:tcPr>
          <w:p w:rsidR="00771608" w:rsidRDefault="00771608" w:rsidP="00680335">
            <w:pPr>
              <w:jc w:val="both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Проект «</w:t>
            </w:r>
            <w:proofErr w:type="spellStart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Эколята</w:t>
            </w:r>
            <w:proofErr w:type="spellEnd"/>
            <w:r w:rsidRPr="005C7B06">
              <w:rPr>
                <w:rFonts w:cstheme="minorHAnsi"/>
                <w:color w:val="252525"/>
                <w:spacing w:val="-2"/>
                <w:sz w:val="24"/>
                <w:szCs w:val="24"/>
              </w:rPr>
              <w:t>-дошколята»</w:t>
            </w: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;</w:t>
            </w:r>
          </w:p>
          <w:p w:rsidR="00771608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5C7B06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наблюдение на метеоплощадке (в течение года)</w:t>
            </w:r>
          </w:p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*</w:t>
            </w:r>
            <w:r w:rsidRPr="00CE4FF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Тематическая неделя о реках и рыбах, рыбном промысле</w:t>
            </w:r>
          </w:p>
        </w:tc>
        <w:tc>
          <w:tcPr>
            <w:tcW w:w="2268" w:type="dxa"/>
            <w:gridSpan w:val="2"/>
          </w:tcPr>
          <w:p w:rsidR="00771608" w:rsidRPr="00F92BF1" w:rsidRDefault="00771608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268" w:type="dxa"/>
            <w:gridSpan w:val="2"/>
          </w:tcPr>
          <w:p w:rsidR="00771608" w:rsidRPr="00B51247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«Огород» *</w:t>
            </w:r>
          </w:p>
        </w:tc>
        <w:tc>
          <w:tcPr>
            <w:tcW w:w="2268" w:type="dxa"/>
            <w:gridSpan w:val="2"/>
          </w:tcPr>
          <w:p w:rsidR="00771608" w:rsidRPr="00B51247" w:rsidRDefault="00771608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bookmarkEnd w:id="5"/>
      <w:tr w:rsidR="00CE4FF5" w:rsidRPr="0014436C" w:rsidTr="00680335">
        <w:trPr>
          <w:jc w:val="center"/>
        </w:trPr>
        <w:tc>
          <w:tcPr>
            <w:tcW w:w="1251" w:type="dxa"/>
          </w:tcPr>
          <w:p w:rsidR="00CE4FF5" w:rsidRPr="0014436C" w:rsidRDefault="00CE4FF5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3608" w:type="dxa"/>
            <w:gridSpan w:val="10"/>
          </w:tcPr>
          <w:p w:rsidR="00CE4FF5" w:rsidRPr="0014436C" w:rsidRDefault="00CE4FF5" w:rsidP="00680335">
            <w:pPr>
              <w:spacing w:line="600" w:lineRule="atLeast"/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 w:rsidRPr="0014436C">
              <w:rPr>
                <w:rFonts w:cstheme="minorHAnsi"/>
                <w:color w:val="252525"/>
                <w:spacing w:val="-2"/>
                <w:sz w:val="24"/>
                <w:szCs w:val="24"/>
              </w:rPr>
              <w:t>МЕРОПРИЯТИЯ/ОТВЕТСТВЕННЫЕ</w:t>
            </w:r>
          </w:p>
        </w:tc>
      </w:tr>
      <w:tr w:rsidR="0089219A" w:rsidRPr="00F92BF1" w:rsidTr="00DE49B1">
        <w:trPr>
          <w:trHeight w:val="510"/>
          <w:jc w:val="center"/>
        </w:trPr>
        <w:tc>
          <w:tcPr>
            <w:tcW w:w="1251" w:type="dxa"/>
          </w:tcPr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Патриотическое</w:t>
            </w:r>
          </w:p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CE4FF5" w:rsidRPr="005B590F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933" w:type="dxa"/>
          </w:tcPr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</w:t>
            </w:r>
          </w:p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CE4FF5" w:rsidRPr="005B590F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Познавательное </w:t>
            </w:r>
          </w:p>
          <w:p w:rsidR="00CE4FF5" w:rsidRPr="005B590F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  <w:gridSpan w:val="2"/>
          </w:tcPr>
          <w:p w:rsidR="00CE4FF5" w:rsidRPr="005B590F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65" w:type="dxa"/>
            <w:gridSpan w:val="2"/>
          </w:tcPr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Трудовое</w:t>
            </w:r>
          </w:p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CE4FF5" w:rsidRPr="005B590F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200" w:type="dxa"/>
          </w:tcPr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Этико-эстетическое</w:t>
            </w:r>
          </w:p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9219A" w:rsidRPr="00DE7DD7" w:rsidTr="00DE49B1">
        <w:trPr>
          <w:jc w:val="center"/>
        </w:trPr>
        <w:tc>
          <w:tcPr>
            <w:tcW w:w="1251" w:type="dxa"/>
          </w:tcPr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2-7 лет</w:t>
            </w:r>
          </w:p>
        </w:tc>
        <w:tc>
          <w:tcPr>
            <w:tcW w:w="2765" w:type="dxa"/>
            <w:gridSpan w:val="2"/>
          </w:tcPr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33" w:type="dxa"/>
          </w:tcPr>
          <w:p w:rsidR="00CE4FF5" w:rsidRPr="00B95962" w:rsidRDefault="00CE4FF5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CE4FF5" w:rsidRPr="00FD6E1D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CE4FF5" w:rsidRPr="00EA085B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CE4FF5" w:rsidRPr="00AC2CBB" w:rsidRDefault="00CE4FF5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00" w:type="dxa"/>
          </w:tcPr>
          <w:p w:rsidR="00CE4FF5" w:rsidRPr="0089219A" w:rsidRDefault="0089219A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>20.08 – День рождения Чебурашки*</w:t>
            </w:r>
          </w:p>
        </w:tc>
      </w:tr>
      <w:tr w:rsidR="0089219A" w:rsidRPr="005B7E45" w:rsidTr="00DE49B1">
        <w:trPr>
          <w:jc w:val="center"/>
        </w:trPr>
        <w:tc>
          <w:tcPr>
            <w:tcW w:w="1251" w:type="dxa"/>
          </w:tcPr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3-7 лет</w:t>
            </w:r>
          </w:p>
        </w:tc>
        <w:tc>
          <w:tcPr>
            <w:tcW w:w="2765" w:type="dxa"/>
            <w:gridSpan w:val="2"/>
          </w:tcPr>
          <w:p w:rsidR="00CE4FF5" w:rsidRPr="00181E26" w:rsidRDefault="00CE4FF5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1933" w:type="dxa"/>
          </w:tcPr>
          <w:p w:rsidR="00CE4FF5" w:rsidRPr="0089219A" w:rsidRDefault="0089219A" w:rsidP="0089219A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>5 августа – Международный день светофора*</w:t>
            </w:r>
          </w:p>
          <w:p w:rsidR="0089219A" w:rsidRPr="008D1E38" w:rsidRDefault="0089219A" w:rsidP="0089219A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>11 августа – Всемирный день песочницы*</w:t>
            </w:r>
          </w:p>
        </w:tc>
        <w:tc>
          <w:tcPr>
            <w:tcW w:w="2303" w:type="dxa"/>
            <w:gridSpan w:val="2"/>
          </w:tcPr>
          <w:p w:rsidR="00CE4FF5" w:rsidRPr="008E0413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CE4FF5" w:rsidRPr="00CE4FF5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CE4FF5" w:rsidRPr="00181E26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00" w:type="dxa"/>
          </w:tcPr>
          <w:p w:rsidR="00CE4FF5" w:rsidRPr="00164479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  <w:tr w:rsidR="0089219A" w:rsidRPr="006C526A" w:rsidTr="00DE49B1">
        <w:trPr>
          <w:jc w:val="center"/>
        </w:trPr>
        <w:tc>
          <w:tcPr>
            <w:tcW w:w="1251" w:type="dxa"/>
          </w:tcPr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4-7 лет</w:t>
            </w:r>
          </w:p>
        </w:tc>
        <w:tc>
          <w:tcPr>
            <w:tcW w:w="2765" w:type="dxa"/>
            <w:gridSpan w:val="2"/>
          </w:tcPr>
          <w:p w:rsidR="00CE4FF5" w:rsidRPr="0089219A" w:rsidRDefault="000126A1" w:rsidP="00680335">
            <w:pPr>
              <w:jc w:val="center"/>
              <w:rPr>
                <w:rFonts w:cstheme="minorHAnsi"/>
                <w:color w:val="252525"/>
                <w:spacing w:val="-2"/>
              </w:rPr>
            </w:pPr>
            <w:r w:rsidRPr="0089219A">
              <w:rPr>
                <w:rFonts w:cstheme="minorHAnsi"/>
                <w:color w:val="252525"/>
                <w:spacing w:val="-2"/>
              </w:rPr>
              <w:t>22 августа – день Государственного флага РФ</w:t>
            </w:r>
          </w:p>
        </w:tc>
        <w:tc>
          <w:tcPr>
            <w:tcW w:w="1933" w:type="dxa"/>
          </w:tcPr>
          <w:p w:rsidR="00CE4FF5" w:rsidRPr="0089219A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</w:rPr>
            </w:pPr>
          </w:p>
        </w:tc>
        <w:tc>
          <w:tcPr>
            <w:tcW w:w="2303" w:type="dxa"/>
            <w:gridSpan w:val="2"/>
          </w:tcPr>
          <w:p w:rsidR="00CE4FF5" w:rsidRPr="0089219A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</w:p>
        </w:tc>
        <w:tc>
          <w:tcPr>
            <w:tcW w:w="2242" w:type="dxa"/>
            <w:gridSpan w:val="2"/>
          </w:tcPr>
          <w:p w:rsidR="00CE4FF5" w:rsidRPr="0089219A" w:rsidRDefault="000126A1" w:rsidP="00680335">
            <w:pPr>
              <w:jc w:val="center"/>
              <w:rPr>
                <w:rFonts w:cstheme="minorHAnsi"/>
                <w:color w:val="252525"/>
                <w:spacing w:val="-2"/>
              </w:rPr>
            </w:pPr>
            <w:r w:rsidRPr="0089219A">
              <w:rPr>
                <w:rFonts w:cstheme="minorHAnsi"/>
                <w:color w:val="252525"/>
                <w:spacing w:val="-2"/>
              </w:rPr>
              <w:t>12 августа - День физкультурника</w:t>
            </w:r>
          </w:p>
        </w:tc>
        <w:tc>
          <w:tcPr>
            <w:tcW w:w="2165" w:type="dxa"/>
            <w:gridSpan w:val="2"/>
          </w:tcPr>
          <w:p w:rsidR="00CE4FF5" w:rsidRPr="0089219A" w:rsidRDefault="000126A1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</w:rPr>
            </w:pP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 xml:space="preserve">3 </w:t>
            </w:r>
            <w:r w:rsidR="0089219A" w:rsidRPr="0089219A">
              <w:rPr>
                <w:rFonts w:cstheme="minorHAnsi"/>
                <w:i/>
                <w:iCs/>
                <w:color w:val="252525"/>
                <w:spacing w:val="-2"/>
              </w:rPr>
              <w:t>августа –</w:t>
            </w: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 xml:space="preserve"> Всемирный день арбуза*</w:t>
            </w:r>
          </w:p>
        </w:tc>
        <w:tc>
          <w:tcPr>
            <w:tcW w:w="2200" w:type="dxa"/>
          </w:tcPr>
          <w:p w:rsidR="00CE4FF5" w:rsidRPr="00622A3E" w:rsidRDefault="00CE4FF5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</w:p>
        </w:tc>
      </w:tr>
      <w:tr w:rsidR="0089219A" w:rsidRPr="006609B6" w:rsidTr="00DE49B1">
        <w:trPr>
          <w:jc w:val="center"/>
        </w:trPr>
        <w:tc>
          <w:tcPr>
            <w:tcW w:w="1251" w:type="dxa"/>
          </w:tcPr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5-7 лет</w:t>
            </w:r>
          </w:p>
          <w:p w:rsidR="00CE4FF5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0126A1" w:rsidRPr="0089219A" w:rsidRDefault="000126A1" w:rsidP="00680335">
            <w:pPr>
              <w:jc w:val="center"/>
              <w:rPr>
                <w:rFonts w:cstheme="minorHAnsi"/>
                <w:color w:val="252525"/>
                <w:spacing w:val="-2"/>
              </w:rPr>
            </w:pPr>
            <w:r w:rsidRPr="0089219A">
              <w:rPr>
                <w:rFonts w:cstheme="minorHAnsi"/>
                <w:color w:val="252525"/>
                <w:spacing w:val="-2"/>
              </w:rPr>
              <w:t>23 августа – 80 лет со дня победы советских войск над немецкой армией в битве под Курском в 1943 году</w:t>
            </w:r>
          </w:p>
          <w:p w:rsidR="000126A1" w:rsidRPr="00CE4FF5" w:rsidRDefault="000126A1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>30 августа – День освобождения Таганрога и Ростовской области от немецко-фашистских захватчиков</w:t>
            </w:r>
          </w:p>
        </w:tc>
        <w:tc>
          <w:tcPr>
            <w:tcW w:w="1933" w:type="dxa"/>
          </w:tcPr>
          <w:p w:rsidR="00CE4FF5" w:rsidRPr="00CE4FF5" w:rsidRDefault="00EA5C20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EA5C20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8 августа – День рождения Платова Матвея Ивановича, атамана Донского казачьего войска</w:t>
            </w:r>
          </w:p>
        </w:tc>
        <w:tc>
          <w:tcPr>
            <w:tcW w:w="2303" w:type="dxa"/>
            <w:gridSpan w:val="2"/>
          </w:tcPr>
          <w:p w:rsidR="00CE4FF5" w:rsidRPr="00CE4FF5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CE4FF5" w:rsidRPr="00DE7DD7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200" w:type="dxa"/>
          </w:tcPr>
          <w:p w:rsidR="000126A1" w:rsidRDefault="000126A1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0126A1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22 августа – День рождения</w:t>
            </w:r>
          </w:p>
          <w:p w:rsidR="00CE4FF5" w:rsidRDefault="000126A1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0126A1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 Калинина А.В.</w:t>
            </w:r>
          </w:p>
          <w:p w:rsidR="000126A1" w:rsidRPr="000126A1" w:rsidRDefault="000126A1" w:rsidP="00680335">
            <w:pPr>
              <w:jc w:val="center"/>
              <w:rPr>
                <w:rFonts w:cstheme="minorHAnsi"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color w:val="252525"/>
                <w:spacing w:val="-2"/>
                <w:sz w:val="24"/>
                <w:szCs w:val="24"/>
              </w:rPr>
              <w:t>27 августа – День российского кино</w:t>
            </w:r>
          </w:p>
        </w:tc>
      </w:tr>
      <w:tr w:rsidR="0089219A" w:rsidRPr="006609B6" w:rsidTr="00DE49B1">
        <w:trPr>
          <w:jc w:val="center"/>
        </w:trPr>
        <w:tc>
          <w:tcPr>
            <w:tcW w:w="1251" w:type="dxa"/>
          </w:tcPr>
          <w:p w:rsidR="00CE4FF5" w:rsidRPr="00F92BF1" w:rsidRDefault="00CE4FF5" w:rsidP="00680335">
            <w:pPr>
              <w:jc w:val="both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Проекты, акции</w:t>
            </w:r>
          </w:p>
        </w:tc>
        <w:tc>
          <w:tcPr>
            <w:tcW w:w="2765" w:type="dxa"/>
            <w:gridSpan w:val="2"/>
          </w:tcPr>
          <w:p w:rsidR="00CE4FF5" w:rsidRPr="005B7E45" w:rsidRDefault="005B7E4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 w:rsidRPr="005B7E4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 xml:space="preserve">Проект «Любимому городу 325 </w:t>
            </w:r>
            <w:proofErr w:type="gramStart"/>
            <w:r w:rsidRPr="005B7E45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лет»</w:t>
            </w: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933" w:type="dxa"/>
          </w:tcPr>
          <w:p w:rsidR="00CE4FF5" w:rsidRPr="00AC2CBB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CE4FF5" w:rsidRPr="0089219A" w:rsidRDefault="00CE4FF5" w:rsidP="0089219A">
            <w:pPr>
              <w:rPr>
                <w:rFonts w:cstheme="minorHAnsi"/>
                <w:color w:val="252525"/>
                <w:spacing w:val="-2"/>
              </w:rPr>
            </w:pPr>
            <w:r w:rsidRPr="0089219A">
              <w:rPr>
                <w:rFonts w:cstheme="minorHAnsi"/>
                <w:color w:val="252525"/>
                <w:spacing w:val="-2"/>
              </w:rPr>
              <w:t>Проект «</w:t>
            </w:r>
            <w:proofErr w:type="spellStart"/>
            <w:r w:rsidRPr="0089219A">
              <w:rPr>
                <w:rFonts w:cstheme="minorHAnsi"/>
                <w:color w:val="252525"/>
                <w:spacing w:val="-2"/>
              </w:rPr>
              <w:t>Эколята</w:t>
            </w:r>
            <w:proofErr w:type="spellEnd"/>
            <w:r w:rsidRPr="0089219A">
              <w:rPr>
                <w:rFonts w:cstheme="minorHAnsi"/>
                <w:color w:val="252525"/>
                <w:spacing w:val="-2"/>
              </w:rPr>
              <w:t>-дошколята»;</w:t>
            </w:r>
          </w:p>
          <w:p w:rsidR="00CE4FF5" w:rsidRPr="0089219A" w:rsidRDefault="00CE4FF5" w:rsidP="0089219A">
            <w:pPr>
              <w:rPr>
                <w:rFonts w:cstheme="minorHAnsi"/>
                <w:i/>
                <w:iCs/>
                <w:color w:val="252525"/>
                <w:spacing w:val="-2"/>
              </w:rPr>
            </w:pP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>наблюдение на метеоплощадке (в течение года)</w:t>
            </w:r>
          </w:p>
          <w:p w:rsidR="00CE4FF5" w:rsidRPr="00F92BF1" w:rsidRDefault="00CE4FF5" w:rsidP="0089219A">
            <w:pP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89219A">
              <w:rPr>
                <w:rFonts w:cstheme="minorHAnsi"/>
                <w:b/>
                <w:bCs/>
                <w:color w:val="252525"/>
                <w:spacing w:val="-2"/>
              </w:rPr>
              <w:t>*</w:t>
            </w:r>
            <w:r w:rsidRPr="0089219A">
              <w:rPr>
                <w:rFonts w:cstheme="minorHAnsi"/>
                <w:i/>
                <w:iCs/>
                <w:color w:val="252525"/>
                <w:spacing w:val="-2"/>
              </w:rPr>
              <w:t>Тематическая неделя о реках и рыбах, рыбном промысле</w:t>
            </w:r>
          </w:p>
        </w:tc>
        <w:tc>
          <w:tcPr>
            <w:tcW w:w="2242" w:type="dxa"/>
            <w:gridSpan w:val="2"/>
          </w:tcPr>
          <w:p w:rsidR="00CE4FF5" w:rsidRPr="00F92BF1" w:rsidRDefault="00CE4FF5" w:rsidP="00680335">
            <w:pPr>
              <w:jc w:val="center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98286F"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образовательные и оздоровительные терренкуры по экологической тропе (в течение года)</w:t>
            </w:r>
          </w:p>
        </w:tc>
        <w:tc>
          <w:tcPr>
            <w:tcW w:w="2165" w:type="dxa"/>
            <w:gridSpan w:val="2"/>
          </w:tcPr>
          <w:p w:rsidR="00CE4FF5" w:rsidRPr="00B51247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  <w:t>Проект «Огород» *</w:t>
            </w:r>
            <w:bookmarkStart w:id="6" w:name="_GoBack"/>
            <w:bookmarkEnd w:id="6"/>
          </w:p>
        </w:tc>
        <w:tc>
          <w:tcPr>
            <w:tcW w:w="2200" w:type="dxa"/>
          </w:tcPr>
          <w:p w:rsidR="00CE4FF5" w:rsidRPr="00B51247" w:rsidRDefault="00CE4FF5" w:rsidP="00680335">
            <w:pPr>
              <w:jc w:val="center"/>
              <w:rPr>
                <w:rFonts w:cstheme="minorHAnsi"/>
                <w:i/>
                <w:iCs/>
                <w:color w:val="252525"/>
                <w:spacing w:val="-2"/>
                <w:sz w:val="24"/>
                <w:szCs w:val="24"/>
              </w:rPr>
            </w:pPr>
          </w:p>
        </w:tc>
      </w:tr>
    </w:tbl>
    <w:p w:rsidR="00961C09" w:rsidRDefault="00A22A32" w:rsidP="00A22A32">
      <w:pPr>
        <w:spacing w:before="0" w:beforeAutospacing="0" w:after="0" w:afterAutospacing="0"/>
        <w:rPr>
          <w:rFonts w:cstheme="minorHAnsi"/>
          <w:color w:val="252525"/>
          <w:spacing w:val="-2"/>
          <w:sz w:val="24"/>
          <w:szCs w:val="24"/>
          <w:lang w:val="ru-RU"/>
        </w:rPr>
      </w:pPr>
      <w:r w:rsidRPr="00A22A32">
        <w:rPr>
          <w:rFonts w:cstheme="minorHAnsi"/>
          <w:color w:val="252525"/>
          <w:spacing w:val="-2"/>
          <w:sz w:val="24"/>
          <w:szCs w:val="24"/>
          <w:lang w:val="ru-RU"/>
        </w:rPr>
        <w:lastRenderedPageBreak/>
        <w:t xml:space="preserve">1 – мероприятия, запланированные на основе Примерного календарного плана воспитательной работы на 2022/2023 учебный год (утвержденного заместителем Министра просвещения РФ Д.Е. Грибовым 10 июня 2022 г. № ДГ-120/06 </w:t>
      </w:r>
      <w:proofErr w:type="spellStart"/>
      <w:r w:rsidRPr="00A22A32">
        <w:rPr>
          <w:rFonts w:cstheme="minorHAnsi"/>
          <w:color w:val="252525"/>
          <w:spacing w:val="-2"/>
          <w:sz w:val="24"/>
          <w:szCs w:val="24"/>
          <w:lang w:val="ru-RU"/>
        </w:rPr>
        <w:t>вн</w:t>
      </w:r>
      <w:proofErr w:type="spellEnd"/>
      <w:r>
        <w:rPr>
          <w:rFonts w:cstheme="minorHAnsi"/>
          <w:color w:val="252525"/>
          <w:spacing w:val="-2"/>
          <w:sz w:val="24"/>
          <w:szCs w:val="24"/>
          <w:lang w:val="ru-RU"/>
        </w:rPr>
        <w:t>)</w:t>
      </w:r>
    </w:p>
    <w:p w:rsidR="00A22A32" w:rsidRDefault="00A22A32" w:rsidP="00A22A32">
      <w:pPr>
        <w:spacing w:before="0" w:beforeAutospacing="0" w:after="0" w:afterAutospacing="0"/>
        <w:rPr>
          <w:rFonts w:cstheme="minorHAnsi"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color w:val="252525"/>
          <w:spacing w:val="-2"/>
          <w:sz w:val="24"/>
          <w:szCs w:val="24"/>
          <w:lang w:val="ru-RU"/>
        </w:rPr>
        <w:t xml:space="preserve">2 - </w:t>
      </w:r>
      <w:r w:rsidRPr="00A22A32">
        <w:rPr>
          <w:rFonts w:cstheme="minorHAnsi"/>
          <w:color w:val="252525"/>
          <w:spacing w:val="-2"/>
          <w:sz w:val="24"/>
          <w:szCs w:val="24"/>
          <w:lang w:val="ru-RU"/>
        </w:rPr>
        <w:t xml:space="preserve">мероприятия, запланированные на основе </w:t>
      </w:r>
      <w:r>
        <w:rPr>
          <w:rFonts w:cstheme="minorHAnsi"/>
          <w:color w:val="252525"/>
          <w:spacing w:val="-2"/>
          <w:sz w:val="24"/>
          <w:szCs w:val="24"/>
          <w:lang w:val="ru-RU"/>
        </w:rPr>
        <w:t>Регионального</w:t>
      </w:r>
      <w:r w:rsidRPr="00A22A32">
        <w:rPr>
          <w:rFonts w:cstheme="minorHAnsi"/>
          <w:color w:val="252525"/>
          <w:spacing w:val="-2"/>
          <w:sz w:val="24"/>
          <w:szCs w:val="24"/>
          <w:lang w:val="ru-RU"/>
        </w:rPr>
        <w:t xml:space="preserve"> календарного плана воспитательной работы на 2022/2023 учебный год (</w:t>
      </w:r>
      <w:r>
        <w:rPr>
          <w:rFonts w:cstheme="minorHAnsi"/>
          <w:color w:val="252525"/>
          <w:spacing w:val="-2"/>
          <w:sz w:val="24"/>
          <w:szCs w:val="24"/>
          <w:lang w:val="ru-RU"/>
        </w:rPr>
        <w:t>приказ МО и *ПО РО от 18.08.2022 г. № 825)</w:t>
      </w:r>
    </w:p>
    <w:p w:rsidR="00A22A32" w:rsidRPr="00A22A32" w:rsidRDefault="00A22A32" w:rsidP="00A22A32">
      <w:pPr>
        <w:spacing w:before="0" w:beforeAutospacing="0" w:after="0" w:afterAutospacing="0"/>
        <w:rPr>
          <w:rFonts w:cstheme="minorHAnsi"/>
          <w:color w:val="252525"/>
          <w:spacing w:val="-2"/>
          <w:sz w:val="24"/>
          <w:szCs w:val="24"/>
          <w:lang w:val="ru-RU"/>
        </w:rPr>
      </w:pPr>
      <w:r w:rsidRPr="00A22A32">
        <w:rPr>
          <w:rFonts w:cstheme="minorHAnsi"/>
          <w:color w:val="252525"/>
          <w:spacing w:val="-2"/>
          <w:sz w:val="24"/>
          <w:szCs w:val="24"/>
          <w:lang w:val="ru-RU"/>
        </w:rPr>
        <w:t>*</w:t>
      </w:r>
      <w:r>
        <w:rPr>
          <w:rFonts w:cstheme="minorHAnsi"/>
          <w:color w:val="252525"/>
          <w:spacing w:val="-2"/>
          <w:sz w:val="24"/>
          <w:szCs w:val="24"/>
          <w:lang w:val="ru-RU"/>
        </w:rPr>
        <w:t xml:space="preserve"> - мероприятия, запланированные на основе решения педагогического совета МБДОУ д/с № 102</w:t>
      </w:r>
    </w:p>
    <w:sectPr w:rsidR="00A22A32" w:rsidRPr="00A22A32" w:rsidSect="00DE49B1">
      <w:footerReference w:type="default" r:id="rId7"/>
      <w:pgSz w:w="16839" w:h="11907" w:orient="landscape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0B" w:rsidRDefault="006A0D0B" w:rsidP="00DE49B1">
      <w:pPr>
        <w:spacing w:before="0" w:after="0"/>
      </w:pPr>
      <w:r>
        <w:separator/>
      </w:r>
    </w:p>
  </w:endnote>
  <w:endnote w:type="continuationSeparator" w:id="0">
    <w:p w:rsidR="006A0D0B" w:rsidRDefault="006A0D0B" w:rsidP="00DE49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171815"/>
      <w:docPartObj>
        <w:docPartGallery w:val="Page Numbers (Bottom of Page)"/>
        <w:docPartUnique/>
      </w:docPartObj>
    </w:sdtPr>
    <w:sdtEndPr/>
    <w:sdtContent>
      <w:p w:rsidR="00DE49B1" w:rsidRDefault="00DE49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DE49B1" w:rsidRDefault="00DE49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0B" w:rsidRDefault="006A0D0B" w:rsidP="00DE49B1">
      <w:pPr>
        <w:spacing w:before="0" w:after="0"/>
      </w:pPr>
      <w:r>
        <w:separator/>
      </w:r>
    </w:p>
  </w:footnote>
  <w:footnote w:type="continuationSeparator" w:id="0">
    <w:p w:rsidR="006A0D0B" w:rsidRDefault="006A0D0B" w:rsidP="00DE49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1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73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57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D3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77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B4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F4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E2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A6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57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210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94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D0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B2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E0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07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873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61DC6"/>
    <w:multiLevelType w:val="multilevel"/>
    <w:tmpl w:val="B76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67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B1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3F0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7D2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331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02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47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86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03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81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4D7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060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54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FA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8F6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561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6E1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E74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603E42"/>
    <w:multiLevelType w:val="multilevel"/>
    <w:tmpl w:val="695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797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70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01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55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864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C71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0840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C7D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53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F53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0B7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E602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9"/>
  </w:num>
  <w:num w:numId="3">
    <w:abstractNumId w:val="24"/>
  </w:num>
  <w:num w:numId="4">
    <w:abstractNumId w:val="6"/>
  </w:num>
  <w:num w:numId="5">
    <w:abstractNumId w:val="39"/>
  </w:num>
  <w:num w:numId="6">
    <w:abstractNumId w:val="1"/>
  </w:num>
  <w:num w:numId="7">
    <w:abstractNumId w:val="14"/>
  </w:num>
  <w:num w:numId="8">
    <w:abstractNumId w:val="25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5"/>
  </w:num>
  <w:num w:numId="14">
    <w:abstractNumId w:val="15"/>
  </w:num>
  <w:num w:numId="15">
    <w:abstractNumId w:val="40"/>
  </w:num>
  <w:num w:numId="16">
    <w:abstractNumId w:val="13"/>
  </w:num>
  <w:num w:numId="17">
    <w:abstractNumId w:val="47"/>
  </w:num>
  <w:num w:numId="18">
    <w:abstractNumId w:val="21"/>
  </w:num>
  <w:num w:numId="19">
    <w:abstractNumId w:val="41"/>
  </w:num>
  <w:num w:numId="20">
    <w:abstractNumId w:val="29"/>
  </w:num>
  <w:num w:numId="21">
    <w:abstractNumId w:val="23"/>
  </w:num>
  <w:num w:numId="22">
    <w:abstractNumId w:val="12"/>
  </w:num>
  <w:num w:numId="23">
    <w:abstractNumId w:val="42"/>
  </w:num>
  <w:num w:numId="24">
    <w:abstractNumId w:val="28"/>
  </w:num>
  <w:num w:numId="25">
    <w:abstractNumId w:val="44"/>
  </w:num>
  <w:num w:numId="26">
    <w:abstractNumId w:val="48"/>
  </w:num>
  <w:num w:numId="27">
    <w:abstractNumId w:val="45"/>
  </w:num>
  <w:num w:numId="28">
    <w:abstractNumId w:val="26"/>
  </w:num>
  <w:num w:numId="29">
    <w:abstractNumId w:val="43"/>
  </w:num>
  <w:num w:numId="30">
    <w:abstractNumId w:val="33"/>
  </w:num>
  <w:num w:numId="31">
    <w:abstractNumId w:val="9"/>
  </w:num>
  <w:num w:numId="32">
    <w:abstractNumId w:val="38"/>
  </w:num>
  <w:num w:numId="33">
    <w:abstractNumId w:val="22"/>
  </w:num>
  <w:num w:numId="34">
    <w:abstractNumId w:val="10"/>
  </w:num>
  <w:num w:numId="35">
    <w:abstractNumId w:val="7"/>
  </w:num>
  <w:num w:numId="36">
    <w:abstractNumId w:val="19"/>
  </w:num>
  <w:num w:numId="37">
    <w:abstractNumId w:val="16"/>
  </w:num>
  <w:num w:numId="38">
    <w:abstractNumId w:val="27"/>
  </w:num>
  <w:num w:numId="39">
    <w:abstractNumId w:val="36"/>
  </w:num>
  <w:num w:numId="40">
    <w:abstractNumId w:val="11"/>
  </w:num>
  <w:num w:numId="41">
    <w:abstractNumId w:val="17"/>
  </w:num>
  <w:num w:numId="42">
    <w:abstractNumId w:val="0"/>
  </w:num>
  <w:num w:numId="43">
    <w:abstractNumId w:val="31"/>
  </w:num>
  <w:num w:numId="44">
    <w:abstractNumId w:val="2"/>
  </w:num>
  <w:num w:numId="45">
    <w:abstractNumId w:val="35"/>
  </w:num>
  <w:num w:numId="46">
    <w:abstractNumId w:val="32"/>
  </w:num>
  <w:num w:numId="47">
    <w:abstractNumId w:val="20"/>
  </w:num>
  <w:num w:numId="48">
    <w:abstractNumId w:val="4"/>
  </w:num>
  <w:num w:numId="49">
    <w:abstractNumId w:val="1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5EA9"/>
    <w:rsid w:val="000126A1"/>
    <w:rsid w:val="000337F3"/>
    <w:rsid w:val="000A1338"/>
    <w:rsid w:val="000A2602"/>
    <w:rsid w:val="000E408C"/>
    <w:rsid w:val="0014436C"/>
    <w:rsid w:val="00164479"/>
    <w:rsid w:val="00181E26"/>
    <w:rsid w:val="00186E0C"/>
    <w:rsid w:val="002724DB"/>
    <w:rsid w:val="002B4345"/>
    <w:rsid w:val="002D33B1"/>
    <w:rsid w:val="002D3591"/>
    <w:rsid w:val="003514A0"/>
    <w:rsid w:val="003A6CD1"/>
    <w:rsid w:val="00405257"/>
    <w:rsid w:val="00415712"/>
    <w:rsid w:val="00435B0E"/>
    <w:rsid w:val="004B6969"/>
    <w:rsid w:val="004F7E17"/>
    <w:rsid w:val="00562D14"/>
    <w:rsid w:val="005A05CE"/>
    <w:rsid w:val="005B590F"/>
    <w:rsid w:val="005B7E45"/>
    <w:rsid w:val="005C7B06"/>
    <w:rsid w:val="00622A3E"/>
    <w:rsid w:val="00653AF6"/>
    <w:rsid w:val="006609B6"/>
    <w:rsid w:val="006A0D0B"/>
    <w:rsid w:val="006C526A"/>
    <w:rsid w:val="006D4585"/>
    <w:rsid w:val="006F143F"/>
    <w:rsid w:val="006F3828"/>
    <w:rsid w:val="006F6DF7"/>
    <w:rsid w:val="00771608"/>
    <w:rsid w:val="0089219A"/>
    <w:rsid w:val="008D1E38"/>
    <w:rsid w:val="008E0413"/>
    <w:rsid w:val="009171C4"/>
    <w:rsid w:val="00934273"/>
    <w:rsid w:val="009367B1"/>
    <w:rsid w:val="0094055B"/>
    <w:rsid w:val="00961C09"/>
    <w:rsid w:val="0098286F"/>
    <w:rsid w:val="009F1BBA"/>
    <w:rsid w:val="00A22A32"/>
    <w:rsid w:val="00AA76A1"/>
    <w:rsid w:val="00AC2CBB"/>
    <w:rsid w:val="00AD45EF"/>
    <w:rsid w:val="00B255C1"/>
    <w:rsid w:val="00B51247"/>
    <w:rsid w:val="00B73A5A"/>
    <w:rsid w:val="00B95962"/>
    <w:rsid w:val="00BD39E8"/>
    <w:rsid w:val="00C33BF8"/>
    <w:rsid w:val="00C72DD5"/>
    <w:rsid w:val="00CE4FF5"/>
    <w:rsid w:val="00D17FAB"/>
    <w:rsid w:val="00D56BD4"/>
    <w:rsid w:val="00DE49B1"/>
    <w:rsid w:val="00DE7DD7"/>
    <w:rsid w:val="00DF7EDB"/>
    <w:rsid w:val="00E24738"/>
    <w:rsid w:val="00E438A1"/>
    <w:rsid w:val="00E83DAC"/>
    <w:rsid w:val="00EA085B"/>
    <w:rsid w:val="00EA5C20"/>
    <w:rsid w:val="00F01E19"/>
    <w:rsid w:val="00F479BB"/>
    <w:rsid w:val="00F81DC2"/>
    <w:rsid w:val="00F92BF1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0B65"/>
  <w15:docId w15:val="{ACD0D4E8-BED7-41FC-89CD-B9D725C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DA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337F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9B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E49B1"/>
  </w:style>
  <w:style w:type="paragraph" w:styleId="a6">
    <w:name w:val="footer"/>
    <w:basedOn w:val="a"/>
    <w:link w:val="a7"/>
    <w:uiPriority w:val="99"/>
    <w:unhideWhenUsed/>
    <w:rsid w:val="00DE49B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E49B1"/>
  </w:style>
  <w:style w:type="paragraph" w:styleId="a8">
    <w:name w:val="Balloon Text"/>
    <w:basedOn w:val="a"/>
    <w:link w:val="a9"/>
    <w:uiPriority w:val="99"/>
    <w:semiHidden/>
    <w:unhideWhenUsed/>
    <w:rsid w:val="00A22A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2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13</cp:revision>
  <cp:lastPrinted>2022-09-21T13:20:00Z</cp:lastPrinted>
  <dcterms:created xsi:type="dcterms:W3CDTF">2022-09-14T13:38:00Z</dcterms:created>
  <dcterms:modified xsi:type="dcterms:W3CDTF">2022-09-22T11:58:00Z</dcterms:modified>
</cp:coreProperties>
</file>