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5982" w14:textId="77777777" w:rsidR="00EE5CE1" w:rsidRDefault="00EE5CE1" w:rsidP="00CA097F">
      <w:pPr>
        <w:spacing w:after="0" w:line="240" w:lineRule="auto"/>
        <w:jc w:val="center"/>
        <w:rPr>
          <w:rFonts w:ascii="Times New Roman" w:hAnsi="Times New Roman"/>
          <w:b/>
          <w:bCs/>
          <w:sz w:val="28"/>
          <w:szCs w:val="28"/>
        </w:rPr>
      </w:pPr>
      <w:r w:rsidRPr="00376E99">
        <w:rPr>
          <w:rFonts w:ascii="Times New Roman" w:hAnsi="Times New Roman"/>
          <w:b/>
          <w:bCs/>
          <w:sz w:val="28"/>
          <w:szCs w:val="28"/>
        </w:rPr>
        <w:t>муниципальное бюджетное</w:t>
      </w:r>
      <w:r>
        <w:rPr>
          <w:rFonts w:ascii="Times New Roman" w:hAnsi="Times New Roman"/>
          <w:b/>
          <w:bCs/>
          <w:sz w:val="28"/>
          <w:szCs w:val="28"/>
        </w:rPr>
        <w:t xml:space="preserve"> </w:t>
      </w:r>
      <w:r w:rsidRPr="00376E99">
        <w:rPr>
          <w:rFonts w:ascii="Times New Roman" w:hAnsi="Times New Roman"/>
          <w:b/>
          <w:bCs/>
          <w:sz w:val="28"/>
          <w:szCs w:val="28"/>
        </w:rPr>
        <w:t xml:space="preserve">дошкольное образовательное учреждение </w:t>
      </w:r>
    </w:p>
    <w:p w14:paraId="3A9EC0C5" w14:textId="77777777" w:rsidR="00EE5CE1" w:rsidRDefault="00EE5CE1" w:rsidP="00CA097F">
      <w:pPr>
        <w:spacing w:after="0" w:line="240" w:lineRule="auto"/>
        <w:jc w:val="center"/>
      </w:pPr>
      <w:r>
        <w:rPr>
          <w:rFonts w:ascii="Times New Roman" w:hAnsi="Times New Roman"/>
          <w:b/>
          <w:bCs/>
          <w:sz w:val="28"/>
          <w:szCs w:val="28"/>
        </w:rPr>
        <w:t xml:space="preserve"> «Детский сад № 102»</w:t>
      </w:r>
    </w:p>
    <w:tbl>
      <w:tblPr>
        <w:tblStyle w:val="a3"/>
        <w:tblpPr w:leftFromText="180" w:rightFromText="180" w:vertAnchor="text" w:horzAnchor="margin" w:tblpX="993"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2685"/>
        <w:gridCol w:w="4663"/>
      </w:tblGrid>
      <w:tr w:rsidR="00EE5CE1" w:rsidRPr="00FB19AE" w14:paraId="61B67ED3" w14:textId="77777777" w:rsidTr="00842F31">
        <w:trPr>
          <w:trHeight w:val="16"/>
        </w:trPr>
        <w:tc>
          <w:tcPr>
            <w:tcW w:w="5371" w:type="dxa"/>
          </w:tcPr>
          <w:p w14:paraId="775618A9" w14:textId="77777777" w:rsidR="00EE5CE1" w:rsidRPr="009C1A09" w:rsidRDefault="00EE5CE1" w:rsidP="009D68AC">
            <w:pPr>
              <w:spacing w:line="360" w:lineRule="auto"/>
              <w:ind w:left="179"/>
              <w:rPr>
                <w:rFonts w:ascii="Times New Roman" w:hAnsi="Times New Roman"/>
                <w:sz w:val="28"/>
                <w:szCs w:val="28"/>
              </w:rPr>
            </w:pPr>
            <w:r w:rsidRPr="009C1A09">
              <w:rPr>
                <w:rFonts w:ascii="Times New Roman" w:hAnsi="Times New Roman"/>
                <w:sz w:val="28"/>
                <w:szCs w:val="28"/>
              </w:rPr>
              <w:t>ПРИНЯТО</w:t>
            </w:r>
          </w:p>
          <w:p w14:paraId="3CFCF618" w14:textId="77777777" w:rsidR="00EE5CE1" w:rsidRPr="009C1A09" w:rsidRDefault="00EE5CE1" w:rsidP="009D68AC">
            <w:pPr>
              <w:spacing w:line="360" w:lineRule="auto"/>
              <w:ind w:left="179"/>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14:paraId="4F79C35F" w14:textId="1DA07C71" w:rsidR="00EE5CE1" w:rsidRPr="009C1A09" w:rsidRDefault="00EE5CE1" w:rsidP="009D68AC">
            <w:pPr>
              <w:spacing w:line="360" w:lineRule="auto"/>
              <w:ind w:left="179"/>
              <w:rPr>
                <w:rFonts w:ascii="Times New Roman" w:hAnsi="Times New Roman"/>
                <w:sz w:val="28"/>
                <w:szCs w:val="28"/>
              </w:rPr>
            </w:pPr>
            <w:r w:rsidRPr="009C1A09">
              <w:rPr>
                <w:rFonts w:ascii="Times New Roman" w:hAnsi="Times New Roman"/>
                <w:sz w:val="28"/>
                <w:szCs w:val="28"/>
              </w:rPr>
              <w:t xml:space="preserve">протокол от </w:t>
            </w:r>
            <w:r w:rsidR="00842F31">
              <w:rPr>
                <w:rFonts w:ascii="Times New Roman" w:hAnsi="Times New Roman"/>
                <w:sz w:val="28"/>
                <w:szCs w:val="28"/>
              </w:rPr>
              <w:t>05</w:t>
            </w:r>
            <w:r>
              <w:rPr>
                <w:rFonts w:ascii="Times New Roman" w:hAnsi="Times New Roman"/>
                <w:sz w:val="28"/>
                <w:szCs w:val="28"/>
              </w:rPr>
              <w:t>.0</w:t>
            </w:r>
            <w:r w:rsidR="00842F31">
              <w:rPr>
                <w:rFonts w:ascii="Times New Roman" w:hAnsi="Times New Roman"/>
                <w:sz w:val="28"/>
                <w:szCs w:val="28"/>
              </w:rPr>
              <w:t>9</w:t>
            </w:r>
            <w:r>
              <w:rPr>
                <w:rFonts w:ascii="Times New Roman" w:hAnsi="Times New Roman"/>
                <w:sz w:val="28"/>
                <w:szCs w:val="28"/>
              </w:rPr>
              <w:t>.</w:t>
            </w:r>
            <w:r w:rsidRPr="00714816">
              <w:rPr>
                <w:rFonts w:ascii="Times New Roman" w:hAnsi="Times New Roman"/>
                <w:iCs/>
                <w:sz w:val="28"/>
                <w:szCs w:val="28"/>
              </w:rPr>
              <w:t>202</w:t>
            </w:r>
            <w:r w:rsidR="00842F31">
              <w:rPr>
                <w:rFonts w:ascii="Times New Roman" w:hAnsi="Times New Roman"/>
                <w:iCs/>
                <w:sz w:val="28"/>
                <w:szCs w:val="28"/>
              </w:rPr>
              <w:t>2</w:t>
            </w:r>
            <w:r w:rsidRPr="00714816">
              <w:rPr>
                <w:rFonts w:ascii="Times New Roman" w:hAnsi="Times New Roman"/>
                <w:iCs/>
                <w:sz w:val="28"/>
                <w:szCs w:val="28"/>
              </w:rPr>
              <w:t xml:space="preserve"> № </w:t>
            </w:r>
            <w:r w:rsidRPr="00376E99">
              <w:rPr>
                <w:rFonts w:ascii="Times New Roman" w:hAnsi="Times New Roman"/>
                <w:iCs/>
                <w:sz w:val="28"/>
                <w:szCs w:val="28"/>
                <w:u w:val="single"/>
              </w:rPr>
              <w:t>1</w:t>
            </w:r>
          </w:p>
        </w:tc>
        <w:tc>
          <w:tcPr>
            <w:tcW w:w="2685" w:type="dxa"/>
          </w:tcPr>
          <w:p w14:paraId="0D48E663" w14:textId="77777777" w:rsidR="00EE5CE1" w:rsidRPr="009C1A09" w:rsidRDefault="00EE5CE1" w:rsidP="009D68AC">
            <w:pPr>
              <w:spacing w:line="360" w:lineRule="auto"/>
              <w:ind w:left="604" w:hanging="604"/>
              <w:rPr>
                <w:rFonts w:ascii="Times New Roman" w:hAnsi="Times New Roman"/>
                <w:sz w:val="28"/>
                <w:szCs w:val="28"/>
              </w:rPr>
            </w:pPr>
          </w:p>
        </w:tc>
        <w:tc>
          <w:tcPr>
            <w:tcW w:w="4663" w:type="dxa"/>
          </w:tcPr>
          <w:p w14:paraId="40BB1365" w14:textId="77777777" w:rsidR="00EE5CE1" w:rsidRPr="009C1A09" w:rsidRDefault="00EE5CE1" w:rsidP="009D68AC">
            <w:pPr>
              <w:spacing w:line="360" w:lineRule="auto"/>
              <w:rPr>
                <w:rFonts w:ascii="Times New Roman" w:hAnsi="Times New Roman"/>
                <w:sz w:val="28"/>
                <w:szCs w:val="28"/>
              </w:rPr>
            </w:pPr>
            <w:r w:rsidRPr="009C1A09">
              <w:rPr>
                <w:rFonts w:ascii="Times New Roman" w:hAnsi="Times New Roman"/>
                <w:sz w:val="28"/>
                <w:szCs w:val="28"/>
              </w:rPr>
              <w:t>УТВЕРЖДЕНО</w:t>
            </w:r>
          </w:p>
          <w:p w14:paraId="63E3E2B4" w14:textId="77777777" w:rsidR="00EE5CE1" w:rsidRPr="00714816" w:rsidRDefault="00EE5CE1" w:rsidP="009D68AC">
            <w:pPr>
              <w:spacing w:line="360" w:lineRule="auto"/>
              <w:rPr>
                <w:rFonts w:ascii="Times New Roman" w:hAnsi="Times New Roman"/>
                <w:sz w:val="28"/>
                <w:szCs w:val="28"/>
              </w:rPr>
            </w:pPr>
            <w:r w:rsidRPr="00714816">
              <w:rPr>
                <w:rFonts w:ascii="Times New Roman" w:hAnsi="Times New Roman"/>
                <w:sz w:val="28"/>
                <w:szCs w:val="28"/>
              </w:rPr>
              <w:t>Заведующий МБДОУ д/с № 102</w:t>
            </w:r>
          </w:p>
          <w:p w14:paraId="387D0B80" w14:textId="77777777" w:rsidR="00EE5CE1" w:rsidRPr="00714816" w:rsidRDefault="00EE5CE1" w:rsidP="009D68AC">
            <w:pPr>
              <w:spacing w:line="360" w:lineRule="auto"/>
              <w:rPr>
                <w:rFonts w:ascii="Times New Roman" w:hAnsi="Times New Roman"/>
                <w:sz w:val="28"/>
                <w:szCs w:val="28"/>
              </w:rPr>
            </w:pPr>
            <w:r w:rsidRPr="00714816">
              <w:rPr>
                <w:rFonts w:ascii="Times New Roman" w:hAnsi="Times New Roman"/>
                <w:sz w:val="28"/>
                <w:szCs w:val="28"/>
              </w:rPr>
              <w:t>_________________ Н.Ю. Фесенко</w:t>
            </w:r>
          </w:p>
          <w:p w14:paraId="302F0DDC" w14:textId="205C2C4B" w:rsidR="00EE5CE1" w:rsidRPr="00CA097F" w:rsidRDefault="00EE5CE1" w:rsidP="009D68AC">
            <w:pPr>
              <w:spacing w:line="360" w:lineRule="auto"/>
              <w:rPr>
                <w:rFonts w:ascii="Times New Roman" w:hAnsi="Times New Roman"/>
                <w:sz w:val="28"/>
                <w:szCs w:val="28"/>
                <w:u w:val="single"/>
              </w:rPr>
            </w:pPr>
            <w:r w:rsidRPr="00714816">
              <w:rPr>
                <w:rFonts w:ascii="Times New Roman" w:hAnsi="Times New Roman"/>
                <w:sz w:val="28"/>
                <w:szCs w:val="28"/>
              </w:rPr>
              <w:t xml:space="preserve">Приказ от </w:t>
            </w:r>
            <w:r w:rsidR="00842F31">
              <w:rPr>
                <w:rFonts w:ascii="Times New Roman" w:hAnsi="Times New Roman"/>
                <w:sz w:val="28"/>
                <w:szCs w:val="28"/>
              </w:rPr>
              <w:t>05</w:t>
            </w:r>
            <w:r>
              <w:rPr>
                <w:rFonts w:ascii="Times New Roman" w:hAnsi="Times New Roman"/>
                <w:sz w:val="28"/>
                <w:szCs w:val="28"/>
              </w:rPr>
              <w:t>.0</w:t>
            </w:r>
            <w:r w:rsidR="00842F31">
              <w:rPr>
                <w:rFonts w:ascii="Times New Roman" w:hAnsi="Times New Roman"/>
                <w:sz w:val="28"/>
                <w:szCs w:val="28"/>
              </w:rPr>
              <w:t>9</w:t>
            </w:r>
            <w:r>
              <w:rPr>
                <w:rFonts w:ascii="Times New Roman" w:hAnsi="Times New Roman"/>
                <w:sz w:val="28"/>
                <w:szCs w:val="28"/>
              </w:rPr>
              <w:t>.</w:t>
            </w:r>
            <w:r w:rsidRPr="00714816">
              <w:rPr>
                <w:rFonts w:ascii="Times New Roman" w:hAnsi="Times New Roman"/>
                <w:sz w:val="28"/>
                <w:szCs w:val="28"/>
              </w:rPr>
              <w:t>202</w:t>
            </w:r>
            <w:r w:rsidR="00842F31">
              <w:rPr>
                <w:rFonts w:ascii="Times New Roman" w:hAnsi="Times New Roman"/>
                <w:sz w:val="28"/>
                <w:szCs w:val="28"/>
              </w:rPr>
              <w:t>2</w:t>
            </w:r>
            <w:r w:rsidRPr="00714816">
              <w:rPr>
                <w:rFonts w:ascii="Times New Roman" w:hAnsi="Times New Roman"/>
                <w:sz w:val="28"/>
                <w:szCs w:val="28"/>
              </w:rPr>
              <w:t xml:space="preserve"> № </w:t>
            </w:r>
            <w:r w:rsidR="00842F31">
              <w:rPr>
                <w:rFonts w:ascii="Times New Roman" w:hAnsi="Times New Roman"/>
                <w:sz w:val="28"/>
                <w:szCs w:val="28"/>
                <w:u w:val="single"/>
              </w:rPr>
              <w:t>122</w:t>
            </w:r>
            <w:r w:rsidR="0039423D" w:rsidRPr="00CA097F">
              <w:rPr>
                <w:rFonts w:ascii="Times New Roman" w:hAnsi="Times New Roman"/>
                <w:sz w:val="28"/>
                <w:szCs w:val="28"/>
                <w:u w:val="single"/>
              </w:rPr>
              <w:t xml:space="preserve"> од</w:t>
            </w:r>
          </w:p>
          <w:p w14:paraId="18337B07" w14:textId="77777777" w:rsidR="00EE5CE1" w:rsidRDefault="00EE5CE1" w:rsidP="009D68AC">
            <w:pPr>
              <w:spacing w:line="360" w:lineRule="auto"/>
              <w:rPr>
                <w:rFonts w:ascii="Times New Roman" w:hAnsi="Times New Roman"/>
                <w:sz w:val="28"/>
                <w:szCs w:val="28"/>
              </w:rPr>
            </w:pPr>
          </w:p>
          <w:p w14:paraId="0A0387AC" w14:textId="77777777" w:rsidR="00EE5CE1" w:rsidRDefault="00EE5CE1" w:rsidP="009D68AC">
            <w:pPr>
              <w:spacing w:line="360" w:lineRule="auto"/>
              <w:rPr>
                <w:rFonts w:ascii="Times New Roman" w:hAnsi="Times New Roman"/>
                <w:sz w:val="28"/>
                <w:szCs w:val="28"/>
              </w:rPr>
            </w:pPr>
          </w:p>
          <w:p w14:paraId="447899F1" w14:textId="77777777" w:rsidR="00EE5CE1" w:rsidRPr="009C1A09" w:rsidRDefault="00EE5CE1" w:rsidP="009D68AC">
            <w:pPr>
              <w:spacing w:line="360" w:lineRule="auto"/>
              <w:rPr>
                <w:rFonts w:ascii="Times New Roman" w:hAnsi="Times New Roman"/>
                <w:sz w:val="28"/>
                <w:szCs w:val="28"/>
              </w:rPr>
            </w:pPr>
          </w:p>
        </w:tc>
      </w:tr>
      <w:tr w:rsidR="00EE5CE1" w:rsidRPr="00FB19AE" w14:paraId="47A0E28D" w14:textId="77777777" w:rsidTr="00842F31">
        <w:trPr>
          <w:trHeight w:val="16"/>
        </w:trPr>
        <w:tc>
          <w:tcPr>
            <w:tcW w:w="5371" w:type="dxa"/>
          </w:tcPr>
          <w:p w14:paraId="312C6169" w14:textId="77777777" w:rsidR="00EE5CE1" w:rsidRPr="009C1A09" w:rsidRDefault="00EE5CE1" w:rsidP="009D68AC">
            <w:pPr>
              <w:spacing w:line="360" w:lineRule="auto"/>
              <w:rPr>
                <w:rFonts w:ascii="Times New Roman" w:hAnsi="Times New Roman"/>
                <w:sz w:val="28"/>
                <w:szCs w:val="28"/>
              </w:rPr>
            </w:pPr>
          </w:p>
        </w:tc>
        <w:tc>
          <w:tcPr>
            <w:tcW w:w="2685" w:type="dxa"/>
          </w:tcPr>
          <w:p w14:paraId="0EA1BD2F" w14:textId="77777777" w:rsidR="00EE5CE1" w:rsidRPr="009C1A09" w:rsidRDefault="00EE5CE1" w:rsidP="009D68AC">
            <w:pPr>
              <w:spacing w:line="360" w:lineRule="auto"/>
              <w:rPr>
                <w:rFonts w:ascii="Times New Roman" w:hAnsi="Times New Roman"/>
                <w:sz w:val="28"/>
                <w:szCs w:val="28"/>
              </w:rPr>
            </w:pPr>
          </w:p>
        </w:tc>
        <w:tc>
          <w:tcPr>
            <w:tcW w:w="4663" w:type="dxa"/>
          </w:tcPr>
          <w:p w14:paraId="6DE364DA" w14:textId="77777777" w:rsidR="00EE5CE1" w:rsidRPr="009C1A09" w:rsidRDefault="00EE5CE1" w:rsidP="009D68AC">
            <w:pPr>
              <w:spacing w:line="360" w:lineRule="auto"/>
              <w:rPr>
                <w:rFonts w:ascii="Times New Roman" w:hAnsi="Times New Roman"/>
                <w:sz w:val="28"/>
                <w:szCs w:val="28"/>
              </w:rPr>
            </w:pPr>
          </w:p>
        </w:tc>
      </w:tr>
    </w:tbl>
    <w:p w14:paraId="02200FAC" w14:textId="77777777" w:rsidR="00EE5CE1" w:rsidRPr="00FB19AE" w:rsidRDefault="00EE5CE1" w:rsidP="00EE5CE1">
      <w:pPr>
        <w:rPr>
          <w:rFonts w:ascii="Times New Roman" w:hAnsi="Times New Roman"/>
        </w:rPr>
      </w:pPr>
    </w:p>
    <w:p w14:paraId="2305E1CC" w14:textId="77777777" w:rsidR="00EE5CE1" w:rsidRDefault="00EE5CE1" w:rsidP="00EE5CE1">
      <w:pPr>
        <w:rPr>
          <w:rFonts w:ascii="Times New Roman" w:hAnsi="Times New Roman"/>
        </w:rPr>
      </w:pPr>
    </w:p>
    <w:p w14:paraId="33B41E50" w14:textId="77777777" w:rsidR="00EE5CE1" w:rsidRPr="00FB19AE" w:rsidRDefault="00EE5CE1" w:rsidP="00EE5CE1">
      <w:pPr>
        <w:rPr>
          <w:rFonts w:ascii="Times New Roman" w:hAnsi="Times New Roman"/>
        </w:rPr>
      </w:pPr>
    </w:p>
    <w:p w14:paraId="1FFBAD52" w14:textId="77777777" w:rsidR="00EE5CE1" w:rsidRDefault="00EE5CE1" w:rsidP="00EE5CE1">
      <w:pPr>
        <w:rPr>
          <w:rFonts w:ascii="Times New Roman" w:hAnsi="Times New Roman"/>
        </w:rPr>
      </w:pPr>
    </w:p>
    <w:p w14:paraId="6A4FE5F4" w14:textId="77777777" w:rsidR="00EE5CE1" w:rsidRDefault="00EE5CE1" w:rsidP="00EE5CE1">
      <w:pPr>
        <w:jc w:val="both"/>
        <w:rPr>
          <w:rFonts w:ascii="Times New Roman" w:hAnsi="Times New Roman"/>
          <w:b/>
          <w:bCs/>
          <w:sz w:val="28"/>
          <w:szCs w:val="28"/>
        </w:rPr>
      </w:pPr>
    </w:p>
    <w:p w14:paraId="0D6AE750" w14:textId="77777777" w:rsidR="00842F31" w:rsidRDefault="00842F31" w:rsidP="00842F31">
      <w:pPr>
        <w:framePr w:w="15373" w:h="4993" w:hRule="exact" w:hSpace="180" w:wrap="around" w:vAnchor="text" w:hAnchor="page" w:x="829" w:y="754"/>
        <w:spacing w:after="0" w:line="240" w:lineRule="auto"/>
        <w:rPr>
          <w:rFonts w:ascii="Times New Roman" w:hAnsi="Times New Roman"/>
          <w:b/>
          <w:bCs/>
          <w:sz w:val="36"/>
          <w:szCs w:val="36"/>
        </w:rPr>
      </w:pPr>
      <w:bookmarkStart w:id="0" w:name="_GoBack"/>
    </w:p>
    <w:p w14:paraId="59389B63" w14:textId="77777777" w:rsidR="00842F31" w:rsidRPr="00270800" w:rsidRDefault="00842F31" w:rsidP="00842F31">
      <w:pPr>
        <w:framePr w:w="15373" w:h="4993" w:hRule="exact" w:hSpace="180" w:wrap="around" w:vAnchor="text" w:hAnchor="page" w:x="829" w:y="754"/>
        <w:spacing w:after="0" w:line="240" w:lineRule="auto"/>
        <w:jc w:val="center"/>
        <w:rPr>
          <w:rFonts w:ascii="Times New Roman" w:hAnsi="Times New Roman"/>
          <w:b/>
          <w:bCs/>
          <w:sz w:val="36"/>
          <w:szCs w:val="36"/>
        </w:rPr>
      </w:pPr>
      <w:r w:rsidRPr="00270800">
        <w:rPr>
          <w:rFonts w:ascii="Times New Roman" w:hAnsi="Times New Roman"/>
          <w:b/>
          <w:bCs/>
          <w:sz w:val="36"/>
          <w:szCs w:val="36"/>
        </w:rPr>
        <w:t>РАБОЧАЯ ПРОГРАММА</w:t>
      </w:r>
    </w:p>
    <w:p w14:paraId="6BAE0F10" w14:textId="77777777" w:rsidR="00842F31" w:rsidRDefault="00842F31" w:rsidP="00842F31">
      <w:pPr>
        <w:framePr w:w="15373" w:h="4993" w:hRule="exact" w:hSpace="180" w:wrap="around" w:vAnchor="text" w:hAnchor="page" w:x="829" w:y="754"/>
        <w:spacing w:after="0" w:line="240" w:lineRule="auto"/>
        <w:jc w:val="center"/>
        <w:rPr>
          <w:rFonts w:ascii="Times New Roman" w:hAnsi="Times New Roman"/>
          <w:sz w:val="36"/>
          <w:szCs w:val="36"/>
        </w:rPr>
      </w:pPr>
    </w:p>
    <w:p w14:paraId="0F84BA73" w14:textId="77777777" w:rsidR="00842F31" w:rsidRDefault="00842F31" w:rsidP="00842F31">
      <w:pPr>
        <w:framePr w:w="15373" w:h="4993" w:hRule="exact" w:hSpace="180" w:wrap="around" w:vAnchor="text" w:hAnchor="page" w:x="829" w:y="754"/>
        <w:spacing w:after="0" w:line="240" w:lineRule="auto"/>
        <w:jc w:val="center"/>
        <w:rPr>
          <w:rFonts w:ascii="Times New Roman" w:hAnsi="Times New Roman"/>
          <w:sz w:val="36"/>
          <w:szCs w:val="36"/>
        </w:rPr>
      </w:pPr>
      <w:r>
        <w:rPr>
          <w:rFonts w:ascii="Times New Roman" w:hAnsi="Times New Roman"/>
          <w:sz w:val="36"/>
          <w:szCs w:val="36"/>
        </w:rPr>
        <w:t>коррекционно-развивающей работы</w:t>
      </w:r>
    </w:p>
    <w:p w14:paraId="71F174F6" w14:textId="77777777" w:rsidR="00842F31" w:rsidRPr="00270800" w:rsidRDefault="00842F31" w:rsidP="00842F31">
      <w:pPr>
        <w:framePr w:w="15373" w:h="4993" w:hRule="exact" w:hSpace="180" w:wrap="around" w:vAnchor="text" w:hAnchor="page" w:x="829" w:y="754"/>
        <w:spacing w:after="0" w:line="240" w:lineRule="auto"/>
        <w:jc w:val="center"/>
        <w:rPr>
          <w:rFonts w:ascii="Times New Roman" w:hAnsi="Times New Roman"/>
          <w:sz w:val="36"/>
          <w:szCs w:val="36"/>
        </w:rPr>
      </w:pPr>
      <w:r>
        <w:rPr>
          <w:rFonts w:ascii="Times New Roman" w:hAnsi="Times New Roman"/>
          <w:sz w:val="36"/>
          <w:szCs w:val="36"/>
        </w:rPr>
        <w:t>учителя-логопеда</w:t>
      </w:r>
    </w:p>
    <w:p w14:paraId="5721017E" w14:textId="77777777" w:rsidR="00842F31" w:rsidRPr="00270800" w:rsidRDefault="00842F31" w:rsidP="00842F31">
      <w:pPr>
        <w:framePr w:w="15373" w:h="4993" w:hRule="exact" w:hSpace="180" w:wrap="around" w:vAnchor="text" w:hAnchor="page" w:x="829" w:y="754"/>
        <w:spacing w:after="0" w:line="240" w:lineRule="auto"/>
        <w:jc w:val="center"/>
        <w:rPr>
          <w:rFonts w:ascii="Times New Roman" w:hAnsi="Times New Roman"/>
          <w:sz w:val="36"/>
          <w:szCs w:val="36"/>
        </w:rPr>
      </w:pPr>
      <w:r w:rsidRPr="00270800">
        <w:rPr>
          <w:rFonts w:ascii="Times New Roman" w:hAnsi="Times New Roman"/>
          <w:sz w:val="36"/>
          <w:szCs w:val="36"/>
        </w:rPr>
        <w:t xml:space="preserve">в </w:t>
      </w:r>
      <w:r>
        <w:rPr>
          <w:rFonts w:ascii="Times New Roman" w:hAnsi="Times New Roman"/>
          <w:sz w:val="36"/>
          <w:szCs w:val="36"/>
        </w:rPr>
        <w:t xml:space="preserve">подготовительной </w:t>
      </w:r>
      <w:r w:rsidRPr="00270800">
        <w:rPr>
          <w:rFonts w:ascii="Times New Roman" w:hAnsi="Times New Roman"/>
          <w:sz w:val="36"/>
          <w:szCs w:val="36"/>
        </w:rPr>
        <w:t>группе</w:t>
      </w:r>
    </w:p>
    <w:p w14:paraId="28432FFE" w14:textId="77777777" w:rsidR="00842F31" w:rsidRPr="00270800" w:rsidRDefault="00842F31" w:rsidP="00842F31">
      <w:pPr>
        <w:framePr w:w="15373" w:h="4993" w:hRule="exact" w:hSpace="180" w:wrap="around" w:vAnchor="text" w:hAnchor="page" w:x="829" w:y="754"/>
        <w:spacing w:after="0" w:line="240" w:lineRule="auto"/>
        <w:jc w:val="center"/>
        <w:rPr>
          <w:rFonts w:ascii="Times New Roman" w:hAnsi="Times New Roman"/>
          <w:sz w:val="36"/>
          <w:szCs w:val="36"/>
        </w:rPr>
      </w:pPr>
      <w:r>
        <w:rPr>
          <w:rFonts w:ascii="Times New Roman" w:hAnsi="Times New Roman"/>
          <w:sz w:val="36"/>
          <w:szCs w:val="36"/>
        </w:rPr>
        <w:t>компенсирующей</w:t>
      </w:r>
      <w:r w:rsidRPr="00270800">
        <w:rPr>
          <w:rFonts w:ascii="Times New Roman" w:hAnsi="Times New Roman"/>
          <w:sz w:val="36"/>
          <w:szCs w:val="36"/>
        </w:rPr>
        <w:t xml:space="preserve"> направленности</w:t>
      </w:r>
      <w:r>
        <w:rPr>
          <w:rFonts w:ascii="Times New Roman" w:hAnsi="Times New Roman"/>
          <w:sz w:val="36"/>
          <w:szCs w:val="36"/>
        </w:rPr>
        <w:t xml:space="preserve"> для детей с ТНР</w:t>
      </w:r>
    </w:p>
    <w:p w14:paraId="3494E85C" w14:textId="77777777" w:rsidR="00842F31" w:rsidRPr="00270800" w:rsidRDefault="00842F31" w:rsidP="00842F31">
      <w:pPr>
        <w:framePr w:w="15373" w:h="4993" w:hRule="exact" w:hSpace="180" w:wrap="around" w:vAnchor="text" w:hAnchor="page" w:x="829" w:y="754"/>
        <w:spacing w:after="0" w:line="240" w:lineRule="auto"/>
        <w:jc w:val="center"/>
        <w:rPr>
          <w:rFonts w:ascii="Times New Roman" w:hAnsi="Times New Roman"/>
          <w:sz w:val="36"/>
          <w:szCs w:val="36"/>
        </w:rPr>
      </w:pPr>
      <w:r w:rsidRPr="00270800">
        <w:rPr>
          <w:rFonts w:ascii="Times New Roman" w:hAnsi="Times New Roman"/>
          <w:sz w:val="36"/>
          <w:szCs w:val="36"/>
        </w:rPr>
        <w:t xml:space="preserve">(на основе </w:t>
      </w:r>
      <w:r>
        <w:rPr>
          <w:rFonts w:ascii="Times New Roman" w:hAnsi="Times New Roman"/>
          <w:sz w:val="36"/>
          <w:szCs w:val="36"/>
        </w:rPr>
        <w:t>АО</w:t>
      </w:r>
      <w:r w:rsidRPr="00270800">
        <w:rPr>
          <w:rFonts w:ascii="Times New Roman" w:hAnsi="Times New Roman"/>
          <w:sz w:val="36"/>
          <w:szCs w:val="36"/>
        </w:rPr>
        <w:t>ОП МБДОУ д/с № 102</w:t>
      </w:r>
      <w:r>
        <w:rPr>
          <w:rFonts w:ascii="Times New Roman" w:hAnsi="Times New Roman"/>
          <w:sz w:val="36"/>
          <w:szCs w:val="36"/>
        </w:rPr>
        <w:t>)</w:t>
      </w:r>
    </w:p>
    <w:p w14:paraId="4FA2D708" w14:textId="77777777" w:rsidR="00842F31" w:rsidRPr="00270800" w:rsidRDefault="00842F31" w:rsidP="00842F31">
      <w:pPr>
        <w:framePr w:w="15373" w:h="4993" w:hRule="exact" w:hSpace="180" w:wrap="around" w:vAnchor="text" w:hAnchor="page" w:x="829" w:y="754"/>
        <w:spacing w:after="0" w:line="240" w:lineRule="auto"/>
        <w:jc w:val="center"/>
        <w:rPr>
          <w:rFonts w:ascii="Times New Roman" w:hAnsi="Times New Roman"/>
          <w:sz w:val="36"/>
          <w:szCs w:val="36"/>
        </w:rPr>
      </w:pPr>
      <w:r w:rsidRPr="00270800">
        <w:rPr>
          <w:rFonts w:ascii="Times New Roman" w:hAnsi="Times New Roman"/>
          <w:sz w:val="36"/>
          <w:szCs w:val="36"/>
        </w:rPr>
        <w:t>Срок реализации: 202</w:t>
      </w:r>
      <w:r>
        <w:rPr>
          <w:rFonts w:ascii="Times New Roman" w:hAnsi="Times New Roman"/>
          <w:sz w:val="36"/>
          <w:szCs w:val="36"/>
        </w:rPr>
        <w:t>2</w:t>
      </w:r>
      <w:r w:rsidRPr="00270800">
        <w:rPr>
          <w:rFonts w:ascii="Times New Roman" w:hAnsi="Times New Roman"/>
          <w:sz w:val="36"/>
          <w:szCs w:val="36"/>
        </w:rPr>
        <w:t>-202</w:t>
      </w:r>
      <w:r>
        <w:rPr>
          <w:rFonts w:ascii="Times New Roman" w:hAnsi="Times New Roman"/>
          <w:sz w:val="36"/>
          <w:szCs w:val="36"/>
        </w:rPr>
        <w:t>3</w:t>
      </w:r>
      <w:r w:rsidRPr="00270800">
        <w:rPr>
          <w:rFonts w:ascii="Times New Roman" w:hAnsi="Times New Roman"/>
          <w:sz w:val="36"/>
          <w:szCs w:val="36"/>
        </w:rPr>
        <w:t xml:space="preserve"> учебный год</w:t>
      </w:r>
    </w:p>
    <w:p w14:paraId="35201DEE" w14:textId="77777777" w:rsidR="00842F31" w:rsidRDefault="00842F31" w:rsidP="00842F31">
      <w:pPr>
        <w:framePr w:w="15373" w:h="4993" w:hRule="exact" w:hSpace="180" w:wrap="around" w:vAnchor="text" w:hAnchor="page" w:x="829" w:y="754"/>
        <w:spacing w:line="360" w:lineRule="auto"/>
        <w:jc w:val="right"/>
        <w:rPr>
          <w:rFonts w:ascii="Times New Roman" w:hAnsi="Times New Roman"/>
          <w:sz w:val="28"/>
          <w:szCs w:val="28"/>
        </w:rPr>
      </w:pPr>
    </w:p>
    <w:p w14:paraId="2C290D00" w14:textId="1A19BE5B" w:rsidR="00842F31" w:rsidRDefault="00842F31" w:rsidP="00842F31">
      <w:pPr>
        <w:framePr w:w="15373" w:h="4993" w:hRule="exact" w:hSpace="180" w:wrap="around" w:vAnchor="text" w:hAnchor="page" w:x="829" w:y="754"/>
        <w:tabs>
          <w:tab w:val="left" w:pos="9120"/>
        </w:tabs>
        <w:jc w:val="right"/>
        <w:rPr>
          <w:rFonts w:ascii="Times New Roman" w:hAnsi="Times New Roman"/>
          <w:sz w:val="28"/>
          <w:szCs w:val="28"/>
        </w:rPr>
      </w:pPr>
      <w:r>
        <w:rPr>
          <w:rFonts w:ascii="Times New Roman" w:hAnsi="Times New Roman"/>
          <w:sz w:val="28"/>
          <w:szCs w:val="28"/>
        </w:rPr>
        <w:t xml:space="preserve">Учитель-логопед: </w:t>
      </w:r>
      <w:proofErr w:type="spellStart"/>
      <w:r>
        <w:rPr>
          <w:rFonts w:ascii="Times New Roman" w:hAnsi="Times New Roman"/>
          <w:sz w:val="28"/>
          <w:szCs w:val="28"/>
        </w:rPr>
        <w:t>Ухальская</w:t>
      </w:r>
      <w:proofErr w:type="spellEnd"/>
      <w:r>
        <w:rPr>
          <w:rFonts w:ascii="Times New Roman" w:hAnsi="Times New Roman"/>
          <w:sz w:val="28"/>
          <w:szCs w:val="28"/>
        </w:rPr>
        <w:t xml:space="preserve"> Диана Артуровна</w:t>
      </w:r>
      <w:r w:rsidRPr="00BF69B0">
        <w:rPr>
          <w:rFonts w:ascii="Times New Roman" w:hAnsi="Times New Roman"/>
          <w:sz w:val="28"/>
          <w:szCs w:val="28"/>
        </w:rPr>
        <w:t xml:space="preserve"> </w:t>
      </w:r>
    </w:p>
    <w:p w14:paraId="3DE4952A" w14:textId="77777777" w:rsidR="00842F31" w:rsidRPr="0039423D" w:rsidRDefault="00842F31" w:rsidP="00842F31">
      <w:pPr>
        <w:framePr w:w="15373" w:h="4993" w:hRule="exact" w:hSpace="180" w:wrap="around" w:vAnchor="text" w:hAnchor="page" w:x="829" w:y="754"/>
        <w:tabs>
          <w:tab w:val="left" w:pos="9120"/>
        </w:tabs>
        <w:jc w:val="right"/>
        <w:rPr>
          <w:rFonts w:ascii="Times New Roman" w:hAnsi="Times New Roman"/>
          <w:sz w:val="24"/>
          <w:szCs w:val="24"/>
        </w:rPr>
      </w:pPr>
      <w:r w:rsidRPr="0039423D">
        <w:rPr>
          <w:rFonts w:ascii="Times New Roman" w:hAnsi="Times New Roman"/>
          <w:sz w:val="24"/>
          <w:szCs w:val="24"/>
        </w:rPr>
        <w:t xml:space="preserve">высшая квалификационная категория </w:t>
      </w:r>
    </w:p>
    <w:p w14:paraId="053B2FC6" w14:textId="77777777" w:rsidR="00842F31" w:rsidRDefault="00842F31" w:rsidP="00842F31">
      <w:pPr>
        <w:framePr w:w="15373" w:h="4993" w:hRule="exact" w:hSpace="180" w:wrap="around" w:vAnchor="text" w:hAnchor="page" w:x="829" w:y="754"/>
        <w:tabs>
          <w:tab w:val="left" w:pos="9120"/>
        </w:tabs>
        <w:rPr>
          <w:rFonts w:ascii="Times New Roman" w:hAnsi="Times New Roman"/>
          <w:sz w:val="28"/>
          <w:szCs w:val="28"/>
        </w:rPr>
      </w:pPr>
    </w:p>
    <w:p w14:paraId="4AA4654B" w14:textId="77777777" w:rsidR="00842F31" w:rsidRDefault="00842F31" w:rsidP="00842F31">
      <w:pPr>
        <w:framePr w:w="15373" w:h="4993" w:hRule="exact" w:hSpace="180" w:wrap="around" w:vAnchor="text" w:hAnchor="page" w:x="829" w:y="754"/>
        <w:spacing w:line="360" w:lineRule="auto"/>
        <w:jc w:val="right"/>
        <w:rPr>
          <w:rFonts w:ascii="Times New Roman" w:hAnsi="Times New Roman"/>
          <w:sz w:val="28"/>
          <w:szCs w:val="28"/>
        </w:rPr>
      </w:pPr>
    </w:p>
    <w:p w14:paraId="1FCEC816" w14:textId="77777777" w:rsidR="00842F31" w:rsidRDefault="00842F31" w:rsidP="00842F31">
      <w:pPr>
        <w:framePr w:w="15373" w:h="4993" w:hRule="exact" w:hSpace="180" w:wrap="around" w:vAnchor="text" w:hAnchor="page" w:x="829" w:y="754"/>
        <w:spacing w:line="360" w:lineRule="auto"/>
        <w:jc w:val="right"/>
        <w:rPr>
          <w:rFonts w:ascii="Times New Roman" w:hAnsi="Times New Roman"/>
          <w:sz w:val="28"/>
          <w:szCs w:val="28"/>
        </w:rPr>
      </w:pPr>
      <w:r>
        <w:rPr>
          <w:rFonts w:ascii="Times New Roman" w:hAnsi="Times New Roman"/>
          <w:sz w:val="28"/>
          <w:szCs w:val="28"/>
        </w:rPr>
        <w:t>высшая</w:t>
      </w:r>
    </w:p>
    <w:p w14:paraId="5ADEC5AA" w14:textId="77777777" w:rsidR="00842F31" w:rsidRDefault="00842F31" w:rsidP="00842F31">
      <w:pPr>
        <w:framePr w:w="15373" w:h="4993" w:hRule="exact" w:hSpace="180" w:wrap="around" w:vAnchor="text" w:hAnchor="page" w:x="829" w:y="754"/>
        <w:spacing w:line="360" w:lineRule="auto"/>
        <w:jc w:val="right"/>
        <w:rPr>
          <w:rFonts w:ascii="Times New Roman" w:hAnsi="Times New Roman"/>
          <w:sz w:val="28"/>
          <w:szCs w:val="28"/>
        </w:rPr>
      </w:pPr>
      <w:r>
        <w:rPr>
          <w:rFonts w:ascii="Times New Roman" w:hAnsi="Times New Roman"/>
          <w:sz w:val="28"/>
          <w:szCs w:val="28"/>
        </w:rPr>
        <w:t>Высшая квалификационная категория</w:t>
      </w:r>
    </w:p>
    <w:bookmarkEnd w:id="0"/>
    <w:p w14:paraId="07A6C68A" w14:textId="77777777" w:rsidR="00CA097F" w:rsidRDefault="00CA097F" w:rsidP="00154937">
      <w:pPr>
        <w:tabs>
          <w:tab w:val="left" w:pos="9120"/>
        </w:tabs>
        <w:jc w:val="right"/>
        <w:rPr>
          <w:rFonts w:ascii="Times New Roman" w:hAnsi="Times New Roman"/>
          <w:b/>
          <w:bCs/>
          <w:sz w:val="28"/>
          <w:szCs w:val="28"/>
        </w:rPr>
      </w:pPr>
    </w:p>
    <w:p w14:paraId="1635AA65" w14:textId="64E03038" w:rsidR="00BF69B0" w:rsidRDefault="00EE5CE1" w:rsidP="00154937">
      <w:pPr>
        <w:tabs>
          <w:tab w:val="left" w:pos="9120"/>
        </w:tabs>
        <w:jc w:val="right"/>
        <w:rPr>
          <w:rFonts w:ascii="Times New Roman" w:hAnsi="Times New Roman"/>
          <w:sz w:val="28"/>
          <w:szCs w:val="28"/>
        </w:rPr>
      </w:pPr>
      <w:r>
        <w:rPr>
          <w:rFonts w:ascii="Times New Roman" w:hAnsi="Times New Roman"/>
          <w:b/>
          <w:bCs/>
          <w:sz w:val="28"/>
          <w:szCs w:val="28"/>
        </w:rPr>
        <w:tab/>
      </w:r>
    </w:p>
    <w:p w14:paraId="7A36BFB0" w14:textId="241B48B8" w:rsidR="00BF69B0" w:rsidRPr="00CA097F" w:rsidRDefault="00BF69B0" w:rsidP="00CA097F">
      <w:pPr>
        <w:jc w:val="center"/>
        <w:rPr>
          <w:rFonts w:ascii="Times New Roman" w:hAnsi="Times New Roman"/>
          <w:b/>
          <w:sz w:val="28"/>
          <w:szCs w:val="28"/>
        </w:rPr>
      </w:pPr>
      <w:r w:rsidRPr="00BF69B0">
        <w:rPr>
          <w:rFonts w:ascii="Times New Roman" w:hAnsi="Times New Roman"/>
          <w:b/>
          <w:sz w:val="28"/>
          <w:szCs w:val="28"/>
        </w:rPr>
        <w:t>г. Таганрог, 2021</w:t>
      </w:r>
    </w:p>
    <w:p w14:paraId="53C38045" w14:textId="77777777" w:rsidR="00CA097F" w:rsidRDefault="00CA097F" w:rsidP="00CD2CA8">
      <w:pPr>
        <w:spacing w:before="69"/>
        <w:ind w:left="232" w:right="351"/>
        <w:jc w:val="center"/>
        <w:rPr>
          <w:rFonts w:ascii="Times New Roman" w:hAnsi="Times New Roman"/>
          <w:b/>
          <w:sz w:val="27"/>
        </w:rPr>
      </w:pPr>
    </w:p>
    <w:p w14:paraId="2164B55B" w14:textId="0C632D0A" w:rsidR="0063041F" w:rsidRPr="00CD2CA8" w:rsidRDefault="00CD2CA8" w:rsidP="00CD2CA8">
      <w:pPr>
        <w:spacing w:before="69"/>
        <w:ind w:left="232" w:right="351"/>
        <w:jc w:val="center"/>
        <w:rPr>
          <w:rFonts w:ascii="Times New Roman" w:hAnsi="Times New Roman"/>
          <w:b/>
          <w:sz w:val="27"/>
        </w:rPr>
      </w:pPr>
      <w:r w:rsidRPr="00015B9F">
        <w:rPr>
          <w:rFonts w:ascii="Times New Roman" w:hAnsi="Times New Roman"/>
          <w:b/>
          <w:sz w:val="27"/>
        </w:rPr>
        <w:t>Содержание</w:t>
      </w:r>
    </w:p>
    <w:tbl>
      <w:tblPr>
        <w:tblStyle w:val="a3"/>
        <w:tblW w:w="0" w:type="auto"/>
        <w:tblLayout w:type="fixed"/>
        <w:tblLook w:val="04A0" w:firstRow="1" w:lastRow="0" w:firstColumn="1" w:lastColumn="0" w:noHBand="0" w:noVBand="1"/>
      </w:tblPr>
      <w:tblGrid>
        <w:gridCol w:w="959"/>
        <w:gridCol w:w="13466"/>
        <w:gridCol w:w="1189"/>
      </w:tblGrid>
      <w:tr w:rsidR="00CD2CA8" w:rsidRPr="0063041F" w14:paraId="044C9F7A" w14:textId="77777777" w:rsidTr="00CD2CA8">
        <w:tc>
          <w:tcPr>
            <w:tcW w:w="959" w:type="dxa"/>
          </w:tcPr>
          <w:p w14:paraId="2F8E259F" w14:textId="77777777" w:rsidR="00CD2CA8" w:rsidRPr="00CD2CA8" w:rsidRDefault="00CD2CA8" w:rsidP="009D68AC">
            <w:pPr>
              <w:pStyle w:val="TableParagraph"/>
              <w:ind w:left="146"/>
              <w:rPr>
                <w:sz w:val="24"/>
                <w:szCs w:val="24"/>
              </w:rPr>
            </w:pPr>
            <w:r w:rsidRPr="00CD2CA8">
              <w:rPr>
                <w:sz w:val="24"/>
                <w:szCs w:val="24"/>
              </w:rPr>
              <w:t>№п/п</w:t>
            </w:r>
          </w:p>
        </w:tc>
        <w:tc>
          <w:tcPr>
            <w:tcW w:w="13466" w:type="dxa"/>
          </w:tcPr>
          <w:p w14:paraId="7B461C20" w14:textId="77777777" w:rsidR="00CD2CA8" w:rsidRPr="00CD2CA8" w:rsidRDefault="00CD2CA8" w:rsidP="009D68AC">
            <w:pPr>
              <w:pStyle w:val="TableParagraph"/>
              <w:ind w:left="2579" w:right="2687"/>
              <w:jc w:val="center"/>
              <w:rPr>
                <w:sz w:val="24"/>
                <w:szCs w:val="24"/>
              </w:rPr>
            </w:pPr>
            <w:r w:rsidRPr="00CD2CA8">
              <w:rPr>
                <w:sz w:val="24"/>
                <w:szCs w:val="24"/>
              </w:rPr>
              <w:t>Наименование разделов</w:t>
            </w:r>
          </w:p>
        </w:tc>
        <w:tc>
          <w:tcPr>
            <w:tcW w:w="1189" w:type="dxa"/>
          </w:tcPr>
          <w:p w14:paraId="4BB1EFE2" w14:textId="77777777" w:rsidR="00CD2CA8" w:rsidRPr="00CD2CA8" w:rsidRDefault="00CD2CA8" w:rsidP="009D68AC">
            <w:pPr>
              <w:pStyle w:val="TableParagraph"/>
              <w:ind w:right="249"/>
              <w:jc w:val="both"/>
              <w:rPr>
                <w:sz w:val="24"/>
                <w:szCs w:val="24"/>
              </w:rPr>
            </w:pPr>
            <w:r w:rsidRPr="00CD2CA8">
              <w:rPr>
                <w:sz w:val="24"/>
                <w:szCs w:val="24"/>
              </w:rPr>
              <w:t>Стр.</w:t>
            </w:r>
          </w:p>
        </w:tc>
      </w:tr>
      <w:tr w:rsidR="00CD2CA8" w:rsidRPr="0063041F" w14:paraId="757F378E" w14:textId="77777777" w:rsidTr="00CD2CA8">
        <w:tc>
          <w:tcPr>
            <w:tcW w:w="959" w:type="dxa"/>
          </w:tcPr>
          <w:p w14:paraId="0A8EADCA" w14:textId="77777777" w:rsidR="00CD2CA8" w:rsidRPr="0063041F" w:rsidRDefault="00CD2CA8" w:rsidP="009D68AC">
            <w:pPr>
              <w:pStyle w:val="TableParagraph"/>
              <w:rPr>
                <w:b/>
                <w:sz w:val="24"/>
                <w:szCs w:val="24"/>
              </w:rPr>
            </w:pPr>
            <w:r w:rsidRPr="0063041F">
              <w:rPr>
                <w:b/>
                <w:w w:val="99"/>
                <w:sz w:val="24"/>
                <w:szCs w:val="24"/>
              </w:rPr>
              <w:t>I</w:t>
            </w:r>
          </w:p>
        </w:tc>
        <w:tc>
          <w:tcPr>
            <w:tcW w:w="13466" w:type="dxa"/>
          </w:tcPr>
          <w:p w14:paraId="1EADE724" w14:textId="77777777" w:rsidR="00CD2CA8" w:rsidRPr="0063041F" w:rsidRDefault="00CD2CA8" w:rsidP="009D68AC">
            <w:pPr>
              <w:pStyle w:val="TableParagraph"/>
              <w:jc w:val="center"/>
              <w:rPr>
                <w:b/>
                <w:sz w:val="24"/>
                <w:szCs w:val="24"/>
              </w:rPr>
            </w:pPr>
            <w:r w:rsidRPr="0063041F">
              <w:rPr>
                <w:b/>
                <w:sz w:val="24"/>
                <w:szCs w:val="24"/>
              </w:rPr>
              <w:t>ЦЕЛЕВОЙ РАЗДЕЛ ПРОГРАММЫ</w:t>
            </w:r>
          </w:p>
        </w:tc>
        <w:tc>
          <w:tcPr>
            <w:tcW w:w="1189" w:type="dxa"/>
          </w:tcPr>
          <w:p w14:paraId="108911DE" w14:textId="77777777" w:rsidR="00CD2CA8" w:rsidRPr="0063041F" w:rsidRDefault="00CD2CA8" w:rsidP="009D68AC">
            <w:pPr>
              <w:pStyle w:val="TableParagraph"/>
              <w:ind w:right="108"/>
              <w:jc w:val="center"/>
              <w:rPr>
                <w:b/>
                <w:sz w:val="24"/>
                <w:szCs w:val="24"/>
              </w:rPr>
            </w:pPr>
          </w:p>
        </w:tc>
      </w:tr>
      <w:tr w:rsidR="00CD2CA8" w:rsidRPr="0063041F" w14:paraId="47A07298" w14:textId="77777777" w:rsidTr="00CD2CA8">
        <w:tc>
          <w:tcPr>
            <w:tcW w:w="959" w:type="dxa"/>
          </w:tcPr>
          <w:p w14:paraId="2C832E7C" w14:textId="77777777" w:rsidR="00CD2CA8" w:rsidRPr="0063041F" w:rsidRDefault="00CD2CA8" w:rsidP="009D68AC">
            <w:pPr>
              <w:pStyle w:val="TableParagraph"/>
              <w:rPr>
                <w:sz w:val="24"/>
                <w:szCs w:val="24"/>
              </w:rPr>
            </w:pPr>
            <w:r w:rsidRPr="0063041F">
              <w:rPr>
                <w:sz w:val="24"/>
                <w:szCs w:val="24"/>
              </w:rPr>
              <w:t>1.1</w:t>
            </w:r>
          </w:p>
        </w:tc>
        <w:tc>
          <w:tcPr>
            <w:tcW w:w="13466" w:type="dxa"/>
          </w:tcPr>
          <w:p w14:paraId="3F9B141A" w14:textId="77777777" w:rsidR="00CD2CA8" w:rsidRPr="0063041F" w:rsidRDefault="00CD2CA8" w:rsidP="009D68AC">
            <w:pPr>
              <w:pStyle w:val="TableParagraph"/>
              <w:rPr>
                <w:sz w:val="24"/>
                <w:szCs w:val="24"/>
              </w:rPr>
            </w:pPr>
            <w:r w:rsidRPr="0063041F">
              <w:rPr>
                <w:sz w:val="24"/>
                <w:szCs w:val="24"/>
              </w:rPr>
              <w:t>Пояснительная записка</w:t>
            </w:r>
          </w:p>
        </w:tc>
        <w:tc>
          <w:tcPr>
            <w:tcW w:w="1189" w:type="dxa"/>
          </w:tcPr>
          <w:p w14:paraId="3B5F071B" w14:textId="77777777" w:rsidR="00CD2CA8" w:rsidRPr="0063041F" w:rsidRDefault="00445CB1" w:rsidP="009D68AC">
            <w:pPr>
              <w:pStyle w:val="TableParagraph"/>
              <w:ind w:right="108"/>
              <w:jc w:val="center"/>
              <w:rPr>
                <w:b/>
                <w:sz w:val="24"/>
                <w:szCs w:val="24"/>
              </w:rPr>
            </w:pPr>
            <w:r>
              <w:rPr>
                <w:b/>
                <w:sz w:val="24"/>
                <w:szCs w:val="24"/>
              </w:rPr>
              <w:t>3</w:t>
            </w:r>
          </w:p>
        </w:tc>
      </w:tr>
      <w:tr w:rsidR="00CD2CA8" w:rsidRPr="0063041F" w14:paraId="4BBBCFB0" w14:textId="77777777" w:rsidTr="00CD2CA8">
        <w:tc>
          <w:tcPr>
            <w:tcW w:w="959" w:type="dxa"/>
          </w:tcPr>
          <w:p w14:paraId="71591E9D" w14:textId="77777777" w:rsidR="00CD2CA8" w:rsidRPr="0063041F" w:rsidRDefault="00CD2CA8" w:rsidP="009D68AC">
            <w:pPr>
              <w:pStyle w:val="TableParagraph"/>
              <w:rPr>
                <w:sz w:val="24"/>
                <w:szCs w:val="24"/>
              </w:rPr>
            </w:pPr>
            <w:r w:rsidRPr="0063041F">
              <w:rPr>
                <w:sz w:val="24"/>
                <w:szCs w:val="24"/>
              </w:rPr>
              <w:t>1.1.1</w:t>
            </w:r>
          </w:p>
        </w:tc>
        <w:tc>
          <w:tcPr>
            <w:tcW w:w="13466" w:type="dxa"/>
          </w:tcPr>
          <w:p w14:paraId="02F84E5F" w14:textId="77777777" w:rsidR="00CD2CA8" w:rsidRPr="0063041F" w:rsidRDefault="00766FD9" w:rsidP="009D68AC">
            <w:pPr>
              <w:pStyle w:val="TableParagraph"/>
              <w:rPr>
                <w:sz w:val="24"/>
                <w:szCs w:val="24"/>
              </w:rPr>
            </w:pPr>
            <w:r>
              <w:rPr>
                <w:sz w:val="24"/>
                <w:szCs w:val="24"/>
              </w:rPr>
              <w:t>Цели и задачи реализации П</w:t>
            </w:r>
            <w:r w:rsidR="00CD2CA8" w:rsidRPr="0063041F">
              <w:rPr>
                <w:sz w:val="24"/>
                <w:szCs w:val="24"/>
              </w:rPr>
              <w:t>рограммы</w:t>
            </w:r>
          </w:p>
        </w:tc>
        <w:tc>
          <w:tcPr>
            <w:tcW w:w="1189" w:type="dxa"/>
          </w:tcPr>
          <w:p w14:paraId="0AE34431" w14:textId="77777777" w:rsidR="00CD2CA8" w:rsidRPr="0063041F" w:rsidRDefault="00445CB1" w:rsidP="009D68AC">
            <w:pPr>
              <w:pStyle w:val="TableParagraph"/>
              <w:ind w:right="108"/>
              <w:jc w:val="center"/>
              <w:rPr>
                <w:b/>
                <w:sz w:val="24"/>
                <w:szCs w:val="24"/>
              </w:rPr>
            </w:pPr>
            <w:r>
              <w:rPr>
                <w:b/>
                <w:sz w:val="24"/>
                <w:szCs w:val="24"/>
              </w:rPr>
              <w:t>5</w:t>
            </w:r>
          </w:p>
        </w:tc>
      </w:tr>
      <w:tr w:rsidR="00CD2CA8" w:rsidRPr="0063041F" w14:paraId="594C62DB" w14:textId="77777777" w:rsidTr="00CD2CA8">
        <w:tc>
          <w:tcPr>
            <w:tcW w:w="959" w:type="dxa"/>
          </w:tcPr>
          <w:p w14:paraId="7F1B7322" w14:textId="77777777" w:rsidR="00CD2CA8" w:rsidRPr="0063041F" w:rsidRDefault="00CD2CA8" w:rsidP="009D68AC">
            <w:pPr>
              <w:pStyle w:val="TableParagraph"/>
              <w:rPr>
                <w:sz w:val="24"/>
                <w:szCs w:val="24"/>
              </w:rPr>
            </w:pPr>
            <w:r w:rsidRPr="0063041F">
              <w:rPr>
                <w:sz w:val="24"/>
                <w:szCs w:val="24"/>
              </w:rPr>
              <w:t>1.1.2</w:t>
            </w:r>
          </w:p>
        </w:tc>
        <w:tc>
          <w:tcPr>
            <w:tcW w:w="13466" w:type="dxa"/>
          </w:tcPr>
          <w:p w14:paraId="5B1CD8F5" w14:textId="77777777" w:rsidR="00CD2CA8" w:rsidRPr="0063041F" w:rsidRDefault="00CD2CA8" w:rsidP="009D68AC">
            <w:pPr>
              <w:pStyle w:val="TableParagraph"/>
              <w:rPr>
                <w:sz w:val="24"/>
                <w:szCs w:val="24"/>
              </w:rPr>
            </w:pPr>
            <w:r w:rsidRPr="0063041F">
              <w:rPr>
                <w:sz w:val="24"/>
                <w:szCs w:val="24"/>
              </w:rPr>
              <w:t>При</w:t>
            </w:r>
            <w:r w:rsidR="00766FD9">
              <w:rPr>
                <w:sz w:val="24"/>
                <w:szCs w:val="24"/>
              </w:rPr>
              <w:t>нципы и подходы к формированию П</w:t>
            </w:r>
            <w:r w:rsidRPr="0063041F">
              <w:rPr>
                <w:sz w:val="24"/>
                <w:szCs w:val="24"/>
              </w:rPr>
              <w:t>рограммы</w:t>
            </w:r>
          </w:p>
        </w:tc>
        <w:tc>
          <w:tcPr>
            <w:tcW w:w="1189" w:type="dxa"/>
          </w:tcPr>
          <w:p w14:paraId="7CBC27B6" w14:textId="77777777" w:rsidR="00CD2CA8" w:rsidRPr="0063041F" w:rsidRDefault="00445CB1" w:rsidP="009D68AC">
            <w:pPr>
              <w:pStyle w:val="TableParagraph"/>
              <w:ind w:right="108"/>
              <w:jc w:val="center"/>
              <w:rPr>
                <w:b/>
                <w:sz w:val="24"/>
                <w:szCs w:val="24"/>
              </w:rPr>
            </w:pPr>
            <w:r>
              <w:rPr>
                <w:b/>
                <w:sz w:val="24"/>
                <w:szCs w:val="24"/>
              </w:rPr>
              <w:t>6</w:t>
            </w:r>
          </w:p>
        </w:tc>
      </w:tr>
      <w:tr w:rsidR="00CD2CA8" w:rsidRPr="0063041F" w14:paraId="53EB12D5" w14:textId="77777777" w:rsidTr="00CD2CA8">
        <w:tc>
          <w:tcPr>
            <w:tcW w:w="959" w:type="dxa"/>
          </w:tcPr>
          <w:p w14:paraId="62796192" w14:textId="77777777" w:rsidR="00CD2CA8" w:rsidRPr="0063041F" w:rsidRDefault="00CD2CA8" w:rsidP="009D68AC">
            <w:pPr>
              <w:pStyle w:val="TableParagraph"/>
              <w:rPr>
                <w:sz w:val="24"/>
                <w:szCs w:val="24"/>
              </w:rPr>
            </w:pPr>
            <w:r w:rsidRPr="0063041F">
              <w:rPr>
                <w:sz w:val="24"/>
                <w:szCs w:val="24"/>
              </w:rPr>
              <w:t>1.1.3</w:t>
            </w:r>
          </w:p>
        </w:tc>
        <w:tc>
          <w:tcPr>
            <w:tcW w:w="13466" w:type="dxa"/>
          </w:tcPr>
          <w:p w14:paraId="65A0FB19" w14:textId="77777777" w:rsidR="00CD2CA8" w:rsidRPr="0063041F" w:rsidRDefault="00CD2CA8" w:rsidP="009D68AC">
            <w:pPr>
              <w:pStyle w:val="TableParagraph"/>
              <w:tabs>
                <w:tab w:val="left" w:pos="721"/>
                <w:tab w:val="left" w:pos="1547"/>
                <w:tab w:val="left" w:pos="3403"/>
                <w:tab w:val="left" w:pos="5052"/>
                <w:tab w:val="left" w:pos="6205"/>
                <w:tab w:val="left" w:pos="7026"/>
                <w:tab w:val="left" w:pos="7376"/>
              </w:tabs>
              <w:ind w:right="99"/>
              <w:jc w:val="both"/>
              <w:rPr>
                <w:sz w:val="24"/>
                <w:szCs w:val="24"/>
              </w:rPr>
            </w:pPr>
            <w:r w:rsidRPr="0063041F">
              <w:rPr>
                <w:sz w:val="24"/>
                <w:szCs w:val="24"/>
              </w:rPr>
              <w:t xml:space="preserve">Значимые характеристики особенностей развития детей дошкольного возраста с </w:t>
            </w:r>
            <w:r w:rsidRPr="0063041F">
              <w:rPr>
                <w:spacing w:val="-2"/>
                <w:sz w:val="24"/>
                <w:szCs w:val="24"/>
              </w:rPr>
              <w:t>ТНР</w:t>
            </w:r>
          </w:p>
        </w:tc>
        <w:tc>
          <w:tcPr>
            <w:tcW w:w="1189" w:type="dxa"/>
          </w:tcPr>
          <w:p w14:paraId="6BCDDED9" w14:textId="77777777" w:rsidR="00CD2CA8" w:rsidRPr="0063041F" w:rsidRDefault="00445CB1" w:rsidP="009D68AC">
            <w:pPr>
              <w:pStyle w:val="TableParagraph"/>
              <w:ind w:left="141" w:right="249"/>
              <w:jc w:val="center"/>
              <w:rPr>
                <w:b/>
                <w:sz w:val="24"/>
                <w:szCs w:val="24"/>
              </w:rPr>
            </w:pPr>
            <w:r>
              <w:rPr>
                <w:b/>
                <w:sz w:val="24"/>
                <w:szCs w:val="24"/>
              </w:rPr>
              <w:t>9</w:t>
            </w:r>
          </w:p>
        </w:tc>
      </w:tr>
      <w:tr w:rsidR="00CD2CA8" w:rsidRPr="0063041F" w14:paraId="225913AE" w14:textId="77777777" w:rsidTr="00CD2CA8">
        <w:tc>
          <w:tcPr>
            <w:tcW w:w="959" w:type="dxa"/>
          </w:tcPr>
          <w:p w14:paraId="7C3E53B6" w14:textId="77777777" w:rsidR="00CD2CA8" w:rsidRPr="0063041F" w:rsidRDefault="00CD2CA8" w:rsidP="009D68AC">
            <w:pPr>
              <w:pStyle w:val="TableParagraph"/>
              <w:rPr>
                <w:sz w:val="24"/>
                <w:szCs w:val="24"/>
              </w:rPr>
            </w:pPr>
            <w:r w:rsidRPr="0063041F">
              <w:rPr>
                <w:sz w:val="24"/>
                <w:szCs w:val="24"/>
              </w:rPr>
              <w:t>1.2.</w:t>
            </w:r>
          </w:p>
        </w:tc>
        <w:tc>
          <w:tcPr>
            <w:tcW w:w="13466" w:type="dxa"/>
          </w:tcPr>
          <w:p w14:paraId="7E1E6141" w14:textId="77777777" w:rsidR="00CD2CA8" w:rsidRPr="0063041F" w:rsidRDefault="00CD2CA8" w:rsidP="009D68AC">
            <w:pPr>
              <w:pStyle w:val="TableParagraph"/>
              <w:rPr>
                <w:bCs/>
                <w:sz w:val="24"/>
                <w:szCs w:val="24"/>
              </w:rPr>
            </w:pPr>
            <w:r w:rsidRPr="0063041F">
              <w:rPr>
                <w:bCs/>
                <w:sz w:val="24"/>
                <w:szCs w:val="24"/>
              </w:rPr>
              <w:t>П</w:t>
            </w:r>
            <w:r w:rsidR="00766FD9">
              <w:rPr>
                <w:bCs/>
                <w:sz w:val="24"/>
                <w:szCs w:val="24"/>
              </w:rPr>
              <w:t>ланируемые результаты освоения П</w:t>
            </w:r>
            <w:r w:rsidRPr="0063041F">
              <w:rPr>
                <w:bCs/>
                <w:sz w:val="24"/>
                <w:szCs w:val="24"/>
              </w:rPr>
              <w:t>рограммы</w:t>
            </w:r>
          </w:p>
        </w:tc>
        <w:tc>
          <w:tcPr>
            <w:tcW w:w="1189" w:type="dxa"/>
          </w:tcPr>
          <w:p w14:paraId="6E85E96E" w14:textId="77777777" w:rsidR="00CD2CA8" w:rsidRPr="0063041F" w:rsidRDefault="00445CB1" w:rsidP="009D68AC">
            <w:pPr>
              <w:pStyle w:val="TableParagraph"/>
              <w:ind w:left="141" w:right="249"/>
              <w:jc w:val="center"/>
              <w:rPr>
                <w:b/>
                <w:sz w:val="24"/>
                <w:szCs w:val="24"/>
              </w:rPr>
            </w:pPr>
            <w:r>
              <w:rPr>
                <w:b/>
                <w:sz w:val="24"/>
                <w:szCs w:val="24"/>
              </w:rPr>
              <w:t>10</w:t>
            </w:r>
          </w:p>
        </w:tc>
      </w:tr>
      <w:tr w:rsidR="00CD2CA8" w:rsidRPr="0063041F" w14:paraId="0BE529C6" w14:textId="77777777" w:rsidTr="00CD2CA8">
        <w:tc>
          <w:tcPr>
            <w:tcW w:w="959" w:type="dxa"/>
          </w:tcPr>
          <w:p w14:paraId="4E54B148" w14:textId="77777777" w:rsidR="00CD2CA8" w:rsidRPr="0063041F" w:rsidRDefault="00CD2CA8" w:rsidP="009D68AC">
            <w:pPr>
              <w:pStyle w:val="TableParagraph"/>
              <w:rPr>
                <w:sz w:val="24"/>
                <w:szCs w:val="24"/>
              </w:rPr>
            </w:pPr>
            <w:r w:rsidRPr="0063041F">
              <w:rPr>
                <w:sz w:val="24"/>
                <w:szCs w:val="24"/>
              </w:rPr>
              <w:t>1.3.</w:t>
            </w:r>
          </w:p>
        </w:tc>
        <w:tc>
          <w:tcPr>
            <w:tcW w:w="13466" w:type="dxa"/>
          </w:tcPr>
          <w:p w14:paraId="22220467" w14:textId="77777777" w:rsidR="00CD2CA8" w:rsidRPr="0063041F" w:rsidRDefault="00CD2CA8" w:rsidP="009D68AC">
            <w:pPr>
              <w:pStyle w:val="TableParagraph"/>
              <w:rPr>
                <w:bCs/>
                <w:sz w:val="24"/>
                <w:szCs w:val="24"/>
              </w:rPr>
            </w:pPr>
            <w:r w:rsidRPr="0063041F">
              <w:rPr>
                <w:bCs/>
                <w:sz w:val="24"/>
                <w:szCs w:val="24"/>
              </w:rPr>
              <w:t xml:space="preserve">Развивающее оценивание качества образовательной деятельности по </w:t>
            </w:r>
            <w:r w:rsidR="00766FD9">
              <w:rPr>
                <w:bCs/>
                <w:sz w:val="24"/>
                <w:szCs w:val="24"/>
              </w:rPr>
              <w:t>П</w:t>
            </w:r>
            <w:r w:rsidRPr="0063041F">
              <w:rPr>
                <w:bCs/>
                <w:sz w:val="24"/>
                <w:szCs w:val="24"/>
              </w:rPr>
              <w:t>рограмме</w:t>
            </w:r>
          </w:p>
        </w:tc>
        <w:tc>
          <w:tcPr>
            <w:tcW w:w="1189" w:type="dxa"/>
          </w:tcPr>
          <w:p w14:paraId="0E0FB6D1" w14:textId="77777777" w:rsidR="00CD2CA8" w:rsidRPr="0063041F" w:rsidRDefault="00445CB1" w:rsidP="009D68AC">
            <w:pPr>
              <w:pStyle w:val="TableParagraph"/>
              <w:ind w:left="141" w:right="249"/>
              <w:jc w:val="center"/>
              <w:rPr>
                <w:b/>
                <w:sz w:val="24"/>
                <w:szCs w:val="24"/>
              </w:rPr>
            </w:pPr>
            <w:r>
              <w:rPr>
                <w:b/>
                <w:sz w:val="24"/>
                <w:szCs w:val="24"/>
              </w:rPr>
              <w:t>11</w:t>
            </w:r>
          </w:p>
        </w:tc>
      </w:tr>
      <w:tr w:rsidR="00CD2CA8" w:rsidRPr="0063041F" w14:paraId="0371E8E6" w14:textId="77777777" w:rsidTr="00CD2CA8">
        <w:tc>
          <w:tcPr>
            <w:tcW w:w="959" w:type="dxa"/>
          </w:tcPr>
          <w:p w14:paraId="71804D18" w14:textId="77777777" w:rsidR="00CD2CA8" w:rsidRPr="0063041F" w:rsidRDefault="00CD2CA8" w:rsidP="009D68AC">
            <w:pPr>
              <w:pStyle w:val="TableParagraph"/>
              <w:rPr>
                <w:b/>
                <w:sz w:val="24"/>
                <w:szCs w:val="24"/>
              </w:rPr>
            </w:pPr>
            <w:r w:rsidRPr="0063041F">
              <w:rPr>
                <w:b/>
                <w:sz w:val="24"/>
                <w:szCs w:val="24"/>
              </w:rPr>
              <w:t>II</w:t>
            </w:r>
          </w:p>
        </w:tc>
        <w:tc>
          <w:tcPr>
            <w:tcW w:w="13466" w:type="dxa"/>
          </w:tcPr>
          <w:p w14:paraId="621A8C73" w14:textId="77777777" w:rsidR="00CD2CA8" w:rsidRPr="0063041F" w:rsidRDefault="00CD2CA8" w:rsidP="009D68AC">
            <w:pPr>
              <w:pStyle w:val="TableParagraph"/>
              <w:tabs>
                <w:tab w:val="left" w:pos="3461"/>
                <w:tab w:val="left" w:pos="5259"/>
              </w:tabs>
              <w:jc w:val="center"/>
              <w:rPr>
                <w:b/>
                <w:sz w:val="24"/>
                <w:szCs w:val="24"/>
              </w:rPr>
            </w:pPr>
            <w:r w:rsidRPr="0063041F">
              <w:rPr>
                <w:b/>
                <w:sz w:val="24"/>
                <w:szCs w:val="24"/>
              </w:rPr>
              <w:t>СОДЕРЖАТЕЛЬНЫЙ РАЗДЕЛ ПРОГРАММЫ</w:t>
            </w:r>
          </w:p>
        </w:tc>
        <w:tc>
          <w:tcPr>
            <w:tcW w:w="1189" w:type="dxa"/>
          </w:tcPr>
          <w:p w14:paraId="2F8B0600" w14:textId="77777777" w:rsidR="00CD2CA8" w:rsidRPr="0063041F" w:rsidRDefault="00CD2CA8" w:rsidP="009D68AC">
            <w:pPr>
              <w:pStyle w:val="TableParagraph"/>
              <w:ind w:left="141" w:right="249"/>
              <w:jc w:val="center"/>
              <w:rPr>
                <w:b/>
                <w:sz w:val="24"/>
                <w:szCs w:val="24"/>
              </w:rPr>
            </w:pPr>
          </w:p>
        </w:tc>
      </w:tr>
      <w:tr w:rsidR="00CD2CA8" w:rsidRPr="0063041F" w14:paraId="2E78C2D5" w14:textId="77777777" w:rsidTr="00CD2CA8">
        <w:tc>
          <w:tcPr>
            <w:tcW w:w="959" w:type="dxa"/>
          </w:tcPr>
          <w:p w14:paraId="44006A30" w14:textId="77777777" w:rsidR="00CD2CA8" w:rsidRPr="0063041F" w:rsidRDefault="00CD2CA8" w:rsidP="009D68AC">
            <w:pPr>
              <w:pStyle w:val="TableParagraph"/>
              <w:rPr>
                <w:sz w:val="24"/>
                <w:szCs w:val="24"/>
              </w:rPr>
            </w:pPr>
            <w:r w:rsidRPr="0063041F">
              <w:rPr>
                <w:sz w:val="24"/>
                <w:szCs w:val="24"/>
              </w:rPr>
              <w:t>2.1</w:t>
            </w:r>
          </w:p>
        </w:tc>
        <w:tc>
          <w:tcPr>
            <w:tcW w:w="13466" w:type="dxa"/>
          </w:tcPr>
          <w:p w14:paraId="5EF69AD6" w14:textId="77777777" w:rsidR="00CD2CA8" w:rsidRPr="0063041F" w:rsidRDefault="00CD2CA8" w:rsidP="009D68AC">
            <w:pPr>
              <w:pStyle w:val="TableParagraph"/>
              <w:jc w:val="both"/>
              <w:rPr>
                <w:bCs/>
                <w:sz w:val="24"/>
                <w:szCs w:val="24"/>
              </w:rPr>
            </w:pPr>
            <w:r w:rsidRPr="0063041F">
              <w:rPr>
                <w:bCs/>
                <w:sz w:val="24"/>
                <w:szCs w:val="24"/>
              </w:rPr>
              <w:t>Описание образовательной деятельности в соответствии с направлениями разви</w:t>
            </w:r>
            <w:r w:rsidR="00766FD9">
              <w:rPr>
                <w:bCs/>
                <w:sz w:val="24"/>
                <w:szCs w:val="24"/>
              </w:rPr>
              <w:t>тия детей дошкольного возраста 6</w:t>
            </w:r>
            <w:r w:rsidRPr="0063041F">
              <w:rPr>
                <w:bCs/>
                <w:sz w:val="24"/>
                <w:szCs w:val="24"/>
              </w:rPr>
              <w:t xml:space="preserve">-7 лет с ТНР </w:t>
            </w:r>
          </w:p>
        </w:tc>
        <w:tc>
          <w:tcPr>
            <w:tcW w:w="1189" w:type="dxa"/>
          </w:tcPr>
          <w:p w14:paraId="359EF70F" w14:textId="77777777" w:rsidR="00CD2CA8" w:rsidRPr="0063041F" w:rsidRDefault="00445CB1" w:rsidP="009D68AC">
            <w:pPr>
              <w:pStyle w:val="TableParagraph"/>
              <w:ind w:left="141" w:right="249"/>
              <w:jc w:val="center"/>
              <w:rPr>
                <w:b/>
                <w:sz w:val="24"/>
                <w:szCs w:val="24"/>
              </w:rPr>
            </w:pPr>
            <w:r>
              <w:rPr>
                <w:b/>
                <w:sz w:val="24"/>
                <w:szCs w:val="24"/>
              </w:rPr>
              <w:t>12</w:t>
            </w:r>
          </w:p>
        </w:tc>
      </w:tr>
      <w:tr w:rsidR="00CD2CA8" w:rsidRPr="0063041F" w14:paraId="443F6036" w14:textId="77777777" w:rsidTr="00CD2CA8">
        <w:tc>
          <w:tcPr>
            <w:tcW w:w="959" w:type="dxa"/>
          </w:tcPr>
          <w:p w14:paraId="69D72AAF" w14:textId="77777777" w:rsidR="00CD2CA8" w:rsidRPr="0063041F" w:rsidRDefault="00CD2CA8" w:rsidP="009D68AC">
            <w:pPr>
              <w:pStyle w:val="TableParagraph"/>
              <w:rPr>
                <w:sz w:val="24"/>
                <w:szCs w:val="24"/>
              </w:rPr>
            </w:pPr>
            <w:r w:rsidRPr="0063041F">
              <w:rPr>
                <w:sz w:val="24"/>
                <w:szCs w:val="24"/>
              </w:rPr>
              <w:t>2.1.1</w:t>
            </w:r>
          </w:p>
        </w:tc>
        <w:tc>
          <w:tcPr>
            <w:tcW w:w="13466" w:type="dxa"/>
          </w:tcPr>
          <w:p w14:paraId="7E8D7C73" w14:textId="77777777" w:rsidR="00CD2CA8" w:rsidRPr="0063041F" w:rsidRDefault="00CD2CA8" w:rsidP="009D68AC">
            <w:pPr>
              <w:pStyle w:val="TableParagraph"/>
              <w:jc w:val="both"/>
              <w:rPr>
                <w:b/>
                <w:sz w:val="24"/>
                <w:szCs w:val="24"/>
              </w:rPr>
            </w:pPr>
            <w:r w:rsidRPr="0063041F">
              <w:rPr>
                <w:sz w:val="24"/>
                <w:szCs w:val="24"/>
              </w:rPr>
              <w:t>Образовательная область «Речевое развитие»</w:t>
            </w:r>
          </w:p>
        </w:tc>
        <w:tc>
          <w:tcPr>
            <w:tcW w:w="1189" w:type="dxa"/>
          </w:tcPr>
          <w:p w14:paraId="14EC31CE" w14:textId="77777777" w:rsidR="00CD2CA8" w:rsidRPr="0063041F" w:rsidRDefault="00445CB1" w:rsidP="009D68AC">
            <w:pPr>
              <w:pStyle w:val="TableParagraph"/>
              <w:ind w:left="141" w:right="249"/>
              <w:jc w:val="center"/>
              <w:rPr>
                <w:b/>
                <w:sz w:val="24"/>
                <w:szCs w:val="24"/>
              </w:rPr>
            </w:pPr>
            <w:r>
              <w:rPr>
                <w:b/>
                <w:sz w:val="24"/>
                <w:szCs w:val="24"/>
              </w:rPr>
              <w:t>12</w:t>
            </w:r>
          </w:p>
        </w:tc>
      </w:tr>
      <w:tr w:rsidR="00CD2CA8" w:rsidRPr="0063041F" w14:paraId="38F46770" w14:textId="77777777" w:rsidTr="00CD2CA8">
        <w:tc>
          <w:tcPr>
            <w:tcW w:w="959" w:type="dxa"/>
          </w:tcPr>
          <w:p w14:paraId="4E5AD02F" w14:textId="77777777" w:rsidR="00CD2CA8" w:rsidRPr="0063041F" w:rsidRDefault="00CD2CA8" w:rsidP="009D68AC">
            <w:pPr>
              <w:pStyle w:val="TableParagraph"/>
              <w:rPr>
                <w:sz w:val="24"/>
                <w:szCs w:val="24"/>
              </w:rPr>
            </w:pPr>
            <w:r w:rsidRPr="0063041F">
              <w:rPr>
                <w:sz w:val="24"/>
                <w:szCs w:val="24"/>
              </w:rPr>
              <w:t>2.2</w:t>
            </w:r>
          </w:p>
        </w:tc>
        <w:tc>
          <w:tcPr>
            <w:tcW w:w="13466" w:type="dxa"/>
          </w:tcPr>
          <w:p w14:paraId="0CF16961" w14:textId="77777777" w:rsidR="00CD2CA8" w:rsidRPr="0063041F" w:rsidRDefault="000B2C68" w:rsidP="009D68AC">
            <w:pPr>
              <w:pStyle w:val="TableParagraph"/>
              <w:jc w:val="both"/>
              <w:rPr>
                <w:b/>
                <w:sz w:val="24"/>
                <w:szCs w:val="24"/>
              </w:rPr>
            </w:pPr>
            <w:hyperlink w:anchor="_bookmark15" w:history="1">
              <w:r w:rsidR="00CD2CA8" w:rsidRPr="0063041F">
                <w:rPr>
                  <w:rStyle w:val="a6"/>
                  <w:color w:val="auto"/>
                  <w:sz w:val="24"/>
                  <w:szCs w:val="24"/>
                  <w:u w:val="none"/>
                </w:rPr>
                <w:t>Формы, способы, методы и средства реализации программы с учетом возрастных и</w:t>
              </w:r>
            </w:hyperlink>
            <w:r w:rsidR="00CD2CA8" w:rsidRPr="0063041F">
              <w:rPr>
                <w:rStyle w:val="a6"/>
                <w:color w:val="auto"/>
                <w:sz w:val="24"/>
                <w:szCs w:val="24"/>
                <w:u w:val="none"/>
              </w:rPr>
              <w:t xml:space="preserve"> </w:t>
            </w:r>
            <w:hyperlink w:anchor="_bookmark15" w:history="1">
              <w:r w:rsidR="00CD2CA8" w:rsidRPr="0063041F">
                <w:rPr>
                  <w:rStyle w:val="a6"/>
                  <w:color w:val="auto"/>
                  <w:sz w:val="24"/>
                  <w:szCs w:val="24"/>
                  <w:u w:val="none"/>
                </w:rPr>
                <w:t>индивидуальных особенностей воспитанников, специфики их образовательных потребностей и</w:t>
              </w:r>
            </w:hyperlink>
            <w:r w:rsidR="00CD2CA8" w:rsidRPr="0063041F">
              <w:rPr>
                <w:rStyle w:val="a6"/>
                <w:color w:val="auto"/>
                <w:sz w:val="24"/>
                <w:szCs w:val="24"/>
                <w:u w:val="none"/>
              </w:rPr>
              <w:t xml:space="preserve"> </w:t>
            </w:r>
            <w:hyperlink w:anchor="_bookmark15" w:history="1">
              <w:r w:rsidR="00CD2CA8" w:rsidRPr="0063041F">
                <w:rPr>
                  <w:rStyle w:val="a6"/>
                  <w:color w:val="auto"/>
                  <w:sz w:val="24"/>
                  <w:szCs w:val="24"/>
                  <w:u w:val="none"/>
                </w:rPr>
                <w:t>интересов</w:t>
              </w:r>
            </w:hyperlink>
          </w:p>
        </w:tc>
        <w:tc>
          <w:tcPr>
            <w:tcW w:w="1189" w:type="dxa"/>
          </w:tcPr>
          <w:p w14:paraId="24645A99" w14:textId="77777777" w:rsidR="00CD2CA8" w:rsidRPr="0063041F" w:rsidRDefault="00445CB1" w:rsidP="009D68AC">
            <w:pPr>
              <w:pStyle w:val="TableParagraph"/>
              <w:ind w:left="141" w:right="249"/>
              <w:jc w:val="center"/>
              <w:rPr>
                <w:b/>
                <w:sz w:val="24"/>
                <w:szCs w:val="24"/>
              </w:rPr>
            </w:pPr>
            <w:r>
              <w:rPr>
                <w:b/>
                <w:sz w:val="24"/>
                <w:szCs w:val="24"/>
              </w:rPr>
              <w:t>17</w:t>
            </w:r>
          </w:p>
        </w:tc>
      </w:tr>
      <w:tr w:rsidR="00CD2CA8" w:rsidRPr="0063041F" w14:paraId="497BFB4F" w14:textId="77777777" w:rsidTr="00CD2CA8">
        <w:tc>
          <w:tcPr>
            <w:tcW w:w="959" w:type="dxa"/>
          </w:tcPr>
          <w:p w14:paraId="133114F3" w14:textId="77777777" w:rsidR="00CD2CA8" w:rsidRPr="0063041F" w:rsidRDefault="00CD2CA8" w:rsidP="009D68AC">
            <w:pPr>
              <w:pStyle w:val="TableParagraph"/>
              <w:rPr>
                <w:sz w:val="24"/>
                <w:szCs w:val="24"/>
              </w:rPr>
            </w:pPr>
            <w:r w:rsidRPr="0063041F">
              <w:rPr>
                <w:sz w:val="24"/>
                <w:szCs w:val="24"/>
              </w:rPr>
              <w:t>2.3</w:t>
            </w:r>
          </w:p>
        </w:tc>
        <w:tc>
          <w:tcPr>
            <w:tcW w:w="13466" w:type="dxa"/>
          </w:tcPr>
          <w:p w14:paraId="5CFD58E9" w14:textId="77777777" w:rsidR="00CD2CA8" w:rsidRPr="0063041F" w:rsidRDefault="00CD2CA8" w:rsidP="009D68AC">
            <w:pPr>
              <w:pStyle w:val="TableParagraph"/>
              <w:jc w:val="both"/>
              <w:rPr>
                <w:b/>
                <w:sz w:val="24"/>
                <w:szCs w:val="24"/>
              </w:rPr>
            </w:pPr>
            <w:r w:rsidRPr="0063041F">
              <w:rPr>
                <w:sz w:val="24"/>
                <w:szCs w:val="24"/>
              </w:rPr>
              <w:t>Особенности образовательной деятельности разных видов и культурных практик</w:t>
            </w:r>
          </w:p>
        </w:tc>
        <w:tc>
          <w:tcPr>
            <w:tcW w:w="1189" w:type="dxa"/>
          </w:tcPr>
          <w:p w14:paraId="7E48CA0B" w14:textId="77777777" w:rsidR="00CD2CA8" w:rsidRPr="0063041F" w:rsidRDefault="00445CB1" w:rsidP="009D68AC">
            <w:pPr>
              <w:pStyle w:val="TableParagraph"/>
              <w:ind w:left="141" w:right="249"/>
              <w:jc w:val="center"/>
              <w:rPr>
                <w:b/>
                <w:sz w:val="24"/>
                <w:szCs w:val="24"/>
              </w:rPr>
            </w:pPr>
            <w:r>
              <w:rPr>
                <w:b/>
                <w:sz w:val="24"/>
                <w:szCs w:val="24"/>
              </w:rPr>
              <w:t>19</w:t>
            </w:r>
          </w:p>
        </w:tc>
      </w:tr>
      <w:tr w:rsidR="00CD2CA8" w:rsidRPr="0063041F" w14:paraId="7CFF2211" w14:textId="77777777" w:rsidTr="00CD2CA8">
        <w:tc>
          <w:tcPr>
            <w:tcW w:w="959" w:type="dxa"/>
          </w:tcPr>
          <w:p w14:paraId="3464F485" w14:textId="77777777" w:rsidR="00CD2CA8" w:rsidRPr="0063041F" w:rsidRDefault="00CD2CA8" w:rsidP="009D68AC">
            <w:pPr>
              <w:pStyle w:val="TableParagraph"/>
              <w:rPr>
                <w:sz w:val="24"/>
                <w:szCs w:val="24"/>
              </w:rPr>
            </w:pPr>
            <w:r w:rsidRPr="0063041F">
              <w:rPr>
                <w:sz w:val="24"/>
                <w:szCs w:val="24"/>
              </w:rPr>
              <w:t>2.4</w:t>
            </w:r>
          </w:p>
        </w:tc>
        <w:tc>
          <w:tcPr>
            <w:tcW w:w="13466" w:type="dxa"/>
          </w:tcPr>
          <w:p w14:paraId="20055E98" w14:textId="77777777" w:rsidR="00CD2CA8" w:rsidRPr="0063041F" w:rsidRDefault="00CD2CA8" w:rsidP="009D68AC">
            <w:pPr>
              <w:pStyle w:val="TableParagraph"/>
              <w:jc w:val="both"/>
              <w:rPr>
                <w:b/>
                <w:sz w:val="24"/>
                <w:szCs w:val="24"/>
              </w:rPr>
            </w:pPr>
            <w:r w:rsidRPr="0063041F">
              <w:rPr>
                <w:sz w:val="24"/>
                <w:szCs w:val="24"/>
              </w:rPr>
              <w:t>Способы и направления поддержки детской инициативы</w:t>
            </w:r>
          </w:p>
        </w:tc>
        <w:tc>
          <w:tcPr>
            <w:tcW w:w="1189" w:type="dxa"/>
          </w:tcPr>
          <w:p w14:paraId="090AC39D" w14:textId="77777777" w:rsidR="00CD2CA8" w:rsidRPr="0063041F" w:rsidRDefault="006B3780" w:rsidP="009D68AC">
            <w:pPr>
              <w:pStyle w:val="TableParagraph"/>
              <w:ind w:left="141" w:right="249"/>
              <w:jc w:val="center"/>
              <w:rPr>
                <w:b/>
                <w:sz w:val="24"/>
                <w:szCs w:val="24"/>
              </w:rPr>
            </w:pPr>
            <w:r>
              <w:rPr>
                <w:b/>
                <w:sz w:val="24"/>
                <w:szCs w:val="24"/>
              </w:rPr>
              <w:t>23</w:t>
            </w:r>
          </w:p>
        </w:tc>
      </w:tr>
      <w:tr w:rsidR="00CD2CA8" w:rsidRPr="0063041F" w14:paraId="2D9DA616" w14:textId="77777777" w:rsidTr="00CD2CA8">
        <w:tc>
          <w:tcPr>
            <w:tcW w:w="959" w:type="dxa"/>
          </w:tcPr>
          <w:p w14:paraId="62CAE3AE" w14:textId="77777777" w:rsidR="00CD2CA8" w:rsidRPr="0063041F" w:rsidRDefault="00CD2CA8" w:rsidP="009D68AC">
            <w:pPr>
              <w:pStyle w:val="TableParagraph"/>
              <w:rPr>
                <w:sz w:val="24"/>
                <w:szCs w:val="24"/>
              </w:rPr>
            </w:pPr>
            <w:r w:rsidRPr="0063041F">
              <w:rPr>
                <w:sz w:val="24"/>
                <w:szCs w:val="24"/>
              </w:rPr>
              <w:t>2.5</w:t>
            </w:r>
          </w:p>
        </w:tc>
        <w:tc>
          <w:tcPr>
            <w:tcW w:w="13466" w:type="dxa"/>
          </w:tcPr>
          <w:p w14:paraId="1C8D6DA5" w14:textId="77777777" w:rsidR="00CD2CA8" w:rsidRPr="0063041F" w:rsidRDefault="00CD2CA8" w:rsidP="009D68AC">
            <w:pPr>
              <w:pStyle w:val="TableParagraph"/>
              <w:jc w:val="both"/>
              <w:rPr>
                <w:sz w:val="24"/>
                <w:szCs w:val="24"/>
              </w:rPr>
            </w:pPr>
            <w:r w:rsidRPr="0063041F">
              <w:rPr>
                <w:sz w:val="24"/>
                <w:szCs w:val="24"/>
              </w:rPr>
              <w:t>Система взаимодействия субъектов коррекционно-образовательного процесса, преемственность в планировании НОД учителя-логопеда и воспитателя</w:t>
            </w:r>
          </w:p>
        </w:tc>
        <w:tc>
          <w:tcPr>
            <w:tcW w:w="1189" w:type="dxa"/>
          </w:tcPr>
          <w:p w14:paraId="78B407D6" w14:textId="77777777" w:rsidR="00CD2CA8" w:rsidRPr="0063041F" w:rsidRDefault="006B3780" w:rsidP="009D68AC">
            <w:pPr>
              <w:pStyle w:val="TableParagraph"/>
              <w:ind w:left="141" w:right="249"/>
              <w:jc w:val="center"/>
              <w:rPr>
                <w:b/>
                <w:sz w:val="24"/>
                <w:szCs w:val="24"/>
              </w:rPr>
            </w:pPr>
            <w:r>
              <w:rPr>
                <w:b/>
                <w:sz w:val="24"/>
                <w:szCs w:val="24"/>
              </w:rPr>
              <w:t>26</w:t>
            </w:r>
          </w:p>
        </w:tc>
      </w:tr>
      <w:tr w:rsidR="00CD2CA8" w:rsidRPr="0063041F" w14:paraId="3B59C17D" w14:textId="77777777" w:rsidTr="00CD2CA8">
        <w:tc>
          <w:tcPr>
            <w:tcW w:w="959" w:type="dxa"/>
          </w:tcPr>
          <w:p w14:paraId="13F971E3" w14:textId="77777777" w:rsidR="00CD2CA8" w:rsidRPr="0063041F" w:rsidRDefault="00CD2CA8" w:rsidP="009D68AC">
            <w:pPr>
              <w:pStyle w:val="TableParagraph"/>
              <w:rPr>
                <w:bCs/>
                <w:sz w:val="24"/>
                <w:szCs w:val="24"/>
              </w:rPr>
            </w:pPr>
            <w:r w:rsidRPr="0063041F">
              <w:rPr>
                <w:bCs/>
                <w:sz w:val="24"/>
                <w:szCs w:val="24"/>
              </w:rPr>
              <w:t>2.6</w:t>
            </w:r>
          </w:p>
        </w:tc>
        <w:tc>
          <w:tcPr>
            <w:tcW w:w="13466" w:type="dxa"/>
          </w:tcPr>
          <w:p w14:paraId="6392C769" w14:textId="77777777" w:rsidR="00CD2CA8" w:rsidRPr="0063041F" w:rsidRDefault="00CD2CA8" w:rsidP="009D68AC">
            <w:pPr>
              <w:spacing w:after="0" w:line="240" w:lineRule="auto"/>
              <w:jc w:val="both"/>
              <w:rPr>
                <w:rFonts w:ascii="Times New Roman" w:hAnsi="Times New Roman"/>
                <w:sz w:val="24"/>
                <w:szCs w:val="24"/>
              </w:rPr>
            </w:pPr>
            <w:r w:rsidRPr="0063041F">
              <w:rPr>
                <w:rFonts w:ascii="Times New Roman" w:hAnsi="Times New Roman"/>
                <w:sz w:val="24"/>
                <w:szCs w:val="24"/>
              </w:rPr>
              <w:t>Взаимодействие с семьями воспитанников с ТНР</w:t>
            </w:r>
          </w:p>
        </w:tc>
        <w:tc>
          <w:tcPr>
            <w:tcW w:w="1189" w:type="dxa"/>
          </w:tcPr>
          <w:p w14:paraId="10F8FEF5" w14:textId="77777777" w:rsidR="00CD2CA8" w:rsidRPr="0063041F" w:rsidRDefault="006B3780" w:rsidP="009D68AC">
            <w:pPr>
              <w:pStyle w:val="TableParagraph"/>
              <w:ind w:left="141" w:right="249"/>
              <w:jc w:val="center"/>
              <w:rPr>
                <w:b/>
                <w:sz w:val="24"/>
                <w:szCs w:val="24"/>
              </w:rPr>
            </w:pPr>
            <w:r>
              <w:rPr>
                <w:b/>
                <w:sz w:val="24"/>
                <w:szCs w:val="24"/>
              </w:rPr>
              <w:t>28</w:t>
            </w:r>
          </w:p>
        </w:tc>
      </w:tr>
      <w:tr w:rsidR="00CD2CA8" w:rsidRPr="0063041F" w14:paraId="600DD8E1" w14:textId="77777777" w:rsidTr="00CD2CA8">
        <w:tc>
          <w:tcPr>
            <w:tcW w:w="959" w:type="dxa"/>
          </w:tcPr>
          <w:p w14:paraId="7D60B2FF" w14:textId="77777777" w:rsidR="00CD2CA8" w:rsidRPr="0063041F" w:rsidRDefault="00CD2CA8" w:rsidP="009D68AC">
            <w:pPr>
              <w:pStyle w:val="TableParagraph"/>
              <w:rPr>
                <w:bCs/>
                <w:sz w:val="24"/>
                <w:szCs w:val="24"/>
              </w:rPr>
            </w:pPr>
            <w:r w:rsidRPr="0063041F">
              <w:rPr>
                <w:bCs/>
                <w:sz w:val="24"/>
                <w:szCs w:val="24"/>
              </w:rPr>
              <w:t>2.7</w:t>
            </w:r>
          </w:p>
        </w:tc>
        <w:tc>
          <w:tcPr>
            <w:tcW w:w="13466" w:type="dxa"/>
          </w:tcPr>
          <w:p w14:paraId="01BFD1A2" w14:textId="77777777" w:rsidR="00CD2CA8" w:rsidRPr="0063041F" w:rsidRDefault="000B2C68" w:rsidP="009D68AC">
            <w:pPr>
              <w:spacing w:after="0" w:line="240" w:lineRule="auto"/>
              <w:jc w:val="both"/>
              <w:rPr>
                <w:rFonts w:ascii="Times New Roman" w:hAnsi="Times New Roman"/>
                <w:sz w:val="24"/>
                <w:szCs w:val="24"/>
              </w:rPr>
            </w:pPr>
            <w:hyperlink w:anchor="_bookmark20" w:history="1">
              <w:r w:rsidR="00CD2CA8" w:rsidRPr="0063041F">
                <w:rPr>
                  <w:rStyle w:val="a6"/>
                  <w:rFonts w:ascii="Times New Roman" w:hAnsi="Times New Roman"/>
                  <w:color w:val="auto"/>
                  <w:sz w:val="24"/>
                  <w:szCs w:val="24"/>
                  <w:u w:val="none"/>
                </w:rPr>
                <w:t xml:space="preserve">Программа коррекционной работы с детьми с ТНР </w:t>
              </w:r>
            </w:hyperlink>
          </w:p>
        </w:tc>
        <w:tc>
          <w:tcPr>
            <w:tcW w:w="1189" w:type="dxa"/>
          </w:tcPr>
          <w:p w14:paraId="36D9E408" w14:textId="77777777" w:rsidR="00CD2CA8" w:rsidRPr="0063041F" w:rsidRDefault="006B3780" w:rsidP="009D68AC">
            <w:pPr>
              <w:pStyle w:val="TableParagraph"/>
              <w:ind w:left="141" w:right="249"/>
              <w:jc w:val="center"/>
              <w:rPr>
                <w:b/>
                <w:sz w:val="24"/>
                <w:szCs w:val="24"/>
              </w:rPr>
            </w:pPr>
            <w:r>
              <w:rPr>
                <w:b/>
                <w:sz w:val="24"/>
                <w:szCs w:val="24"/>
              </w:rPr>
              <w:t>42</w:t>
            </w:r>
          </w:p>
        </w:tc>
      </w:tr>
      <w:tr w:rsidR="00CD2CA8" w:rsidRPr="0063041F" w14:paraId="3D017C23" w14:textId="77777777" w:rsidTr="00CD2CA8">
        <w:tc>
          <w:tcPr>
            <w:tcW w:w="959" w:type="dxa"/>
          </w:tcPr>
          <w:p w14:paraId="0E4615A5" w14:textId="77777777" w:rsidR="00CD2CA8" w:rsidRPr="0063041F" w:rsidRDefault="00CD2CA8" w:rsidP="009D68AC">
            <w:pPr>
              <w:pStyle w:val="TableParagraph"/>
              <w:rPr>
                <w:b/>
                <w:sz w:val="24"/>
                <w:szCs w:val="24"/>
              </w:rPr>
            </w:pPr>
            <w:r w:rsidRPr="0063041F">
              <w:rPr>
                <w:b/>
                <w:sz w:val="24"/>
                <w:szCs w:val="24"/>
              </w:rPr>
              <w:t>III</w:t>
            </w:r>
          </w:p>
        </w:tc>
        <w:tc>
          <w:tcPr>
            <w:tcW w:w="13466" w:type="dxa"/>
          </w:tcPr>
          <w:p w14:paraId="31B90F9E" w14:textId="77777777" w:rsidR="00CD2CA8" w:rsidRPr="0063041F" w:rsidRDefault="00CD2CA8" w:rsidP="009D68AC">
            <w:pPr>
              <w:pStyle w:val="TableParagraph"/>
              <w:tabs>
                <w:tab w:val="left" w:pos="3550"/>
                <w:tab w:val="left" w:pos="5255"/>
              </w:tabs>
              <w:ind w:right="214"/>
              <w:jc w:val="center"/>
              <w:rPr>
                <w:b/>
                <w:sz w:val="24"/>
                <w:szCs w:val="24"/>
              </w:rPr>
            </w:pPr>
            <w:r w:rsidRPr="0063041F">
              <w:rPr>
                <w:b/>
                <w:sz w:val="24"/>
                <w:szCs w:val="24"/>
              </w:rPr>
              <w:t>ОРГАНИЗАЦИОННЫЙ РАЗДЕЛ ПРОГРАММЫ</w:t>
            </w:r>
          </w:p>
        </w:tc>
        <w:tc>
          <w:tcPr>
            <w:tcW w:w="1189" w:type="dxa"/>
          </w:tcPr>
          <w:p w14:paraId="2398EE7A" w14:textId="77777777" w:rsidR="00CD2CA8" w:rsidRPr="0063041F" w:rsidRDefault="00CD2CA8" w:rsidP="009D68AC">
            <w:pPr>
              <w:pStyle w:val="TableParagraph"/>
              <w:ind w:left="141" w:right="249"/>
              <w:jc w:val="center"/>
              <w:rPr>
                <w:b/>
                <w:sz w:val="24"/>
                <w:szCs w:val="24"/>
              </w:rPr>
            </w:pPr>
          </w:p>
        </w:tc>
      </w:tr>
      <w:tr w:rsidR="00CD2CA8" w:rsidRPr="0063041F" w14:paraId="55824309" w14:textId="77777777" w:rsidTr="00CD2CA8">
        <w:tc>
          <w:tcPr>
            <w:tcW w:w="959" w:type="dxa"/>
          </w:tcPr>
          <w:p w14:paraId="7D041EEE" w14:textId="77777777" w:rsidR="00CD2CA8" w:rsidRPr="0063041F" w:rsidRDefault="00CD2CA8" w:rsidP="009D68AC">
            <w:pPr>
              <w:pStyle w:val="TableParagraph"/>
              <w:rPr>
                <w:sz w:val="24"/>
                <w:szCs w:val="24"/>
              </w:rPr>
            </w:pPr>
            <w:r w:rsidRPr="0063041F">
              <w:rPr>
                <w:sz w:val="24"/>
                <w:szCs w:val="24"/>
              </w:rPr>
              <w:t>3.1</w:t>
            </w:r>
          </w:p>
        </w:tc>
        <w:tc>
          <w:tcPr>
            <w:tcW w:w="13466" w:type="dxa"/>
          </w:tcPr>
          <w:p w14:paraId="222396F6" w14:textId="77777777" w:rsidR="00CD2CA8" w:rsidRPr="0063041F" w:rsidRDefault="00CD2CA8" w:rsidP="009D68AC">
            <w:pPr>
              <w:pStyle w:val="TableParagraph"/>
              <w:tabs>
                <w:tab w:val="left" w:pos="3550"/>
                <w:tab w:val="left" w:pos="5255"/>
              </w:tabs>
              <w:jc w:val="both"/>
              <w:rPr>
                <w:bCs/>
                <w:sz w:val="24"/>
                <w:szCs w:val="24"/>
              </w:rPr>
            </w:pPr>
            <w:r w:rsidRPr="0063041F">
              <w:rPr>
                <w:bCs/>
                <w:sz w:val="24"/>
                <w:szCs w:val="24"/>
              </w:rPr>
              <w:t>Психолого-педагогические условия, обеспечивающие развитие ребенка</w:t>
            </w:r>
          </w:p>
        </w:tc>
        <w:tc>
          <w:tcPr>
            <w:tcW w:w="1189" w:type="dxa"/>
          </w:tcPr>
          <w:p w14:paraId="4A6310A4" w14:textId="77777777" w:rsidR="00CD2CA8" w:rsidRPr="0063041F" w:rsidRDefault="006B3780" w:rsidP="009D68AC">
            <w:pPr>
              <w:pStyle w:val="TableParagraph"/>
              <w:ind w:left="141" w:right="249"/>
              <w:jc w:val="center"/>
              <w:rPr>
                <w:b/>
                <w:sz w:val="24"/>
                <w:szCs w:val="24"/>
              </w:rPr>
            </w:pPr>
            <w:r>
              <w:rPr>
                <w:b/>
                <w:sz w:val="24"/>
                <w:szCs w:val="24"/>
              </w:rPr>
              <w:t>49</w:t>
            </w:r>
          </w:p>
        </w:tc>
      </w:tr>
      <w:tr w:rsidR="00CD2CA8" w:rsidRPr="0063041F" w14:paraId="325DA431" w14:textId="77777777" w:rsidTr="00CD2CA8">
        <w:tc>
          <w:tcPr>
            <w:tcW w:w="959" w:type="dxa"/>
          </w:tcPr>
          <w:p w14:paraId="015299D9" w14:textId="77777777" w:rsidR="00CD2CA8" w:rsidRPr="0063041F" w:rsidRDefault="00CD2CA8" w:rsidP="009D68AC">
            <w:pPr>
              <w:pStyle w:val="TableParagraph"/>
              <w:rPr>
                <w:sz w:val="24"/>
                <w:szCs w:val="24"/>
              </w:rPr>
            </w:pPr>
            <w:r w:rsidRPr="0063041F">
              <w:rPr>
                <w:sz w:val="24"/>
                <w:szCs w:val="24"/>
              </w:rPr>
              <w:t>3.2</w:t>
            </w:r>
          </w:p>
        </w:tc>
        <w:tc>
          <w:tcPr>
            <w:tcW w:w="13466" w:type="dxa"/>
          </w:tcPr>
          <w:p w14:paraId="58E4CAAF" w14:textId="77777777" w:rsidR="00CD2CA8" w:rsidRPr="0063041F" w:rsidRDefault="00CD2CA8" w:rsidP="009D68AC">
            <w:pPr>
              <w:pStyle w:val="TableParagraph"/>
              <w:tabs>
                <w:tab w:val="left" w:pos="2060"/>
                <w:tab w:val="left" w:pos="4000"/>
                <w:tab w:val="left" w:pos="6047"/>
                <w:tab w:val="left" w:pos="7750"/>
              </w:tabs>
              <w:jc w:val="both"/>
              <w:rPr>
                <w:bCs/>
                <w:sz w:val="24"/>
                <w:szCs w:val="24"/>
              </w:rPr>
            </w:pPr>
            <w:r w:rsidRPr="0063041F">
              <w:rPr>
                <w:bCs/>
                <w:sz w:val="24"/>
                <w:szCs w:val="24"/>
              </w:rPr>
              <w:t>Организация развивающей предметно-пространственной среды</w:t>
            </w:r>
          </w:p>
        </w:tc>
        <w:tc>
          <w:tcPr>
            <w:tcW w:w="1189" w:type="dxa"/>
          </w:tcPr>
          <w:p w14:paraId="5C4085E6" w14:textId="77777777" w:rsidR="00CD2CA8" w:rsidRPr="0063041F" w:rsidRDefault="006B3780" w:rsidP="009D68AC">
            <w:pPr>
              <w:pStyle w:val="TableParagraph"/>
              <w:ind w:left="141" w:right="249"/>
              <w:jc w:val="center"/>
              <w:rPr>
                <w:b/>
                <w:sz w:val="24"/>
                <w:szCs w:val="24"/>
              </w:rPr>
            </w:pPr>
            <w:r>
              <w:rPr>
                <w:b/>
                <w:sz w:val="24"/>
                <w:szCs w:val="24"/>
              </w:rPr>
              <w:t>50</w:t>
            </w:r>
          </w:p>
        </w:tc>
      </w:tr>
      <w:tr w:rsidR="00CD2CA8" w:rsidRPr="0063041F" w14:paraId="0150B704" w14:textId="77777777" w:rsidTr="00CD2CA8">
        <w:tc>
          <w:tcPr>
            <w:tcW w:w="959" w:type="dxa"/>
          </w:tcPr>
          <w:p w14:paraId="4D70CB42" w14:textId="77777777" w:rsidR="00CD2CA8" w:rsidRPr="0063041F" w:rsidRDefault="00CD2CA8" w:rsidP="009D68AC">
            <w:pPr>
              <w:pStyle w:val="TableParagraph"/>
              <w:rPr>
                <w:sz w:val="24"/>
                <w:szCs w:val="24"/>
              </w:rPr>
            </w:pPr>
            <w:r w:rsidRPr="0063041F">
              <w:rPr>
                <w:sz w:val="24"/>
                <w:szCs w:val="24"/>
              </w:rPr>
              <w:t>3.3</w:t>
            </w:r>
          </w:p>
        </w:tc>
        <w:tc>
          <w:tcPr>
            <w:tcW w:w="13466" w:type="dxa"/>
          </w:tcPr>
          <w:p w14:paraId="7B328C8C" w14:textId="77777777" w:rsidR="00CD2CA8" w:rsidRPr="0063041F" w:rsidRDefault="00766FD9" w:rsidP="009D68AC">
            <w:pPr>
              <w:pStyle w:val="TableParagraph"/>
              <w:tabs>
                <w:tab w:val="left" w:pos="2060"/>
                <w:tab w:val="left" w:pos="4000"/>
                <w:tab w:val="left" w:pos="6047"/>
                <w:tab w:val="left" w:pos="7750"/>
              </w:tabs>
              <w:jc w:val="both"/>
              <w:rPr>
                <w:bCs/>
                <w:sz w:val="24"/>
                <w:szCs w:val="24"/>
              </w:rPr>
            </w:pPr>
            <w:r>
              <w:rPr>
                <w:bCs/>
                <w:sz w:val="24"/>
                <w:szCs w:val="24"/>
              </w:rPr>
              <w:t>Кадровые условия реализации П</w:t>
            </w:r>
            <w:r w:rsidR="00CD2CA8" w:rsidRPr="0063041F">
              <w:rPr>
                <w:bCs/>
                <w:sz w:val="24"/>
                <w:szCs w:val="24"/>
              </w:rPr>
              <w:t>рограммы</w:t>
            </w:r>
          </w:p>
        </w:tc>
        <w:tc>
          <w:tcPr>
            <w:tcW w:w="1189" w:type="dxa"/>
          </w:tcPr>
          <w:p w14:paraId="5D46D470" w14:textId="77777777" w:rsidR="00CD2CA8" w:rsidRPr="0063041F" w:rsidRDefault="006B3780" w:rsidP="009D68AC">
            <w:pPr>
              <w:pStyle w:val="TableParagraph"/>
              <w:ind w:left="141" w:right="249"/>
              <w:jc w:val="center"/>
              <w:rPr>
                <w:b/>
                <w:sz w:val="24"/>
                <w:szCs w:val="24"/>
              </w:rPr>
            </w:pPr>
            <w:r>
              <w:rPr>
                <w:b/>
                <w:sz w:val="24"/>
                <w:szCs w:val="24"/>
              </w:rPr>
              <w:t>54</w:t>
            </w:r>
          </w:p>
        </w:tc>
      </w:tr>
      <w:tr w:rsidR="00CD2CA8" w:rsidRPr="0063041F" w14:paraId="167EE53E" w14:textId="77777777" w:rsidTr="00CD2CA8">
        <w:tc>
          <w:tcPr>
            <w:tcW w:w="959" w:type="dxa"/>
          </w:tcPr>
          <w:p w14:paraId="1089BE44" w14:textId="77777777" w:rsidR="00CD2CA8" w:rsidRPr="0063041F" w:rsidRDefault="00CD2CA8" w:rsidP="009D68AC">
            <w:pPr>
              <w:pStyle w:val="TableParagraph"/>
              <w:rPr>
                <w:sz w:val="24"/>
                <w:szCs w:val="24"/>
              </w:rPr>
            </w:pPr>
            <w:r w:rsidRPr="0063041F">
              <w:rPr>
                <w:sz w:val="24"/>
                <w:szCs w:val="24"/>
              </w:rPr>
              <w:t>3.4</w:t>
            </w:r>
          </w:p>
        </w:tc>
        <w:tc>
          <w:tcPr>
            <w:tcW w:w="13466" w:type="dxa"/>
          </w:tcPr>
          <w:p w14:paraId="0F54F7D2" w14:textId="77777777" w:rsidR="00CD2CA8" w:rsidRPr="0063041F" w:rsidRDefault="00CD2CA8" w:rsidP="009D68AC">
            <w:pPr>
              <w:pStyle w:val="TableParagraph"/>
              <w:tabs>
                <w:tab w:val="left" w:pos="2060"/>
                <w:tab w:val="left" w:pos="4000"/>
                <w:tab w:val="left" w:pos="6047"/>
                <w:tab w:val="left" w:pos="7750"/>
              </w:tabs>
              <w:jc w:val="both"/>
              <w:rPr>
                <w:bCs/>
                <w:sz w:val="24"/>
                <w:szCs w:val="24"/>
              </w:rPr>
            </w:pPr>
            <w:r w:rsidRPr="0063041F">
              <w:rPr>
                <w:bCs/>
                <w:sz w:val="24"/>
                <w:szCs w:val="24"/>
              </w:rPr>
              <w:t>Матер</w:t>
            </w:r>
            <w:r w:rsidR="00766FD9">
              <w:rPr>
                <w:bCs/>
                <w:sz w:val="24"/>
                <w:szCs w:val="24"/>
              </w:rPr>
              <w:t>иально-техническое обеспечение П</w:t>
            </w:r>
            <w:r w:rsidRPr="0063041F">
              <w:rPr>
                <w:bCs/>
                <w:sz w:val="24"/>
                <w:szCs w:val="24"/>
              </w:rPr>
              <w:t>рограммы</w:t>
            </w:r>
          </w:p>
        </w:tc>
        <w:tc>
          <w:tcPr>
            <w:tcW w:w="1189" w:type="dxa"/>
          </w:tcPr>
          <w:p w14:paraId="49B3EC59" w14:textId="77777777" w:rsidR="00CD2CA8" w:rsidRPr="0063041F" w:rsidRDefault="006B3780" w:rsidP="009D68AC">
            <w:pPr>
              <w:pStyle w:val="TableParagraph"/>
              <w:ind w:left="141" w:right="249"/>
              <w:jc w:val="center"/>
              <w:rPr>
                <w:b/>
                <w:sz w:val="24"/>
                <w:szCs w:val="24"/>
              </w:rPr>
            </w:pPr>
            <w:r>
              <w:rPr>
                <w:b/>
                <w:sz w:val="24"/>
                <w:szCs w:val="24"/>
              </w:rPr>
              <w:t>55</w:t>
            </w:r>
          </w:p>
        </w:tc>
      </w:tr>
      <w:tr w:rsidR="00CD2CA8" w:rsidRPr="0063041F" w14:paraId="2701293E" w14:textId="77777777" w:rsidTr="00CD2CA8">
        <w:tc>
          <w:tcPr>
            <w:tcW w:w="959" w:type="dxa"/>
          </w:tcPr>
          <w:p w14:paraId="1D2D41A9" w14:textId="77777777" w:rsidR="00CD2CA8" w:rsidRPr="0063041F" w:rsidRDefault="00CD2CA8" w:rsidP="009D68AC">
            <w:pPr>
              <w:pStyle w:val="TableParagraph"/>
              <w:rPr>
                <w:sz w:val="24"/>
                <w:szCs w:val="24"/>
              </w:rPr>
            </w:pPr>
            <w:r w:rsidRPr="0063041F">
              <w:rPr>
                <w:sz w:val="24"/>
                <w:szCs w:val="24"/>
              </w:rPr>
              <w:t>3.5</w:t>
            </w:r>
          </w:p>
        </w:tc>
        <w:tc>
          <w:tcPr>
            <w:tcW w:w="13466" w:type="dxa"/>
          </w:tcPr>
          <w:p w14:paraId="6C3CA478" w14:textId="77777777" w:rsidR="00CD2CA8" w:rsidRPr="0063041F" w:rsidRDefault="00CD2CA8" w:rsidP="009D68AC">
            <w:pPr>
              <w:pStyle w:val="TableParagraph"/>
              <w:tabs>
                <w:tab w:val="left" w:pos="2060"/>
                <w:tab w:val="left" w:pos="4000"/>
                <w:tab w:val="left" w:pos="6047"/>
                <w:tab w:val="left" w:pos="7750"/>
              </w:tabs>
              <w:jc w:val="both"/>
              <w:rPr>
                <w:bCs/>
                <w:sz w:val="24"/>
                <w:szCs w:val="24"/>
              </w:rPr>
            </w:pPr>
            <w:r w:rsidRPr="0063041F">
              <w:rPr>
                <w:bCs/>
                <w:sz w:val="24"/>
                <w:szCs w:val="24"/>
              </w:rPr>
              <w:t>Планирование образовательной и коррекционной деятельности</w:t>
            </w:r>
          </w:p>
        </w:tc>
        <w:tc>
          <w:tcPr>
            <w:tcW w:w="1189" w:type="dxa"/>
          </w:tcPr>
          <w:p w14:paraId="6D7E72A6" w14:textId="4EAA13F9" w:rsidR="00CD2CA8" w:rsidRPr="0063041F" w:rsidRDefault="006B3780" w:rsidP="009D68AC">
            <w:pPr>
              <w:pStyle w:val="TableParagraph"/>
              <w:ind w:left="141" w:right="249"/>
              <w:jc w:val="center"/>
              <w:rPr>
                <w:b/>
                <w:sz w:val="24"/>
                <w:szCs w:val="24"/>
              </w:rPr>
            </w:pPr>
            <w:r>
              <w:rPr>
                <w:b/>
                <w:sz w:val="24"/>
                <w:szCs w:val="24"/>
              </w:rPr>
              <w:t>6</w:t>
            </w:r>
            <w:r w:rsidR="00EA66B0">
              <w:rPr>
                <w:b/>
                <w:sz w:val="24"/>
                <w:szCs w:val="24"/>
              </w:rPr>
              <w:t>8</w:t>
            </w:r>
          </w:p>
        </w:tc>
      </w:tr>
      <w:tr w:rsidR="00CD2CA8" w:rsidRPr="0063041F" w14:paraId="42F8F8F1" w14:textId="77777777" w:rsidTr="00CD2CA8">
        <w:tc>
          <w:tcPr>
            <w:tcW w:w="959" w:type="dxa"/>
          </w:tcPr>
          <w:p w14:paraId="7297E864" w14:textId="77777777" w:rsidR="00CD2CA8" w:rsidRPr="0063041F" w:rsidRDefault="00CD2CA8" w:rsidP="009D68AC">
            <w:pPr>
              <w:pStyle w:val="TableParagraph"/>
              <w:rPr>
                <w:sz w:val="24"/>
                <w:szCs w:val="24"/>
              </w:rPr>
            </w:pPr>
            <w:r w:rsidRPr="0063041F">
              <w:rPr>
                <w:sz w:val="24"/>
                <w:szCs w:val="24"/>
              </w:rPr>
              <w:t>3.6</w:t>
            </w:r>
          </w:p>
        </w:tc>
        <w:tc>
          <w:tcPr>
            <w:tcW w:w="13466" w:type="dxa"/>
          </w:tcPr>
          <w:p w14:paraId="48BB3F5C" w14:textId="77777777" w:rsidR="00CD2CA8" w:rsidRPr="0063041F" w:rsidRDefault="00CD2CA8" w:rsidP="009D68AC">
            <w:pPr>
              <w:pStyle w:val="TableParagraph"/>
              <w:tabs>
                <w:tab w:val="left" w:pos="2060"/>
                <w:tab w:val="left" w:pos="4000"/>
                <w:tab w:val="left" w:pos="6047"/>
                <w:tab w:val="left" w:pos="7750"/>
              </w:tabs>
              <w:jc w:val="both"/>
              <w:rPr>
                <w:bCs/>
                <w:sz w:val="24"/>
                <w:szCs w:val="24"/>
              </w:rPr>
            </w:pPr>
            <w:r w:rsidRPr="0063041F">
              <w:rPr>
                <w:bCs/>
                <w:sz w:val="24"/>
                <w:szCs w:val="24"/>
              </w:rPr>
              <w:t>Режим и распорядок дня</w:t>
            </w:r>
          </w:p>
        </w:tc>
        <w:tc>
          <w:tcPr>
            <w:tcW w:w="1189" w:type="dxa"/>
          </w:tcPr>
          <w:p w14:paraId="527A9027" w14:textId="39BD4C3C" w:rsidR="00CD2CA8" w:rsidRPr="0063041F" w:rsidRDefault="006B3780" w:rsidP="009D68AC">
            <w:pPr>
              <w:pStyle w:val="TableParagraph"/>
              <w:ind w:left="141" w:right="249"/>
              <w:jc w:val="center"/>
              <w:rPr>
                <w:b/>
                <w:sz w:val="24"/>
                <w:szCs w:val="24"/>
              </w:rPr>
            </w:pPr>
            <w:r>
              <w:rPr>
                <w:b/>
                <w:sz w:val="24"/>
                <w:szCs w:val="24"/>
              </w:rPr>
              <w:t>7</w:t>
            </w:r>
            <w:r w:rsidR="00305451">
              <w:rPr>
                <w:b/>
                <w:sz w:val="24"/>
                <w:szCs w:val="24"/>
              </w:rPr>
              <w:t>4</w:t>
            </w:r>
          </w:p>
        </w:tc>
      </w:tr>
      <w:tr w:rsidR="00CD2CA8" w:rsidRPr="0063041F" w14:paraId="4CA7F4AF" w14:textId="77777777" w:rsidTr="00CD2CA8">
        <w:tc>
          <w:tcPr>
            <w:tcW w:w="959" w:type="dxa"/>
          </w:tcPr>
          <w:p w14:paraId="6473080C" w14:textId="77777777" w:rsidR="00CD2CA8" w:rsidRPr="0063041F" w:rsidRDefault="00CD2CA8" w:rsidP="009D68AC">
            <w:pPr>
              <w:pStyle w:val="TableParagraph"/>
              <w:rPr>
                <w:sz w:val="24"/>
                <w:szCs w:val="24"/>
              </w:rPr>
            </w:pPr>
            <w:r w:rsidRPr="0063041F">
              <w:rPr>
                <w:sz w:val="24"/>
                <w:szCs w:val="24"/>
              </w:rPr>
              <w:t>3.7</w:t>
            </w:r>
          </w:p>
        </w:tc>
        <w:tc>
          <w:tcPr>
            <w:tcW w:w="13466" w:type="dxa"/>
          </w:tcPr>
          <w:p w14:paraId="2C088DAD" w14:textId="77777777" w:rsidR="00CD2CA8" w:rsidRPr="0063041F" w:rsidRDefault="00CD2CA8" w:rsidP="009D68AC">
            <w:pPr>
              <w:pStyle w:val="TableParagraph"/>
              <w:jc w:val="both"/>
              <w:rPr>
                <w:bCs/>
                <w:sz w:val="24"/>
                <w:szCs w:val="24"/>
              </w:rPr>
            </w:pPr>
            <w:r w:rsidRPr="0063041F">
              <w:rPr>
                <w:sz w:val="24"/>
                <w:szCs w:val="24"/>
              </w:rPr>
              <w:t>Перечень нормативных и нормативно-методических документов</w:t>
            </w:r>
          </w:p>
        </w:tc>
        <w:tc>
          <w:tcPr>
            <w:tcW w:w="1189" w:type="dxa"/>
          </w:tcPr>
          <w:p w14:paraId="5F2FED1A" w14:textId="77777777" w:rsidR="00CD2CA8" w:rsidRPr="0063041F" w:rsidRDefault="006B3780" w:rsidP="009D68AC">
            <w:pPr>
              <w:pStyle w:val="TableParagraph"/>
              <w:ind w:left="141" w:right="249"/>
              <w:jc w:val="center"/>
              <w:rPr>
                <w:b/>
                <w:sz w:val="24"/>
                <w:szCs w:val="24"/>
              </w:rPr>
            </w:pPr>
            <w:r>
              <w:rPr>
                <w:b/>
                <w:sz w:val="24"/>
                <w:szCs w:val="24"/>
              </w:rPr>
              <w:t>79</w:t>
            </w:r>
          </w:p>
        </w:tc>
      </w:tr>
      <w:tr w:rsidR="00CD2CA8" w:rsidRPr="0063041F" w14:paraId="13201A39" w14:textId="77777777" w:rsidTr="00CD2CA8">
        <w:tc>
          <w:tcPr>
            <w:tcW w:w="959" w:type="dxa"/>
          </w:tcPr>
          <w:p w14:paraId="6262A92D" w14:textId="77777777" w:rsidR="00CD2CA8" w:rsidRPr="0063041F" w:rsidRDefault="00CD2CA8" w:rsidP="009D68AC">
            <w:pPr>
              <w:pStyle w:val="TableParagraph"/>
              <w:rPr>
                <w:sz w:val="24"/>
                <w:szCs w:val="24"/>
              </w:rPr>
            </w:pPr>
            <w:r w:rsidRPr="0063041F">
              <w:rPr>
                <w:sz w:val="24"/>
                <w:szCs w:val="24"/>
              </w:rPr>
              <w:t>3.8</w:t>
            </w:r>
          </w:p>
        </w:tc>
        <w:tc>
          <w:tcPr>
            <w:tcW w:w="13466" w:type="dxa"/>
          </w:tcPr>
          <w:p w14:paraId="7E0107C0" w14:textId="77777777" w:rsidR="00CD2CA8" w:rsidRPr="0063041F" w:rsidRDefault="00CD2CA8" w:rsidP="009D68AC">
            <w:pPr>
              <w:pStyle w:val="TableParagraph"/>
              <w:jc w:val="both"/>
              <w:rPr>
                <w:bCs/>
                <w:sz w:val="24"/>
                <w:szCs w:val="24"/>
              </w:rPr>
            </w:pPr>
            <w:r w:rsidRPr="0063041F">
              <w:rPr>
                <w:bCs/>
                <w:sz w:val="24"/>
                <w:szCs w:val="24"/>
              </w:rPr>
              <w:t>Перечень литературных источников использованных при разработке программы</w:t>
            </w:r>
          </w:p>
        </w:tc>
        <w:tc>
          <w:tcPr>
            <w:tcW w:w="1189" w:type="dxa"/>
          </w:tcPr>
          <w:p w14:paraId="089339E1" w14:textId="77777777" w:rsidR="00CD2CA8" w:rsidRPr="0063041F" w:rsidRDefault="006B3780" w:rsidP="009D68AC">
            <w:pPr>
              <w:pStyle w:val="TableParagraph"/>
              <w:ind w:left="141" w:right="249"/>
              <w:jc w:val="center"/>
              <w:rPr>
                <w:b/>
                <w:sz w:val="24"/>
                <w:szCs w:val="24"/>
              </w:rPr>
            </w:pPr>
            <w:r>
              <w:rPr>
                <w:b/>
                <w:sz w:val="24"/>
                <w:szCs w:val="24"/>
              </w:rPr>
              <w:t>80</w:t>
            </w:r>
          </w:p>
        </w:tc>
      </w:tr>
    </w:tbl>
    <w:p w14:paraId="519AB9FF" w14:textId="77777777" w:rsidR="00445CB1" w:rsidRDefault="00445CB1" w:rsidP="0010040A">
      <w:pPr>
        <w:tabs>
          <w:tab w:val="left" w:pos="2617"/>
        </w:tabs>
        <w:spacing w:after="0" w:line="240" w:lineRule="auto"/>
        <w:jc w:val="center"/>
        <w:rPr>
          <w:rFonts w:ascii="Times New Roman" w:hAnsi="Times New Roman"/>
          <w:b/>
          <w:sz w:val="28"/>
          <w:szCs w:val="28"/>
        </w:rPr>
      </w:pPr>
    </w:p>
    <w:p w14:paraId="37DE5BCE" w14:textId="77777777" w:rsidR="0010040A" w:rsidRP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I</w:t>
      </w:r>
      <w:r>
        <w:rPr>
          <w:rFonts w:ascii="Times New Roman" w:hAnsi="Times New Roman"/>
          <w:b/>
          <w:sz w:val="28"/>
          <w:szCs w:val="28"/>
        </w:rPr>
        <w:t xml:space="preserve">   </w:t>
      </w:r>
      <w:r w:rsidRPr="0010040A">
        <w:rPr>
          <w:rFonts w:ascii="Times New Roman" w:hAnsi="Times New Roman"/>
          <w:b/>
          <w:sz w:val="28"/>
          <w:szCs w:val="28"/>
        </w:rPr>
        <w:t>ЦЕЛЕВОЙ РАЗДЕЛ ПРОГРАММЫ</w:t>
      </w:r>
    </w:p>
    <w:p w14:paraId="6874C473" w14:textId="77777777" w:rsidR="00217FCC" w:rsidRDefault="00217FCC" w:rsidP="0010040A">
      <w:pPr>
        <w:tabs>
          <w:tab w:val="left" w:pos="2617"/>
        </w:tabs>
        <w:spacing w:after="0" w:line="240" w:lineRule="auto"/>
        <w:jc w:val="center"/>
        <w:rPr>
          <w:rFonts w:ascii="Times New Roman" w:hAnsi="Times New Roman"/>
          <w:b/>
          <w:sz w:val="28"/>
          <w:szCs w:val="28"/>
        </w:rPr>
      </w:pPr>
    </w:p>
    <w:p w14:paraId="62A16F14"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1.1</w:t>
      </w:r>
      <w:r>
        <w:rPr>
          <w:rFonts w:ascii="Times New Roman" w:hAnsi="Times New Roman"/>
          <w:b/>
          <w:sz w:val="28"/>
          <w:szCs w:val="28"/>
        </w:rPr>
        <w:t xml:space="preserve">  </w:t>
      </w:r>
      <w:r w:rsidRPr="0010040A">
        <w:rPr>
          <w:rFonts w:ascii="Times New Roman" w:hAnsi="Times New Roman"/>
          <w:b/>
          <w:sz w:val="28"/>
          <w:szCs w:val="28"/>
        </w:rPr>
        <w:t>Пояснительная записка</w:t>
      </w:r>
    </w:p>
    <w:p w14:paraId="662F4368" w14:textId="77777777" w:rsidR="0010040A" w:rsidRDefault="0010040A" w:rsidP="00046631">
      <w:pPr>
        <w:tabs>
          <w:tab w:val="left" w:pos="2617"/>
        </w:tabs>
        <w:spacing w:after="0" w:line="240" w:lineRule="auto"/>
        <w:jc w:val="center"/>
        <w:rPr>
          <w:rFonts w:ascii="Times New Roman" w:hAnsi="Times New Roman"/>
          <w:b/>
          <w:sz w:val="28"/>
          <w:szCs w:val="28"/>
        </w:rPr>
      </w:pPr>
    </w:p>
    <w:p w14:paraId="3E39D143" w14:textId="77777777" w:rsidR="00766FD9" w:rsidRPr="008B0690" w:rsidRDefault="00766FD9" w:rsidP="00154937">
      <w:pPr>
        <w:spacing w:after="0" w:line="240" w:lineRule="auto"/>
        <w:ind w:firstLine="709"/>
        <w:jc w:val="both"/>
        <w:rPr>
          <w:rFonts w:ascii="Times New Roman" w:hAnsi="Times New Roman"/>
          <w:sz w:val="24"/>
          <w:szCs w:val="24"/>
        </w:rPr>
      </w:pPr>
      <w:r w:rsidRPr="008B0690">
        <w:rPr>
          <w:rFonts w:ascii="Times New Roman" w:hAnsi="Times New Roman"/>
          <w:sz w:val="24"/>
          <w:szCs w:val="24"/>
        </w:rPr>
        <w:t>Рабочая П</w:t>
      </w:r>
      <w:r w:rsidR="00FF47D9" w:rsidRPr="008B0690">
        <w:rPr>
          <w:rFonts w:ascii="Times New Roman" w:hAnsi="Times New Roman"/>
          <w:sz w:val="24"/>
          <w:szCs w:val="24"/>
        </w:rPr>
        <w:t>рограмма коррекционно-образовательной работы учителя-логопеда в</w:t>
      </w:r>
      <w:r w:rsidR="00FF47D9" w:rsidRPr="008B0690">
        <w:rPr>
          <w:rFonts w:ascii="Times New Roman" w:hAnsi="Times New Roman"/>
          <w:sz w:val="24"/>
          <w:szCs w:val="24"/>
        </w:rPr>
        <w:tab/>
        <w:t>группе компенсирующей на</w:t>
      </w:r>
      <w:r w:rsidR="00154937">
        <w:rPr>
          <w:rFonts w:ascii="Times New Roman" w:hAnsi="Times New Roman"/>
          <w:sz w:val="24"/>
          <w:szCs w:val="24"/>
        </w:rPr>
        <w:t xml:space="preserve">правленности для детей старшего </w:t>
      </w:r>
      <w:r w:rsidR="00FF47D9" w:rsidRPr="008B0690">
        <w:rPr>
          <w:rFonts w:ascii="Times New Roman" w:hAnsi="Times New Roman"/>
          <w:sz w:val="24"/>
          <w:szCs w:val="24"/>
        </w:rPr>
        <w:t>дошкольного возраста</w:t>
      </w:r>
      <w:r w:rsidRPr="008B0690">
        <w:rPr>
          <w:rFonts w:ascii="Times New Roman" w:hAnsi="Times New Roman"/>
          <w:sz w:val="24"/>
          <w:szCs w:val="24"/>
        </w:rPr>
        <w:t xml:space="preserve"> 6-7 лет </w:t>
      </w:r>
      <w:r w:rsidR="00FF47D9" w:rsidRPr="008B0690">
        <w:rPr>
          <w:rFonts w:ascii="Times New Roman" w:hAnsi="Times New Roman"/>
          <w:sz w:val="24"/>
          <w:szCs w:val="24"/>
        </w:rPr>
        <w:t xml:space="preserve"> с ограниченными возможностями здоровья (тяжелыми нарушениями речи) (далее - Программа) разработана</w:t>
      </w:r>
      <w:r w:rsidRPr="008B0690">
        <w:rPr>
          <w:rFonts w:ascii="Times New Roman" w:hAnsi="Times New Roman"/>
          <w:sz w:val="24"/>
          <w:szCs w:val="24"/>
        </w:rPr>
        <w:t xml:space="preserve"> в соответствии </w:t>
      </w:r>
      <w:r w:rsidRPr="008B0690">
        <w:rPr>
          <w:rFonts w:ascii="Times New Roman" w:hAnsi="Times New Roman"/>
          <w:b/>
          <w:i/>
          <w:color w:val="000000"/>
          <w:kern w:val="1"/>
          <w:sz w:val="24"/>
          <w:szCs w:val="24"/>
          <w:lang w:eastAsia="hi-IN" w:bidi="hi-IN"/>
        </w:rPr>
        <w:t xml:space="preserve">с нормативными правовыми документами: </w:t>
      </w:r>
    </w:p>
    <w:p w14:paraId="4B1DC112" w14:textId="77777777" w:rsidR="00766FD9" w:rsidRPr="008B0690" w:rsidRDefault="00766FD9" w:rsidP="009D7190">
      <w:pPr>
        <w:numPr>
          <w:ilvl w:val="0"/>
          <w:numId w:val="2"/>
        </w:numPr>
        <w:tabs>
          <w:tab w:val="left" w:pos="0"/>
          <w:tab w:val="left" w:pos="567"/>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14:paraId="4F849F30" w14:textId="77777777" w:rsidR="00766FD9" w:rsidRPr="008B0690" w:rsidRDefault="00766FD9" w:rsidP="009D7190">
      <w:pPr>
        <w:numPr>
          <w:ilvl w:val="0"/>
          <w:numId w:val="1"/>
        </w:numPr>
        <w:tabs>
          <w:tab w:val="left" w:pos="0"/>
          <w:tab w:val="left" w:pos="567"/>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 xml:space="preserve">Федеральный закон от 29 декабря 2012 г. № 273-ФЗ «Об образовании в Российской Федерации». </w:t>
      </w:r>
    </w:p>
    <w:p w14:paraId="2DDBD180" w14:textId="77777777" w:rsidR="00766FD9" w:rsidRPr="008B0690" w:rsidRDefault="00766FD9" w:rsidP="009D7190">
      <w:pPr>
        <w:numPr>
          <w:ilvl w:val="0"/>
          <w:numId w:val="1"/>
        </w:numPr>
        <w:tabs>
          <w:tab w:val="left" w:pos="0"/>
          <w:tab w:val="left" w:pos="567"/>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Федеральный закон 24 июля 1998 г. № 124-ФЗ «Об основных гарантиях прав ребенка в Российской Федерации».</w:t>
      </w:r>
    </w:p>
    <w:p w14:paraId="6500E5E7" w14:textId="77777777" w:rsidR="00766FD9" w:rsidRPr="008B0690" w:rsidRDefault="00766FD9" w:rsidP="009D7190">
      <w:pPr>
        <w:numPr>
          <w:ilvl w:val="0"/>
          <w:numId w:val="1"/>
        </w:numPr>
        <w:tabs>
          <w:tab w:val="left" w:pos="0"/>
          <w:tab w:val="left" w:pos="567"/>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14:paraId="6E80B6EA" w14:textId="77777777" w:rsidR="00766FD9" w:rsidRPr="008B0690" w:rsidRDefault="00766FD9" w:rsidP="009D7190">
      <w:pPr>
        <w:numPr>
          <w:ilvl w:val="0"/>
          <w:numId w:val="1"/>
        </w:numPr>
        <w:tabs>
          <w:tab w:val="left" w:pos="0"/>
          <w:tab w:val="left" w:pos="567"/>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14:paraId="5AF633B4" w14:textId="77777777" w:rsidR="00766FD9" w:rsidRPr="008B0690" w:rsidRDefault="00766FD9" w:rsidP="009D7190">
      <w:pPr>
        <w:numPr>
          <w:ilvl w:val="0"/>
          <w:numId w:val="1"/>
        </w:numPr>
        <w:tabs>
          <w:tab w:val="left" w:pos="0"/>
          <w:tab w:val="left" w:pos="567"/>
          <w:tab w:val="left" w:pos="709"/>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322A749B" w14:textId="77777777" w:rsidR="00766FD9" w:rsidRPr="008B0690" w:rsidRDefault="00766FD9" w:rsidP="009D7190">
      <w:pPr>
        <w:numPr>
          <w:ilvl w:val="0"/>
          <w:numId w:val="1"/>
        </w:numPr>
        <w:tabs>
          <w:tab w:val="left" w:pos="0"/>
          <w:tab w:val="left" w:pos="567"/>
          <w:tab w:val="left" w:pos="709"/>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8B0690">
        <w:rPr>
          <w:rFonts w:ascii="Times New Roman" w:hAnsi="Times New Roman"/>
          <w:sz w:val="24"/>
          <w:szCs w:val="24"/>
        </w:rPr>
        <w:t>Минпросвещения</w:t>
      </w:r>
      <w:proofErr w:type="spellEnd"/>
      <w:r w:rsidRPr="008B0690">
        <w:rPr>
          <w:rFonts w:ascii="Times New Roman" w:hAnsi="Times New Roman"/>
          <w:sz w:val="24"/>
          <w:szCs w:val="24"/>
        </w:rPr>
        <w:t xml:space="preserve"> России от 31 июля 2020 г.  № 373.</w:t>
      </w:r>
    </w:p>
    <w:p w14:paraId="21C82D96" w14:textId="77777777" w:rsidR="00766FD9" w:rsidRPr="008B0690" w:rsidRDefault="00766FD9" w:rsidP="009D7190">
      <w:pPr>
        <w:numPr>
          <w:ilvl w:val="0"/>
          <w:numId w:val="1"/>
        </w:numPr>
        <w:tabs>
          <w:tab w:val="left" w:pos="0"/>
          <w:tab w:val="left" w:pos="567"/>
          <w:tab w:val="left" w:pos="709"/>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17898DB7" w14:textId="77777777" w:rsidR="00766FD9" w:rsidRPr="008B0690" w:rsidRDefault="00766FD9" w:rsidP="009D7190">
      <w:pPr>
        <w:numPr>
          <w:ilvl w:val="0"/>
          <w:numId w:val="1"/>
        </w:numPr>
        <w:tabs>
          <w:tab w:val="left" w:pos="0"/>
          <w:tab w:val="left" w:pos="567"/>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130E5E21" w14:textId="77777777" w:rsidR="00766FD9" w:rsidRPr="008B0690" w:rsidRDefault="00766FD9" w:rsidP="009D7190">
      <w:pPr>
        <w:numPr>
          <w:ilvl w:val="0"/>
          <w:numId w:val="1"/>
        </w:numPr>
        <w:tabs>
          <w:tab w:val="left" w:pos="0"/>
          <w:tab w:val="left" w:pos="567"/>
          <w:tab w:val="left" w:pos="851"/>
        </w:tabs>
        <w:spacing w:after="0" w:line="240" w:lineRule="auto"/>
        <w:ind w:left="567" w:hanging="567"/>
        <w:jc w:val="both"/>
        <w:rPr>
          <w:rFonts w:ascii="Times New Roman" w:hAnsi="Times New Roman"/>
          <w:sz w:val="24"/>
          <w:szCs w:val="24"/>
        </w:rPr>
      </w:pPr>
      <w:r w:rsidRPr="008B0690">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293DD7C1" w14:textId="77777777" w:rsidR="004541E8" w:rsidRDefault="00766FD9" w:rsidP="009D7190">
      <w:pPr>
        <w:widowControl w:val="0"/>
        <w:numPr>
          <w:ilvl w:val="0"/>
          <w:numId w:val="3"/>
        </w:numPr>
        <w:tabs>
          <w:tab w:val="left" w:pos="0"/>
          <w:tab w:val="left" w:pos="426"/>
          <w:tab w:val="left" w:pos="851"/>
        </w:tabs>
        <w:suppressAutoHyphens/>
        <w:autoSpaceDE w:val="0"/>
        <w:spacing w:after="0" w:line="240" w:lineRule="auto"/>
        <w:ind w:left="567" w:hanging="567"/>
        <w:jc w:val="both"/>
        <w:rPr>
          <w:rFonts w:ascii="Times New Roman" w:hAnsi="Times New Roman"/>
          <w:color w:val="000000"/>
          <w:kern w:val="1"/>
          <w:sz w:val="24"/>
          <w:szCs w:val="24"/>
          <w:lang w:eastAsia="hi-IN" w:bidi="hi-IN"/>
        </w:rPr>
      </w:pPr>
      <w:r w:rsidRPr="008B0690">
        <w:rPr>
          <w:rFonts w:ascii="Times New Roman" w:hAnsi="Times New Roman"/>
          <w:color w:val="000000"/>
          <w:kern w:val="1"/>
          <w:sz w:val="24"/>
          <w:szCs w:val="24"/>
          <w:lang w:eastAsia="hi-IN" w:bidi="hi-IN"/>
        </w:rPr>
        <w:t>Устав МБДОУ д/с № 102.</w:t>
      </w:r>
    </w:p>
    <w:p w14:paraId="448AD0B1" w14:textId="77777777" w:rsidR="0010040A" w:rsidRPr="004541E8" w:rsidRDefault="004541E8" w:rsidP="009D7190">
      <w:pPr>
        <w:widowControl w:val="0"/>
        <w:numPr>
          <w:ilvl w:val="0"/>
          <w:numId w:val="3"/>
        </w:numPr>
        <w:tabs>
          <w:tab w:val="left" w:pos="0"/>
          <w:tab w:val="left" w:pos="426"/>
          <w:tab w:val="left" w:pos="851"/>
        </w:tabs>
        <w:suppressAutoHyphens/>
        <w:autoSpaceDE w:val="0"/>
        <w:spacing w:after="0" w:line="240" w:lineRule="auto"/>
        <w:ind w:left="567" w:hanging="567"/>
        <w:jc w:val="both"/>
        <w:rPr>
          <w:rFonts w:ascii="Times New Roman" w:hAnsi="Times New Roman"/>
          <w:color w:val="000000"/>
          <w:kern w:val="1"/>
          <w:sz w:val="24"/>
          <w:szCs w:val="24"/>
          <w:lang w:eastAsia="hi-IN" w:bidi="hi-IN"/>
        </w:rPr>
      </w:pPr>
      <w:r w:rsidRPr="004541E8">
        <w:rPr>
          <w:rFonts w:ascii="Times New Roman" w:hAnsi="Times New Roman"/>
          <w:color w:val="000000"/>
          <w:kern w:val="1"/>
          <w:sz w:val="24"/>
          <w:szCs w:val="24"/>
          <w:lang w:eastAsia="hi-IN" w:bidi="hi-IN"/>
        </w:rPr>
        <w:t>Адаптированная основная образовательная программа дошкольного образования для детей с ограниченными возможностями здоровья (тяжелыми нарушениями речи) (далее – Программа или АООП) муниципального бюджетного дошкольного образовательного учреждения «Детский сад № 102» (далее МБДОУ)</w:t>
      </w:r>
    </w:p>
    <w:p w14:paraId="1C74FE61" w14:textId="77777777" w:rsidR="00876407" w:rsidRDefault="00876407" w:rsidP="00046631">
      <w:pPr>
        <w:tabs>
          <w:tab w:val="left" w:pos="2617"/>
        </w:tabs>
        <w:spacing w:after="0" w:line="240" w:lineRule="auto"/>
        <w:ind w:firstLine="851"/>
        <w:jc w:val="both"/>
        <w:rPr>
          <w:rFonts w:ascii="Times New Roman" w:hAnsi="Times New Roman"/>
          <w:sz w:val="24"/>
          <w:szCs w:val="24"/>
        </w:rPr>
      </w:pPr>
    </w:p>
    <w:p w14:paraId="4F4F8E2D" w14:textId="77777777" w:rsidR="004541E8" w:rsidRPr="002A2129" w:rsidRDefault="004541E8" w:rsidP="00046631">
      <w:pPr>
        <w:tabs>
          <w:tab w:val="left" w:pos="2617"/>
        </w:tabs>
        <w:spacing w:after="0" w:line="240" w:lineRule="auto"/>
        <w:ind w:firstLine="851"/>
        <w:jc w:val="both"/>
        <w:rPr>
          <w:rFonts w:ascii="Times New Roman" w:hAnsi="Times New Roman"/>
          <w:sz w:val="24"/>
          <w:szCs w:val="24"/>
        </w:rPr>
      </w:pPr>
      <w:r w:rsidRPr="002A2129">
        <w:rPr>
          <w:rFonts w:ascii="Times New Roman" w:hAnsi="Times New Roman"/>
          <w:sz w:val="24"/>
          <w:szCs w:val="24"/>
        </w:rPr>
        <w:t>П</w:t>
      </w:r>
      <w:r w:rsidR="00534E37" w:rsidRPr="002A2129">
        <w:rPr>
          <w:rFonts w:ascii="Times New Roman" w:hAnsi="Times New Roman"/>
          <w:sz w:val="24"/>
          <w:szCs w:val="24"/>
        </w:rPr>
        <w:t>ри разработке</w:t>
      </w:r>
      <w:r w:rsidRPr="002A2129">
        <w:rPr>
          <w:rFonts w:ascii="Times New Roman" w:hAnsi="Times New Roman"/>
          <w:sz w:val="24"/>
          <w:szCs w:val="24"/>
        </w:rPr>
        <w:t xml:space="preserve"> Программы использовались подходы и принципы Примерной адаптированной основной образовательной программы дошкольного образования для детей с тяжелыми нарушениями речи (Одобрена решением федерального учебно-методического объединения по общему образованию 7 декабря 2017 г. Протокол № 6/17); – Реестр примерных основных общеобразовательных программ [Электронный ресурс] – </w:t>
      </w:r>
      <w:r w:rsidRPr="002A2129">
        <w:rPr>
          <w:rFonts w:ascii="Times New Roman" w:hAnsi="Times New Roman"/>
          <w:sz w:val="24"/>
          <w:szCs w:val="24"/>
        </w:rPr>
        <w:lastRenderedPageBreak/>
        <w:t xml:space="preserve">Режим доступа: https://fgosreestr.ru/registry/primernaya-adaptirovannaya-osnovnaya-obrazovatelnaya-programma-doshkolnogo-obrazovaniya-detej-s-tyazhyolymi-narusheniyami-rechi/ и с учетом Комплексной образовательной программы дошкольного образования детей с тяжелыми нарушениями речи (общим недоразвитием речи) с 3 до 7 лет» под редакцией Н.В. </w:t>
      </w:r>
      <w:proofErr w:type="spellStart"/>
      <w:r w:rsidRPr="002A2129">
        <w:rPr>
          <w:rFonts w:ascii="Times New Roman" w:hAnsi="Times New Roman"/>
          <w:sz w:val="24"/>
          <w:szCs w:val="24"/>
        </w:rPr>
        <w:t>Нищевой</w:t>
      </w:r>
      <w:proofErr w:type="spellEnd"/>
      <w:r w:rsidRPr="002A2129">
        <w:rPr>
          <w:rFonts w:ascii="Times New Roman" w:hAnsi="Times New Roman"/>
          <w:sz w:val="24"/>
          <w:szCs w:val="24"/>
        </w:rPr>
        <w:t>. — Навигатор образовательных программ дошкольного образования [Электронный ресурс]. ─ Режим доступа: https://firo.ranepa.ru/obrazovanie/fgos/98-kompleksniye-programmy/478-programma-n-v-nishcheva</w:t>
      </w:r>
    </w:p>
    <w:p w14:paraId="3A0E445E" w14:textId="77777777" w:rsidR="00876407" w:rsidRDefault="00876407" w:rsidP="00876407">
      <w:pPr>
        <w:tabs>
          <w:tab w:val="left" w:pos="2617"/>
        </w:tabs>
        <w:spacing w:after="0" w:line="240" w:lineRule="auto"/>
        <w:ind w:firstLine="680"/>
        <w:jc w:val="both"/>
        <w:rPr>
          <w:rFonts w:ascii="Times New Roman" w:hAnsi="Times New Roman"/>
          <w:sz w:val="24"/>
          <w:szCs w:val="24"/>
        </w:rPr>
      </w:pPr>
    </w:p>
    <w:p w14:paraId="506192D4" w14:textId="3D9D8C0E" w:rsidR="00876407" w:rsidRDefault="007123D8" w:rsidP="00876407">
      <w:pPr>
        <w:tabs>
          <w:tab w:val="left" w:pos="2617"/>
        </w:tabs>
        <w:spacing w:after="0" w:line="240" w:lineRule="auto"/>
        <w:ind w:firstLine="680"/>
        <w:jc w:val="both"/>
        <w:rPr>
          <w:rFonts w:ascii="Times New Roman" w:hAnsi="Times New Roman"/>
          <w:sz w:val="24"/>
          <w:szCs w:val="24"/>
        </w:rPr>
      </w:pPr>
      <w:r w:rsidRPr="002A2129">
        <w:rPr>
          <w:rFonts w:ascii="Times New Roman" w:hAnsi="Times New Roman"/>
          <w:sz w:val="24"/>
          <w:szCs w:val="24"/>
        </w:rPr>
        <w:t>Данная Программа создана как программа психолого-педагогической поддержки, индивидуализации, коррекции нарушений речевого развития и социальной адаптации, развития личности детей дошкольного возраста с ограниченными возможностями здоровья (тяже</w:t>
      </w:r>
      <w:r w:rsidR="00AE19B6" w:rsidRPr="002A2129">
        <w:rPr>
          <w:rFonts w:ascii="Times New Roman" w:hAnsi="Times New Roman"/>
          <w:sz w:val="24"/>
          <w:szCs w:val="24"/>
        </w:rPr>
        <w:t>лыми нарушениями речи) в подготовительной группе</w:t>
      </w:r>
      <w:r w:rsidRPr="002A2129">
        <w:rPr>
          <w:rFonts w:ascii="Times New Roman" w:hAnsi="Times New Roman"/>
          <w:sz w:val="24"/>
          <w:szCs w:val="24"/>
        </w:rPr>
        <w:t xml:space="preserve"> компенсирующей направленности.</w:t>
      </w:r>
      <w:r w:rsidR="00876407">
        <w:rPr>
          <w:rFonts w:ascii="Times New Roman" w:hAnsi="Times New Roman"/>
          <w:sz w:val="24"/>
          <w:szCs w:val="24"/>
        </w:rPr>
        <w:t xml:space="preserve"> </w:t>
      </w:r>
    </w:p>
    <w:p w14:paraId="4A4AB033" w14:textId="77777777" w:rsidR="00876407" w:rsidRDefault="00876407" w:rsidP="00876407">
      <w:pPr>
        <w:tabs>
          <w:tab w:val="left" w:pos="2617"/>
        </w:tabs>
        <w:spacing w:after="0" w:line="240" w:lineRule="auto"/>
        <w:ind w:firstLine="680"/>
        <w:jc w:val="both"/>
        <w:rPr>
          <w:rFonts w:ascii="Times New Roman" w:hAnsi="Times New Roman"/>
          <w:color w:val="000000"/>
          <w:sz w:val="24"/>
          <w:szCs w:val="24"/>
        </w:rPr>
      </w:pPr>
    </w:p>
    <w:p w14:paraId="2E565E8F" w14:textId="31128593" w:rsidR="00876407" w:rsidRPr="00876407" w:rsidRDefault="00CA097F" w:rsidP="00876407">
      <w:pPr>
        <w:tabs>
          <w:tab w:val="left" w:pos="2617"/>
        </w:tabs>
        <w:spacing w:after="0" w:line="240" w:lineRule="auto"/>
        <w:ind w:firstLine="680"/>
        <w:jc w:val="both"/>
        <w:rPr>
          <w:rFonts w:ascii="Times New Roman" w:hAnsi="Times New Roman"/>
          <w:sz w:val="24"/>
          <w:szCs w:val="24"/>
        </w:rPr>
      </w:pPr>
      <w:r>
        <w:rPr>
          <w:rFonts w:ascii="Times New Roman" w:hAnsi="Times New Roman"/>
          <w:color w:val="000000"/>
          <w:sz w:val="24"/>
          <w:szCs w:val="24"/>
        </w:rPr>
        <w:t>В П</w:t>
      </w:r>
      <w:r w:rsidR="002A2129" w:rsidRPr="002A2129">
        <w:rPr>
          <w:rFonts w:ascii="Times New Roman" w:hAnsi="Times New Roman"/>
          <w:color w:val="000000"/>
          <w:sz w:val="24"/>
          <w:szCs w:val="24"/>
        </w:rPr>
        <w:t>рограмме определены оптимальные условия для коррекционно-образовательной деятельности с детьми с ограниченными возможностями здоровья (тяжелыми нарушениями речи). Основное направление работы - коррекция и развитие всех компонентов речи ребенка, коммуникативных навыков, социализации, сохранение и укрепление здоровья детей</w:t>
      </w:r>
      <w:r w:rsidR="002A2129">
        <w:rPr>
          <w:rFonts w:ascii="Times New Roman" w:hAnsi="Times New Roman"/>
          <w:color w:val="000000"/>
          <w:sz w:val="24"/>
          <w:szCs w:val="24"/>
        </w:rPr>
        <w:t xml:space="preserve">. </w:t>
      </w:r>
    </w:p>
    <w:p w14:paraId="4276591C" w14:textId="77777777" w:rsidR="00876407" w:rsidRDefault="00876407" w:rsidP="00876407">
      <w:pPr>
        <w:tabs>
          <w:tab w:val="left" w:pos="2617"/>
        </w:tabs>
        <w:spacing w:after="0" w:line="240" w:lineRule="auto"/>
        <w:ind w:firstLine="680"/>
        <w:jc w:val="both"/>
        <w:rPr>
          <w:rFonts w:ascii="Times New Roman" w:hAnsi="Times New Roman"/>
          <w:sz w:val="24"/>
          <w:szCs w:val="24"/>
        </w:rPr>
      </w:pPr>
    </w:p>
    <w:p w14:paraId="514553BF" w14:textId="77777777" w:rsidR="003E77AC" w:rsidRPr="00876407" w:rsidRDefault="003E77AC" w:rsidP="00876407">
      <w:pPr>
        <w:tabs>
          <w:tab w:val="left" w:pos="2617"/>
        </w:tabs>
        <w:spacing w:after="0" w:line="240" w:lineRule="auto"/>
        <w:ind w:firstLine="680"/>
        <w:jc w:val="both"/>
        <w:rPr>
          <w:rFonts w:ascii="Times New Roman" w:hAnsi="Times New Roman"/>
          <w:color w:val="000000"/>
          <w:sz w:val="24"/>
          <w:szCs w:val="24"/>
        </w:rPr>
      </w:pPr>
      <w:r w:rsidRPr="002A2129">
        <w:rPr>
          <w:rFonts w:ascii="Times New Roman" w:hAnsi="Times New Roman"/>
          <w:sz w:val="24"/>
          <w:szCs w:val="24"/>
        </w:rPr>
        <w:t>Рабочая Программа считается «открытой» и предусматривает вариативность, интеграцию, изменения и дополнения по мере профессиональной необходимости.</w:t>
      </w:r>
    </w:p>
    <w:p w14:paraId="6BAAB8A6" w14:textId="77777777" w:rsidR="00876407" w:rsidRDefault="00876407" w:rsidP="00876407">
      <w:pPr>
        <w:pStyle w:val="11"/>
        <w:ind w:firstLine="680"/>
        <w:jc w:val="both"/>
        <w:rPr>
          <w:color w:val="000000"/>
        </w:rPr>
      </w:pPr>
    </w:p>
    <w:p w14:paraId="0F7AB896" w14:textId="77777777" w:rsidR="002A2129" w:rsidRPr="002A2129" w:rsidRDefault="002A2129" w:rsidP="00876407">
      <w:pPr>
        <w:pStyle w:val="11"/>
        <w:ind w:firstLine="680"/>
        <w:jc w:val="both"/>
      </w:pPr>
      <w:r w:rsidRPr="002A2129">
        <w:rPr>
          <w:color w:val="000000"/>
        </w:rPr>
        <w:t>Программа включает обязательную часть и часть, формируемую участниками образовательных отношений, для детей 6-7-го года жизни. Содержание Программы разработано в соответствии с требованиями ФГОС ДО включает три основных раздела - целевой, содержательный и организационный.</w:t>
      </w:r>
    </w:p>
    <w:p w14:paraId="720804C4" w14:textId="77777777" w:rsidR="00876407" w:rsidRDefault="00876407" w:rsidP="00876407">
      <w:pPr>
        <w:pStyle w:val="11"/>
        <w:ind w:firstLine="680"/>
        <w:jc w:val="both"/>
        <w:rPr>
          <w:i/>
          <w:iCs/>
          <w:color w:val="000000"/>
        </w:rPr>
      </w:pPr>
    </w:p>
    <w:p w14:paraId="38ABCED6" w14:textId="77777777" w:rsidR="002A2129" w:rsidRPr="002A2129" w:rsidRDefault="002A2129" w:rsidP="00876407">
      <w:pPr>
        <w:pStyle w:val="11"/>
        <w:ind w:firstLine="680"/>
        <w:jc w:val="both"/>
      </w:pPr>
      <w:r w:rsidRPr="002A2129">
        <w:rPr>
          <w:i/>
          <w:iCs/>
          <w:color w:val="000000"/>
        </w:rPr>
        <w:t>Целевой раздел</w:t>
      </w:r>
      <w:r w:rsidRPr="002A2129">
        <w:rPr>
          <w:color w:val="000000"/>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а также психолого-педагогическую характеристику особенностей развития детей дошкольного возраста (6-7лет) с ТНР.</w:t>
      </w:r>
    </w:p>
    <w:p w14:paraId="322AB67E" w14:textId="77777777" w:rsidR="00876407" w:rsidRDefault="00876407" w:rsidP="00876407">
      <w:pPr>
        <w:pStyle w:val="11"/>
        <w:ind w:firstLine="680"/>
        <w:jc w:val="both"/>
        <w:rPr>
          <w:i/>
          <w:iCs/>
          <w:color w:val="000000"/>
        </w:rPr>
      </w:pPr>
    </w:p>
    <w:p w14:paraId="2BA7D5F1" w14:textId="77777777" w:rsidR="002A2129" w:rsidRPr="002A2129" w:rsidRDefault="002A2129" w:rsidP="00876407">
      <w:pPr>
        <w:pStyle w:val="11"/>
        <w:ind w:firstLine="680"/>
        <w:jc w:val="both"/>
      </w:pPr>
      <w:r w:rsidRPr="002A2129">
        <w:rPr>
          <w:i/>
          <w:iCs/>
          <w:color w:val="000000"/>
        </w:rPr>
        <w:t>Содержательный раздел</w:t>
      </w:r>
      <w:r w:rsidRPr="002A2129">
        <w:rPr>
          <w:color w:val="000000"/>
        </w:rPr>
        <w:t xml:space="preserve"> Программы включает описание коррекционно-образовательной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14:paraId="60C7540B" w14:textId="77777777" w:rsidR="00876407" w:rsidRDefault="00876407" w:rsidP="00876407">
      <w:pPr>
        <w:pStyle w:val="11"/>
        <w:ind w:firstLine="680"/>
        <w:jc w:val="both"/>
        <w:rPr>
          <w:i/>
          <w:iCs/>
          <w:color w:val="000000"/>
        </w:rPr>
      </w:pPr>
    </w:p>
    <w:p w14:paraId="59F00D80" w14:textId="77777777" w:rsidR="002A2129" w:rsidRPr="002A2129" w:rsidRDefault="002A2129" w:rsidP="00876407">
      <w:pPr>
        <w:pStyle w:val="11"/>
        <w:ind w:firstLine="680"/>
        <w:jc w:val="both"/>
      </w:pPr>
      <w:r w:rsidRPr="002A2129">
        <w:rPr>
          <w:i/>
          <w:iCs/>
          <w:color w:val="000000"/>
        </w:rPr>
        <w:t>Организационный раздел</w:t>
      </w:r>
      <w:r w:rsidRPr="002A2129">
        <w:rPr>
          <w:color w:val="000000"/>
        </w:rPr>
        <w:t xml:space="preserve"> Программы описывает систему условий реализации коррекционно-образовательной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14:paraId="6942C9BB" w14:textId="77777777" w:rsidR="002A2129" w:rsidRPr="002A2129" w:rsidRDefault="002A2129" w:rsidP="00464CCA">
      <w:pPr>
        <w:pStyle w:val="11"/>
        <w:numPr>
          <w:ilvl w:val="0"/>
          <w:numId w:val="40"/>
        </w:numPr>
        <w:tabs>
          <w:tab w:val="left" w:pos="231"/>
        </w:tabs>
        <w:ind w:firstLine="0"/>
        <w:jc w:val="both"/>
      </w:pPr>
      <w:bookmarkStart w:id="1" w:name="bookmark6"/>
      <w:bookmarkEnd w:id="1"/>
      <w:r w:rsidRPr="002A2129">
        <w:rPr>
          <w:color w:val="000000"/>
        </w:rPr>
        <w:t>материально-технических условий;</w:t>
      </w:r>
    </w:p>
    <w:p w14:paraId="4241E9CB" w14:textId="77777777" w:rsidR="002A2129" w:rsidRPr="002A2129" w:rsidRDefault="002A2129" w:rsidP="00464CCA">
      <w:pPr>
        <w:pStyle w:val="11"/>
        <w:numPr>
          <w:ilvl w:val="0"/>
          <w:numId w:val="40"/>
        </w:numPr>
        <w:tabs>
          <w:tab w:val="left" w:pos="231"/>
        </w:tabs>
        <w:ind w:firstLine="0"/>
        <w:jc w:val="both"/>
      </w:pPr>
      <w:bookmarkStart w:id="2" w:name="bookmark7"/>
      <w:bookmarkEnd w:id="2"/>
      <w:r w:rsidRPr="002A2129">
        <w:rPr>
          <w:color w:val="000000"/>
        </w:rPr>
        <w:t>планирование коррекционно-образовательной деятельности;</w:t>
      </w:r>
    </w:p>
    <w:p w14:paraId="75B2E8EF" w14:textId="77777777" w:rsidR="002A2129" w:rsidRPr="002A2129" w:rsidRDefault="002A2129" w:rsidP="00464CCA">
      <w:pPr>
        <w:pStyle w:val="11"/>
        <w:numPr>
          <w:ilvl w:val="0"/>
          <w:numId w:val="40"/>
        </w:numPr>
        <w:tabs>
          <w:tab w:val="left" w:pos="231"/>
        </w:tabs>
        <w:ind w:firstLine="0"/>
        <w:jc w:val="both"/>
      </w:pPr>
      <w:bookmarkStart w:id="3" w:name="bookmark8"/>
      <w:bookmarkEnd w:id="3"/>
      <w:r w:rsidRPr="002A2129">
        <w:rPr>
          <w:color w:val="000000"/>
        </w:rPr>
        <w:t>особенностей взаимодействия педагогического коллектива с семьями воспитанников;</w:t>
      </w:r>
      <w:bookmarkStart w:id="4" w:name="bookmark9"/>
      <w:bookmarkEnd w:id="4"/>
    </w:p>
    <w:p w14:paraId="6B9F1102" w14:textId="2E9B3816" w:rsidR="0010040A" w:rsidRPr="00876407" w:rsidRDefault="002A2129" w:rsidP="00464CCA">
      <w:pPr>
        <w:pStyle w:val="11"/>
        <w:numPr>
          <w:ilvl w:val="0"/>
          <w:numId w:val="40"/>
        </w:numPr>
        <w:tabs>
          <w:tab w:val="left" w:pos="231"/>
        </w:tabs>
        <w:ind w:firstLine="0"/>
        <w:jc w:val="both"/>
      </w:pPr>
      <w:r w:rsidRPr="002A2129">
        <w:rPr>
          <w:color w:val="000000"/>
        </w:rPr>
        <w:t>режима дня и формирования распорядка дня с учетом возрастных и индивидуальных особенностей детей, их специальных образовательных потребностей</w:t>
      </w:r>
      <w:r w:rsidR="00CA097F">
        <w:rPr>
          <w:color w:val="000000"/>
        </w:rPr>
        <w:t>.</w:t>
      </w:r>
    </w:p>
    <w:p w14:paraId="505C610D" w14:textId="77777777" w:rsidR="00876407" w:rsidRDefault="00876407" w:rsidP="00876407">
      <w:pPr>
        <w:pStyle w:val="11"/>
        <w:tabs>
          <w:tab w:val="left" w:pos="231"/>
        </w:tabs>
        <w:jc w:val="both"/>
        <w:rPr>
          <w:color w:val="000000"/>
        </w:rPr>
      </w:pPr>
    </w:p>
    <w:p w14:paraId="03041C26" w14:textId="77777777" w:rsidR="00876407" w:rsidRPr="002A2129" w:rsidRDefault="00876407" w:rsidP="00876407">
      <w:pPr>
        <w:pStyle w:val="11"/>
        <w:tabs>
          <w:tab w:val="left" w:pos="231"/>
        </w:tabs>
        <w:jc w:val="both"/>
      </w:pPr>
    </w:p>
    <w:p w14:paraId="4FB88AE9" w14:textId="77777777" w:rsidR="007123D8" w:rsidRDefault="0010040A" w:rsidP="009D7190">
      <w:pPr>
        <w:pStyle w:val="ab"/>
        <w:numPr>
          <w:ilvl w:val="2"/>
          <w:numId w:val="4"/>
        </w:numPr>
        <w:tabs>
          <w:tab w:val="left" w:pos="2617"/>
        </w:tabs>
        <w:jc w:val="center"/>
        <w:rPr>
          <w:b/>
          <w:sz w:val="28"/>
          <w:szCs w:val="28"/>
        </w:rPr>
      </w:pPr>
      <w:r w:rsidRPr="00534E37">
        <w:rPr>
          <w:b/>
          <w:sz w:val="28"/>
          <w:szCs w:val="28"/>
        </w:rPr>
        <w:lastRenderedPageBreak/>
        <w:t>Цели и задачи р</w:t>
      </w:r>
      <w:r w:rsidR="00766FD9" w:rsidRPr="00534E37">
        <w:rPr>
          <w:b/>
          <w:sz w:val="28"/>
          <w:szCs w:val="28"/>
        </w:rPr>
        <w:t>еализации П</w:t>
      </w:r>
      <w:r w:rsidRPr="00534E37">
        <w:rPr>
          <w:b/>
          <w:sz w:val="28"/>
          <w:szCs w:val="28"/>
        </w:rPr>
        <w:t>рограммы</w:t>
      </w:r>
    </w:p>
    <w:p w14:paraId="75B5F3D2" w14:textId="77777777" w:rsidR="00154937" w:rsidRPr="00046631" w:rsidRDefault="00154937" w:rsidP="00154937">
      <w:pPr>
        <w:pStyle w:val="ab"/>
        <w:tabs>
          <w:tab w:val="left" w:pos="2617"/>
        </w:tabs>
        <w:ind w:left="825"/>
        <w:rPr>
          <w:b/>
          <w:sz w:val="28"/>
          <w:szCs w:val="28"/>
        </w:rPr>
      </w:pPr>
    </w:p>
    <w:p w14:paraId="6057B4B3" w14:textId="77777777" w:rsidR="0072583C" w:rsidRDefault="00AE19B6" w:rsidP="00046631">
      <w:pPr>
        <w:pStyle w:val="ab"/>
        <w:tabs>
          <w:tab w:val="left" w:pos="2617"/>
        </w:tabs>
        <w:ind w:left="0" w:firstLine="851"/>
        <w:jc w:val="both"/>
        <w:rPr>
          <w:sz w:val="24"/>
          <w:szCs w:val="24"/>
        </w:rPr>
      </w:pPr>
      <w:r w:rsidRPr="00AE19B6">
        <w:rPr>
          <w:b/>
          <w:sz w:val="24"/>
          <w:szCs w:val="24"/>
        </w:rPr>
        <w:t>Целью</w:t>
      </w:r>
      <w:r w:rsidRPr="00AE19B6">
        <w:rPr>
          <w:sz w:val="24"/>
          <w:szCs w:val="24"/>
        </w:rPr>
        <w:t xml:space="preserve"> </w:t>
      </w:r>
      <w:r w:rsidR="00876407" w:rsidRPr="004541E8">
        <w:rPr>
          <w:color w:val="000000"/>
          <w:kern w:val="1"/>
          <w:sz w:val="24"/>
          <w:szCs w:val="24"/>
          <w:lang w:eastAsia="hi-IN" w:bidi="hi-IN"/>
        </w:rPr>
        <w:t>АООП</w:t>
      </w:r>
      <w:r w:rsidRPr="00AE19B6">
        <w:rPr>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14:paraId="1FBC2925" w14:textId="77777777" w:rsidR="0072583C" w:rsidRPr="0072583C" w:rsidRDefault="0072583C" w:rsidP="00046631">
      <w:pPr>
        <w:pStyle w:val="ab"/>
        <w:tabs>
          <w:tab w:val="left" w:pos="2617"/>
        </w:tabs>
        <w:ind w:left="0" w:firstLine="851"/>
        <w:jc w:val="both"/>
        <w:rPr>
          <w:b/>
          <w:sz w:val="24"/>
          <w:szCs w:val="24"/>
        </w:rPr>
      </w:pPr>
      <w:r w:rsidRPr="0072583C">
        <w:rPr>
          <w:b/>
          <w:sz w:val="24"/>
          <w:szCs w:val="24"/>
        </w:rPr>
        <w:t>Задачи:</w:t>
      </w:r>
    </w:p>
    <w:p w14:paraId="10833C6C" w14:textId="77777777" w:rsidR="0072583C" w:rsidRPr="0072583C" w:rsidRDefault="0093079B" w:rsidP="009D7190">
      <w:pPr>
        <w:pStyle w:val="ab"/>
        <w:numPr>
          <w:ilvl w:val="0"/>
          <w:numId w:val="5"/>
        </w:numPr>
        <w:tabs>
          <w:tab w:val="left" w:pos="2617"/>
        </w:tabs>
        <w:ind w:left="567" w:hanging="567"/>
        <w:jc w:val="both"/>
        <w:rPr>
          <w:sz w:val="24"/>
          <w:szCs w:val="24"/>
        </w:rPr>
      </w:pPr>
      <w:r w:rsidRPr="0072583C">
        <w:rPr>
          <w:sz w:val="24"/>
          <w:szCs w:val="24"/>
        </w:rPr>
        <w:t xml:space="preserve"> </w:t>
      </w:r>
      <w:r w:rsidR="0072583C" w:rsidRPr="0072583C">
        <w:rPr>
          <w:sz w:val="24"/>
          <w:szCs w:val="24"/>
        </w:rPr>
        <w:t>коррекция недостатков психофизического развития детей с ТНР;</w:t>
      </w:r>
    </w:p>
    <w:p w14:paraId="15B1B5C2" w14:textId="77777777" w:rsidR="0072583C" w:rsidRPr="0072583C" w:rsidRDefault="0072583C" w:rsidP="009D7190">
      <w:pPr>
        <w:pStyle w:val="ab"/>
        <w:numPr>
          <w:ilvl w:val="0"/>
          <w:numId w:val="5"/>
        </w:numPr>
        <w:tabs>
          <w:tab w:val="left" w:pos="2617"/>
        </w:tabs>
        <w:ind w:left="567" w:hanging="567"/>
        <w:jc w:val="both"/>
        <w:rPr>
          <w:sz w:val="24"/>
          <w:szCs w:val="24"/>
        </w:rPr>
      </w:pPr>
      <w:r w:rsidRPr="0072583C">
        <w:rPr>
          <w:sz w:val="24"/>
          <w:szCs w:val="24"/>
        </w:rPr>
        <w:t>охрана и укрепление физического и психического детей с ТНР, в том числе их эмоционального благополучия;</w:t>
      </w:r>
    </w:p>
    <w:p w14:paraId="5D9681A2" w14:textId="77777777" w:rsidR="0072583C" w:rsidRPr="0072583C" w:rsidRDefault="0072583C" w:rsidP="009D7190">
      <w:pPr>
        <w:pStyle w:val="ab"/>
        <w:numPr>
          <w:ilvl w:val="0"/>
          <w:numId w:val="5"/>
        </w:numPr>
        <w:tabs>
          <w:tab w:val="left" w:pos="2617"/>
        </w:tabs>
        <w:ind w:left="567" w:hanging="567"/>
        <w:jc w:val="both"/>
        <w:rPr>
          <w:sz w:val="24"/>
          <w:szCs w:val="24"/>
        </w:rPr>
      </w:pPr>
      <w:r w:rsidRPr="0072583C">
        <w:rPr>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71F7F97E" w14:textId="77777777" w:rsidR="0072583C" w:rsidRPr="0072583C" w:rsidRDefault="0072583C" w:rsidP="009D7190">
      <w:pPr>
        <w:pStyle w:val="ab"/>
        <w:numPr>
          <w:ilvl w:val="0"/>
          <w:numId w:val="5"/>
        </w:numPr>
        <w:tabs>
          <w:tab w:val="left" w:pos="2617"/>
        </w:tabs>
        <w:ind w:left="567" w:hanging="567"/>
        <w:jc w:val="both"/>
        <w:rPr>
          <w:sz w:val="24"/>
          <w:szCs w:val="24"/>
        </w:rPr>
      </w:pPr>
      <w:r w:rsidRPr="0072583C">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512B4837" w14:textId="77777777" w:rsidR="0072583C" w:rsidRPr="0072583C" w:rsidRDefault="0072583C" w:rsidP="009D7190">
      <w:pPr>
        <w:pStyle w:val="ab"/>
        <w:numPr>
          <w:ilvl w:val="0"/>
          <w:numId w:val="5"/>
        </w:numPr>
        <w:tabs>
          <w:tab w:val="left" w:pos="2617"/>
        </w:tabs>
        <w:ind w:left="567" w:hanging="567"/>
        <w:jc w:val="both"/>
        <w:rPr>
          <w:sz w:val="24"/>
          <w:szCs w:val="24"/>
        </w:rPr>
      </w:pPr>
      <w:r w:rsidRPr="0072583C">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47E4020" w14:textId="77777777" w:rsidR="0072583C" w:rsidRPr="0072583C" w:rsidRDefault="0072583C" w:rsidP="009D7190">
      <w:pPr>
        <w:pStyle w:val="ab"/>
        <w:numPr>
          <w:ilvl w:val="0"/>
          <w:numId w:val="5"/>
        </w:numPr>
        <w:tabs>
          <w:tab w:val="left" w:pos="2617"/>
        </w:tabs>
        <w:ind w:left="567" w:hanging="567"/>
        <w:jc w:val="both"/>
        <w:rPr>
          <w:sz w:val="24"/>
          <w:szCs w:val="24"/>
        </w:rPr>
      </w:pPr>
      <w:r w:rsidRPr="0072583C">
        <w:rPr>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A6EAC71" w14:textId="77777777" w:rsidR="0072583C" w:rsidRPr="0072583C" w:rsidRDefault="0072583C" w:rsidP="009D7190">
      <w:pPr>
        <w:pStyle w:val="ab"/>
        <w:numPr>
          <w:ilvl w:val="0"/>
          <w:numId w:val="5"/>
        </w:numPr>
        <w:tabs>
          <w:tab w:val="left" w:pos="2617"/>
        </w:tabs>
        <w:ind w:left="567" w:hanging="567"/>
        <w:jc w:val="both"/>
        <w:rPr>
          <w:sz w:val="24"/>
          <w:szCs w:val="24"/>
        </w:rPr>
      </w:pPr>
      <w:r w:rsidRPr="0072583C">
        <w:rPr>
          <w:sz w:val="24"/>
          <w:szCs w:val="24"/>
        </w:rPr>
        <w:t>формирование социокультурной среды, соответствующей психофизическим и индивидуальным особенностям детей с ТНР;</w:t>
      </w:r>
    </w:p>
    <w:p w14:paraId="02DA5A53" w14:textId="77777777" w:rsidR="0072583C" w:rsidRPr="0072583C" w:rsidRDefault="0072583C" w:rsidP="009D7190">
      <w:pPr>
        <w:pStyle w:val="ab"/>
        <w:numPr>
          <w:ilvl w:val="0"/>
          <w:numId w:val="5"/>
        </w:numPr>
        <w:tabs>
          <w:tab w:val="left" w:pos="2617"/>
        </w:tabs>
        <w:ind w:left="567" w:hanging="567"/>
        <w:jc w:val="both"/>
        <w:rPr>
          <w:sz w:val="24"/>
          <w:szCs w:val="24"/>
        </w:rPr>
      </w:pPr>
      <w:r w:rsidRPr="0072583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0DC7CB97" w14:textId="77777777" w:rsidR="0093079B" w:rsidRPr="0093079B" w:rsidRDefault="0072583C" w:rsidP="0093079B">
      <w:pPr>
        <w:pStyle w:val="ab"/>
        <w:numPr>
          <w:ilvl w:val="0"/>
          <w:numId w:val="5"/>
        </w:numPr>
        <w:tabs>
          <w:tab w:val="left" w:pos="2617"/>
        </w:tabs>
        <w:ind w:left="567" w:hanging="567"/>
        <w:jc w:val="both"/>
        <w:rPr>
          <w:sz w:val="24"/>
          <w:szCs w:val="24"/>
        </w:rPr>
      </w:pPr>
      <w:r w:rsidRPr="0072583C">
        <w:rPr>
          <w:sz w:val="24"/>
          <w:szCs w:val="24"/>
        </w:rPr>
        <w:t>обеспечение преемственности целей, задач и содержания дошкольного общего и начального общего образования.</w:t>
      </w:r>
    </w:p>
    <w:p w14:paraId="44DA247E" w14:textId="77777777" w:rsidR="0093079B" w:rsidRDefault="0093079B" w:rsidP="0093079B">
      <w:pPr>
        <w:pStyle w:val="ab"/>
        <w:tabs>
          <w:tab w:val="left" w:pos="2617"/>
        </w:tabs>
        <w:ind w:left="567"/>
        <w:jc w:val="both"/>
        <w:rPr>
          <w:sz w:val="24"/>
          <w:szCs w:val="24"/>
        </w:rPr>
      </w:pPr>
    </w:p>
    <w:p w14:paraId="7FB6CEEF" w14:textId="5A00E418" w:rsidR="0093079B" w:rsidRPr="0093079B" w:rsidRDefault="0093079B" w:rsidP="0093079B">
      <w:pPr>
        <w:pStyle w:val="11"/>
        <w:ind w:firstLine="709"/>
        <w:jc w:val="both"/>
        <w:rPr>
          <w:sz w:val="24"/>
          <w:szCs w:val="24"/>
        </w:rPr>
      </w:pPr>
      <w:r w:rsidRPr="0093079B">
        <w:rPr>
          <w:b/>
          <w:bCs/>
          <w:color w:val="000000"/>
          <w:sz w:val="24"/>
          <w:szCs w:val="24"/>
        </w:rPr>
        <w:t xml:space="preserve">Целью </w:t>
      </w:r>
      <w:r w:rsidRPr="0093079B">
        <w:rPr>
          <w:color w:val="000000"/>
          <w:sz w:val="24"/>
          <w:szCs w:val="24"/>
        </w:rPr>
        <w:t>данной Рабочей Программы является построение системы коррекционно-развивающей работы в группе компенсирующей направленности для детей с ограниченными возможностями здоровья (тяжелыми нарушениями речи) в возрасте с б до 7 лет</w:t>
      </w:r>
      <w:r w:rsidR="00CA097F">
        <w:rPr>
          <w:color w:val="000000"/>
          <w:sz w:val="24"/>
          <w:szCs w:val="24"/>
        </w:rPr>
        <w:t xml:space="preserve">, </w:t>
      </w:r>
      <w:r w:rsidRPr="0093079B">
        <w:rPr>
          <w:color w:val="000000"/>
          <w:sz w:val="24"/>
          <w:szCs w:val="24"/>
        </w:rPr>
        <w:t>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14:paraId="232DACDF" w14:textId="77777777" w:rsidR="0093079B" w:rsidRPr="0093079B" w:rsidRDefault="0093079B" w:rsidP="0093079B">
      <w:pPr>
        <w:pStyle w:val="11"/>
        <w:ind w:firstLine="709"/>
        <w:jc w:val="both"/>
        <w:rPr>
          <w:sz w:val="24"/>
          <w:szCs w:val="24"/>
        </w:rPr>
      </w:pPr>
      <w:r w:rsidRPr="0093079B">
        <w:rPr>
          <w:b/>
          <w:bCs/>
          <w:color w:val="000000"/>
          <w:sz w:val="24"/>
          <w:szCs w:val="24"/>
        </w:rPr>
        <w:t xml:space="preserve">Одной из основных задач </w:t>
      </w:r>
      <w:r w:rsidRPr="0093079B">
        <w:rPr>
          <w:color w:val="000000"/>
          <w:sz w:val="24"/>
          <w:szCs w:val="24"/>
        </w:rPr>
        <w:t>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14:paraId="2A4DBF34" w14:textId="77777777" w:rsidR="0093079B" w:rsidRPr="0093079B" w:rsidRDefault="0093079B" w:rsidP="0093079B">
      <w:pPr>
        <w:pStyle w:val="11"/>
        <w:ind w:firstLine="709"/>
        <w:jc w:val="both"/>
        <w:rPr>
          <w:sz w:val="24"/>
          <w:szCs w:val="24"/>
        </w:rPr>
      </w:pPr>
      <w:r w:rsidRPr="0093079B">
        <w:rPr>
          <w:b/>
          <w:bCs/>
          <w:color w:val="000000"/>
          <w:sz w:val="24"/>
          <w:szCs w:val="24"/>
        </w:rPr>
        <w:t xml:space="preserve">Главная задача </w:t>
      </w:r>
      <w:r w:rsidRPr="0093079B">
        <w:rPr>
          <w:color w:val="000000"/>
          <w:sz w:val="24"/>
          <w:szCs w:val="24"/>
        </w:rPr>
        <w:t xml:space="preserve">Рабочей Программы заключается в реализации общеобразовательных задач дошкольного образования с привлечением </w:t>
      </w:r>
      <w:r w:rsidRPr="0093079B">
        <w:rPr>
          <w:color w:val="000000"/>
          <w:sz w:val="24"/>
          <w:szCs w:val="24"/>
        </w:rPr>
        <w:lastRenderedPageBreak/>
        <w:t>синхронного выравнивания речевого и психофизического развития детей с тяжелыми нарушениями речи (общим недоразвитием речи).</w:t>
      </w:r>
    </w:p>
    <w:p w14:paraId="03ACFFB7" w14:textId="77777777" w:rsidR="0093079B" w:rsidRPr="0093079B" w:rsidRDefault="0093079B" w:rsidP="0093079B">
      <w:pPr>
        <w:pStyle w:val="11"/>
        <w:ind w:firstLine="709"/>
        <w:jc w:val="both"/>
        <w:rPr>
          <w:sz w:val="24"/>
          <w:szCs w:val="24"/>
        </w:rPr>
      </w:pPr>
      <w:r w:rsidRPr="0093079B">
        <w:rPr>
          <w:color w:val="000000"/>
          <w:sz w:val="24"/>
          <w:szCs w:val="24"/>
        </w:rPr>
        <w:t>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14:paraId="1EDAD072" w14:textId="77777777" w:rsidR="0093079B" w:rsidRPr="0093079B" w:rsidRDefault="0093079B" w:rsidP="0093079B">
      <w:pPr>
        <w:pStyle w:val="11"/>
        <w:ind w:firstLine="709"/>
        <w:jc w:val="both"/>
        <w:rPr>
          <w:sz w:val="24"/>
          <w:szCs w:val="24"/>
        </w:rPr>
      </w:pPr>
      <w:r w:rsidRPr="0093079B">
        <w:rPr>
          <w:color w:val="000000"/>
          <w:sz w:val="24"/>
          <w:szCs w:val="24"/>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14:paraId="4B7B6B66" w14:textId="77777777" w:rsidR="0093079B" w:rsidRPr="0072583C" w:rsidRDefault="0093079B" w:rsidP="0093079B">
      <w:pPr>
        <w:pStyle w:val="ab"/>
        <w:tabs>
          <w:tab w:val="left" w:pos="2617"/>
        </w:tabs>
        <w:ind w:left="567"/>
        <w:jc w:val="both"/>
        <w:rPr>
          <w:sz w:val="24"/>
          <w:szCs w:val="24"/>
        </w:rPr>
      </w:pPr>
    </w:p>
    <w:p w14:paraId="58D3F48E" w14:textId="77777777" w:rsidR="0072583C" w:rsidRPr="0072583C" w:rsidRDefault="0072583C" w:rsidP="00217FCC">
      <w:pPr>
        <w:tabs>
          <w:tab w:val="left" w:pos="2617"/>
        </w:tabs>
        <w:spacing w:after="0" w:line="240" w:lineRule="auto"/>
        <w:ind w:left="567" w:hanging="567"/>
        <w:jc w:val="center"/>
        <w:rPr>
          <w:rFonts w:ascii="Times New Roman" w:hAnsi="Times New Roman"/>
          <w:b/>
          <w:sz w:val="24"/>
          <w:szCs w:val="24"/>
        </w:rPr>
      </w:pPr>
    </w:p>
    <w:p w14:paraId="5659D6E2" w14:textId="77777777" w:rsidR="00290F62" w:rsidRDefault="0010040A" w:rsidP="009D7190">
      <w:pPr>
        <w:pStyle w:val="ab"/>
        <w:numPr>
          <w:ilvl w:val="2"/>
          <w:numId w:val="4"/>
        </w:numPr>
        <w:tabs>
          <w:tab w:val="left" w:pos="2617"/>
        </w:tabs>
        <w:jc w:val="center"/>
        <w:rPr>
          <w:b/>
          <w:sz w:val="28"/>
          <w:szCs w:val="28"/>
        </w:rPr>
      </w:pPr>
      <w:r w:rsidRPr="00486767">
        <w:rPr>
          <w:b/>
          <w:sz w:val="28"/>
          <w:szCs w:val="28"/>
        </w:rPr>
        <w:t>При</w:t>
      </w:r>
      <w:r w:rsidR="00766FD9" w:rsidRPr="00486767">
        <w:rPr>
          <w:b/>
          <w:sz w:val="28"/>
          <w:szCs w:val="28"/>
        </w:rPr>
        <w:t>нципы и подходы к формированию П</w:t>
      </w:r>
      <w:r w:rsidRPr="00486767">
        <w:rPr>
          <w:b/>
          <w:sz w:val="28"/>
          <w:szCs w:val="28"/>
        </w:rPr>
        <w:t>рограммы</w:t>
      </w:r>
    </w:p>
    <w:p w14:paraId="4F957A23" w14:textId="77777777" w:rsidR="00217FCC" w:rsidRPr="00046631" w:rsidRDefault="00217FCC" w:rsidP="00217FCC">
      <w:pPr>
        <w:pStyle w:val="ab"/>
        <w:tabs>
          <w:tab w:val="left" w:pos="2617"/>
        </w:tabs>
        <w:ind w:left="825"/>
        <w:rPr>
          <w:b/>
          <w:sz w:val="28"/>
          <w:szCs w:val="28"/>
        </w:rPr>
      </w:pPr>
    </w:p>
    <w:p w14:paraId="347B68FB" w14:textId="77777777" w:rsidR="00486767" w:rsidRPr="00290F62" w:rsidRDefault="00486767" w:rsidP="00046631">
      <w:pPr>
        <w:spacing w:after="0" w:line="240" w:lineRule="auto"/>
        <w:ind w:firstLine="709"/>
        <w:jc w:val="both"/>
        <w:rPr>
          <w:rFonts w:ascii="Times New Roman" w:hAnsi="Times New Roman"/>
          <w:sz w:val="24"/>
          <w:szCs w:val="24"/>
        </w:rPr>
      </w:pPr>
      <w:r w:rsidRPr="00290F62">
        <w:rPr>
          <w:rFonts w:ascii="Times New Roman" w:hAnsi="Times New Roman"/>
          <w:sz w:val="24"/>
          <w:szCs w:val="24"/>
        </w:rPr>
        <w:t>В соответствии со Стандартом Программа построена на следующих принципах:</w:t>
      </w:r>
    </w:p>
    <w:p w14:paraId="7D773DF8" w14:textId="77777777" w:rsidR="00486767" w:rsidRPr="00290F62" w:rsidRDefault="00486767" w:rsidP="009D7190">
      <w:pPr>
        <w:pStyle w:val="ab"/>
        <w:numPr>
          <w:ilvl w:val="0"/>
          <w:numId w:val="6"/>
        </w:numPr>
        <w:ind w:left="0" w:firstLine="709"/>
        <w:jc w:val="both"/>
        <w:rPr>
          <w:i/>
          <w:iCs/>
          <w:sz w:val="24"/>
          <w:szCs w:val="24"/>
        </w:rPr>
      </w:pPr>
      <w:r w:rsidRPr="00290F62">
        <w:rPr>
          <w:i/>
          <w:iCs/>
          <w:sz w:val="24"/>
          <w:szCs w:val="24"/>
        </w:rPr>
        <w:t>Общие принципы и подходы к формированию программы:</w:t>
      </w:r>
    </w:p>
    <w:p w14:paraId="62915CA9" w14:textId="77777777" w:rsidR="00486767" w:rsidRPr="00290F62" w:rsidRDefault="00486767" w:rsidP="009D7190">
      <w:pPr>
        <w:pStyle w:val="ab"/>
        <w:numPr>
          <w:ilvl w:val="0"/>
          <w:numId w:val="7"/>
        </w:numPr>
        <w:ind w:left="0" w:firstLine="709"/>
        <w:jc w:val="both"/>
        <w:rPr>
          <w:sz w:val="24"/>
          <w:szCs w:val="24"/>
        </w:rPr>
      </w:pPr>
      <w:r w:rsidRPr="00290F62">
        <w:rPr>
          <w:sz w:val="24"/>
          <w:szCs w:val="24"/>
        </w:rPr>
        <w:t>поддержка разнообразия детства;</w:t>
      </w:r>
    </w:p>
    <w:p w14:paraId="7D9CAC1D" w14:textId="77777777" w:rsidR="00486767" w:rsidRPr="00290F62" w:rsidRDefault="00486767" w:rsidP="009D7190">
      <w:pPr>
        <w:pStyle w:val="ab"/>
        <w:numPr>
          <w:ilvl w:val="0"/>
          <w:numId w:val="7"/>
        </w:numPr>
        <w:ind w:left="0" w:firstLine="709"/>
        <w:jc w:val="both"/>
        <w:rPr>
          <w:sz w:val="24"/>
          <w:szCs w:val="24"/>
        </w:rPr>
      </w:pPr>
      <w:r w:rsidRPr="00290F62">
        <w:rPr>
          <w:sz w:val="24"/>
          <w:szCs w:val="24"/>
        </w:rPr>
        <w:t>сохранение уникальности и самоценности детства как важного этапа в общем развитии человека;</w:t>
      </w:r>
    </w:p>
    <w:p w14:paraId="7E83C3E0" w14:textId="77777777" w:rsidR="00486767" w:rsidRPr="00290F62" w:rsidRDefault="00486767" w:rsidP="009D7190">
      <w:pPr>
        <w:pStyle w:val="ab"/>
        <w:numPr>
          <w:ilvl w:val="0"/>
          <w:numId w:val="7"/>
        </w:numPr>
        <w:ind w:left="0" w:firstLine="709"/>
        <w:jc w:val="both"/>
        <w:rPr>
          <w:sz w:val="24"/>
          <w:szCs w:val="24"/>
        </w:rPr>
      </w:pPr>
      <w:r w:rsidRPr="00290F62">
        <w:rPr>
          <w:sz w:val="24"/>
          <w:szCs w:val="24"/>
        </w:rPr>
        <w:t>позитивная социализация ребенка;</w:t>
      </w:r>
    </w:p>
    <w:p w14:paraId="1FFE6595" w14:textId="77777777" w:rsidR="00486767" w:rsidRPr="00290F62" w:rsidRDefault="00486767" w:rsidP="009D7190">
      <w:pPr>
        <w:pStyle w:val="ab"/>
        <w:numPr>
          <w:ilvl w:val="0"/>
          <w:numId w:val="7"/>
        </w:numPr>
        <w:ind w:left="0" w:firstLine="709"/>
        <w:jc w:val="both"/>
        <w:rPr>
          <w:sz w:val="24"/>
          <w:szCs w:val="24"/>
        </w:rPr>
      </w:pPr>
      <w:r w:rsidRPr="00290F62">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7D8BCCAF" w14:textId="77777777" w:rsidR="00486767" w:rsidRPr="00290F62" w:rsidRDefault="00486767" w:rsidP="009D7190">
      <w:pPr>
        <w:pStyle w:val="ab"/>
        <w:numPr>
          <w:ilvl w:val="0"/>
          <w:numId w:val="7"/>
        </w:numPr>
        <w:ind w:left="0" w:firstLine="709"/>
        <w:jc w:val="both"/>
        <w:rPr>
          <w:sz w:val="24"/>
          <w:szCs w:val="24"/>
        </w:rPr>
      </w:pPr>
      <w:r w:rsidRPr="00290F6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77384151" w14:textId="77777777" w:rsidR="00486767" w:rsidRPr="00290F62" w:rsidRDefault="00486767" w:rsidP="009D7190">
      <w:pPr>
        <w:pStyle w:val="ab"/>
        <w:numPr>
          <w:ilvl w:val="0"/>
          <w:numId w:val="7"/>
        </w:numPr>
        <w:ind w:left="0" w:firstLine="709"/>
        <w:jc w:val="both"/>
        <w:rPr>
          <w:sz w:val="24"/>
          <w:szCs w:val="24"/>
        </w:rPr>
      </w:pPr>
      <w:r w:rsidRPr="00290F62">
        <w:rPr>
          <w:sz w:val="24"/>
          <w:szCs w:val="24"/>
        </w:rPr>
        <w:t>сотрудничество ДОУ с семьей;</w:t>
      </w:r>
    </w:p>
    <w:p w14:paraId="442EC86C" w14:textId="77777777" w:rsidR="00290F62" w:rsidRPr="00046631" w:rsidRDefault="00486767" w:rsidP="009D7190">
      <w:pPr>
        <w:pStyle w:val="ab"/>
        <w:numPr>
          <w:ilvl w:val="0"/>
          <w:numId w:val="7"/>
        </w:numPr>
        <w:ind w:left="0" w:firstLine="709"/>
        <w:jc w:val="both"/>
        <w:rPr>
          <w:sz w:val="24"/>
          <w:szCs w:val="24"/>
        </w:rPr>
      </w:pPr>
      <w:r w:rsidRPr="00290F62">
        <w:rPr>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14:paraId="51CBA4C9" w14:textId="77777777" w:rsidR="00486767" w:rsidRPr="00290F62" w:rsidRDefault="00486767" w:rsidP="009D7190">
      <w:pPr>
        <w:pStyle w:val="ab"/>
        <w:numPr>
          <w:ilvl w:val="0"/>
          <w:numId w:val="6"/>
        </w:numPr>
        <w:ind w:left="0" w:firstLine="709"/>
        <w:jc w:val="both"/>
        <w:rPr>
          <w:i/>
          <w:iCs/>
          <w:sz w:val="24"/>
          <w:szCs w:val="24"/>
        </w:rPr>
      </w:pPr>
      <w:r w:rsidRPr="00290F62">
        <w:rPr>
          <w:i/>
          <w:iCs/>
          <w:sz w:val="24"/>
          <w:szCs w:val="24"/>
        </w:rPr>
        <w:t>Специфические принципы и подходы к формированию программы:</w:t>
      </w:r>
    </w:p>
    <w:p w14:paraId="0C7D8CC9" w14:textId="77777777" w:rsidR="00486767" w:rsidRPr="00290F62" w:rsidRDefault="00486767" w:rsidP="00046631">
      <w:pPr>
        <w:tabs>
          <w:tab w:val="left" w:pos="142"/>
        </w:tabs>
        <w:suppressAutoHyphens/>
        <w:spacing w:after="0" w:line="240" w:lineRule="auto"/>
        <w:ind w:firstLine="709"/>
        <w:jc w:val="both"/>
        <w:rPr>
          <w:rFonts w:ascii="Times New Roman" w:hAnsi="Times New Roman"/>
          <w:sz w:val="24"/>
          <w:szCs w:val="24"/>
        </w:rPr>
      </w:pPr>
      <w:r w:rsidRPr="00290F62">
        <w:rPr>
          <w:rFonts w:ascii="Times New Roman" w:hAnsi="Times New Roman"/>
          <w:i/>
          <w:iCs/>
          <w:sz w:val="24"/>
          <w:szCs w:val="24"/>
        </w:rPr>
        <w:t xml:space="preserve">сетевое взаимодействие с организациями социализации, образования, </w:t>
      </w:r>
      <w:r w:rsidRPr="00290F62">
        <w:rPr>
          <w:rFonts w:ascii="Times New Roman" w:hAnsi="Times New Roman"/>
          <w:i/>
          <w:sz w:val="24"/>
          <w:szCs w:val="24"/>
        </w:rPr>
        <w:t>охраны здоровья и другими партнерами,</w:t>
      </w:r>
      <w:r w:rsidRPr="00290F62">
        <w:rPr>
          <w:rFonts w:ascii="Times New Roman" w:hAnsi="Times New Roman"/>
          <w:sz w:val="24"/>
          <w:szCs w:val="24"/>
        </w:rPr>
        <w:t xml:space="preserve">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14:paraId="478EC5B9" w14:textId="77777777" w:rsidR="00486767" w:rsidRPr="00290F62" w:rsidRDefault="00486767" w:rsidP="00046631">
      <w:pPr>
        <w:spacing w:after="0" w:line="240" w:lineRule="auto"/>
        <w:ind w:firstLine="709"/>
        <w:jc w:val="both"/>
        <w:rPr>
          <w:rFonts w:ascii="Times New Roman" w:hAnsi="Times New Roman"/>
          <w:sz w:val="24"/>
          <w:szCs w:val="24"/>
        </w:rPr>
      </w:pPr>
      <w:r w:rsidRPr="00290F62">
        <w:rPr>
          <w:rFonts w:ascii="Times New Roman" w:hAnsi="Times New Roman"/>
          <w:sz w:val="24"/>
          <w:szCs w:val="24"/>
        </w:rPr>
        <w:t xml:space="preserve">Программа предполагает, что МБДОУ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речевыми нарушениями, оказанию психолого-педагогической и/или медицинской поддержки в случае необходимости (ПМПК </w:t>
      </w:r>
      <w:proofErr w:type="spellStart"/>
      <w:r w:rsidRPr="00290F62">
        <w:rPr>
          <w:rFonts w:ascii="Times New Roman" w:hAnsi="Times New Roman"/>
          <w:sz w:val="24"/>
          <w:szCs w:val="24"/>
        </w:rPr>
        <w:t>г.Таганрога</w:t>
      </w:r>
      <w:proofErr w:type="spellEnd"/>
      <w:r w:rsidRPr="00290F62">
        <w:rPr>
          <w:rFonts w:ascii="Times New Roman" w:hAnsi="Times New Roman"/>
          <w:sz w:val="24"/>
          <w:szCs w:val="24"/>
        </w:rPr>
        <w:t>);</w:t>
      </w:r>
    </w:p>
    <w:p w14:paraId="4B4427B8" w14:textId="77777777" w:rsidR="00486767" w:rsidRPr="00290F62" w:rsidRDefault="00486767" w:rsidP="009D7190">
      <w:pPr>
        <w:pStyle w:val="ab"/>
        <w:numPr>
          <w:ilvl w:val="0"/>
          <w:numId w:val="8"/>
        </w:numPr>
        <w:ind w:left="0" w:firstLine="709"/>
        <w:jc w:val="both"/>
        <w:rPr>
          <w:sz w:val="24"/>
          <w:szCs w:val="24"/>
        </w:rPr>
      </w:pPr>
      <w:r w:rsidRPr="00290F62">
        <w:rPr>
          <w:i/>
          <w:iCs/>
          <w:sz w:val="24"/>
          <w:szCs w:val="24"/>
        </w:rPr>
        <w:t>индивидуализация дошкольного образования детей с речевыми нарушениями</w:t>
      </w:r>
      <w:r w:rsidRPr="00290F62">
        <w:rPr>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w:t>
      </w:r>
      <w:r w:rsidRPr="00290F62">
        <w:rPr>
          <w:sz w:val="24"/>
          <w:szCs w:val="24"/>
        </w:rPr>
        <w:lastRenderedPageBreak/>
        <w:t>психофизические особенности;</w:t>
      </w:r>
    </w:p>
    <w:p w14:paraId="10B48BB3" w14:textId="77777777" w:rsidR="00486767" w:rsidRPr="00290F62" w:rsidRDefault="00486767" w:rsidP="009D7190">
      <w:pPr>
        <w:pStyle w:val="ab"/>
        <w:numPr>
          <w:ilvl w:val="0"/>
          <w:numId w:val="8"/>
        </w:numPr>
        <w:ind w:left="0" w:firstLine="709"/>
        <w:jc w:val="both"/>
        <w:rPr>
          <w:sz w:val="24"/>
          <w:szCs w:val="24"/>
        </w:rPr>
      </w:pPr>
      <w:r w:rsidRPr="00290F62">
        <w:rPr>
          <w:i/>
          <w:iCs/>
          <w:sz w:val="24"/>
          <w:szCs w:val="24"/>
        </w:rPr>
        <w:t>развивающее вариативное образование</w:t>
      </w:r>
      <w:r w:rsidRPr="00290F62">
        <w:rPr>
          <w:sz w:val="24"/>
          <w:szCs w:val="24"/>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795FFAEF" w14:textId="77777777" w:rsidR="00486767" w:rsidRPr="00290F62" w:rsidRDefault="00486767" w:rsidP="009D7190">
      <w:pPr>
        <w:pStyle w:val="ab"/>
        <w:numPr>
          <w:ilvl w:val="0"/>
          <w:numId w:val="8"/>
        </w:numPr>
        <w:ind w:left="0" w:firstLine="709"/>
        <w:jc w:val="both"/>
        <w:rPr>
          <w:sz w:val="24"/>
          <w:szCs w:val="24"/>
        </w:rPr>
      </w:pPr>
      <w:r w:rsidRPr="00290F62">
        <w:rPr>
          <w:i/>
          <w:iCs/>
          <w:sz w:val="24"/>
          <w:szCs w:val="24"/>
        </w:rPr>
        <w:t>полнота содержания и интеграция отдельных образовательных областей</w:t>
      </w:r>
      <w:r w:rsidRPr="00290F62">
        <w:rPr>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речевыми нарушениями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 с речевыми нарушениями;</w:t>
      </w:r>
    </w:p>
    <w:p w14:paraId="722AA9C4" w14:textId="77777777" w:rsidR="00486767" w:rsidRPr="00290F62" w:rsidRDefault="00486767" w:rsidP="009D7190">
      <w:pPr>
        <w:pStyle w:val="ab"/>
        <w:numPr>
          <w:ilvl w:val="0"/>
          <w:numId w:val="8"/>
        </w:numPr>
        <w:ind w:left="0" w:firstLine="709"/>
        <w:jc w:val="both"/>
        <w:rPr>
          <w:i/>
          <w:sz w:val="24"/>
          <w:szCs w:val="24"/>
        </w:rPr>
      </w:pPr>
      <w:r w:rsidRPr="00290F62">
        <w:rPr>
          <w:i/>
          <w:iCs/>
          <w:sz w:val="24"/>
          <w:szCs w:val="24"/>
        </w:rPr>
        <w:t>комплексно</w:t>
      </w:r>
      <w:r w:rsidRPr="00290F62">
        <w:rPr>
          <w:i/>
          <w:sz w:val="24"/>
          <w:szCs w:val="24"/>
        </w:rPr>
        <w:t>-тематическое построение образовательного процесса;</w:t>
      </w:r>
    </w:p>
    <w:p w14:paraId="69BFC9A6" w14:textId="77777777" w:rsidR="00486767" w:rsidRPr="00290F62" w:rsidRDefault="00486767" w:rsidP="009D7190">
      <w:pPr>
        <w:pStyle w:val="ab"/>
        <w:numPr>
          <w:ilvl w:val="0"/>
          <w:numId w:val="8"/>
        </w:numPr>
        <w:ind w:left="0" w:firstLine="709"/>
        <w:jc w:val="both"/>
        <w:rPr>
          <w:i/>
          <w:sz w:val="24"/>
          <w:szCs w:val="24"/>
        </w:rPr>
      </w:pPr>
      <w:r w:rsidRPr="00290F62">
        <w:rPr>
          <w:i/>
          <w:iCs/>
          <w:sz w:val="24"/>
          <w:szCs w:val="24"/>
        </w:rPr>
        <w:t>инвариантность ценностей и целей при вариативности средств реализации и достижения целей Программы</w:t>
      </w:r>
      <w:r w:rsidRPr="00290F62">
        <w:rPr>
          <w:sz w:val="24"/>
          <w:szCs w:val="24"/>
        </w:rPr>
        <w:t>.</w:t>
      </w:r>
    </w:p>
    <w:p w14:paraId="7DA7D279" w14:textId="77777777" w:rsidR="00290F62" w:rsidRDefault="00290F62" w:rsidP="00046631">
      <w:pPr>
        <w:spacing w:after="0" w:line="240" w:lineRule="auto"/>
        <w:ind w:firstLine="709"/>
        <w:jc w:val="both"/>
        <w:rPr>
          <w:rFonts w:ascii="Times New Roman" w:hAnsi="Times New Roman"/>
          <w:sz w:val="24"/>
          <w:szCs w:val="24"/>
        </w:rPr>
      </w:pPr>
    </w:p>
    <w:p w14:paraId="2A425EC0" w14:textId="77777777" w:rsidR="000F0F0C" w:rsidRDefault="00486767" w:rsidP="001019D3">
      <w:pPr>
        <w:spacing w:after="0" w:line="240" w:lineRule="auto"/>
        <w:ind w:firstLine="709"/>
        <w:jc w:val="both"/>
        <w:rPr>
          <w:rFonts w:ascii="Times New Roman" w:hAnsi="Times New Roman"/>
          <w:sz w:val="24"/>
          <w:szCs w:val="24"/>
        </w:rPr>
      </w:pPr>
      <w:r w:rsidRPr="00290F62">
        <w:rPr>
          <w:rFonts w:ascii="Times New Roman" w:hAnsi="Times New Roman"/>
          <w:sz w:val="24"/>
          <w:szCs w:val="24"/>
        </w:rPr>
        <w:t>Программа сочетает подходы коррекционной и общеразвивающей работы. 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4F39A9B7" w14:textId="77777777" w:rsidR="001019D3" w:rsidRDefault="001019D3" w:rsidP="001019D3">
      <w:pPr>
        <w:spacing w:after="0" w:line="240" w:lineRule="auto"/>
        <w:ind w:firstLine="709"/>
        <w:jc w:val="both"/>
        <w:rPr>
          <w:rFonts w:ascii="Times New Roman" w:hAnsi="Times New Roman"/>
          <w:sz w:val="24"/>
          <w:szCs w:val="24"/>
        </w:rPr>
      </w:pPr>
    </w:p>
    <w:p w14:paraId="7230B3A2" w14:textId="77777777" w:rsidR="000F0F0C" w:rsidRPr="00890D14" w:rsidRDefault="000F0F0C" w:rsidP="00890D14">
      <w:pPr>
        <w:pStyle w:val="11"/>
        <w:ind w:firstLine="709"/>
        <w:rPr>
          <w:sz w:val="24"/>
          <w:szCs w:val="24"/>
        </w:rPr>
      </w:pPr>
      <w:r w:rsidRPr="00890D14">
        <w:rPr>
          <w:color w:val="000000"/>
          <w:sz w:val="24"/>
          <w:szCs w:val="24"/>
        </w:rPr>
        <w:t xml:space="preserve">Программа </w:t>
      </w:r>
      <w:r w:rsidR="00890D14">
        <w:rPr>
          <w:color w:val="000000"/>
          <w:sz w:val="24"/>
          <w:szCs w:val="24"/>
        </w:rPr>
        <w:t xml:space="preserve">учителя-логопеда </w:t>
      </w:r>
      <w:r w:rsidRPr="00890D14">
        <w:rPr>
          <w:color w:val="000000"/>
          <w:sz w:val="24"/>
          <w:szCs w:val="24"/>
        </w:rPr>
        <w:t xml:space="preserve">имеет в своей основе следующие </w:t>
      </w:r>
      <w:r w:rsidRPr="00890D14">
        <w:rPr>
          <w:b/>
          <w:bCs/>
          <w:color w:val="000000"/>
          <w:sz w:val="24"/>
          <w:szCs w:val="24"/>
        </w:rPr>
        <w:t>принципы:</w:t>
      </w:r>
    </w:p>
    <w:p w14:paraId="51684C1B" w14:textId="77777777" w:rsidR="000F0F0C" w:rsidRPr="00890D14" w:rsidRDefault="000F0F0C" w:rsidP="00464CCA">
      <w:pPr>
        <w:pStyle w:val="11"/>
        <w:numPr>
          <w:ilvl w:val="0"/>
          <w:numId w:val="41"/>
        </w:numPr>
        <w:tabs>
          <w:tab w:val="left" w:pos="183"/>
        </w:tabs>
        <w:rPr>
          <w:sz w:val="24"/>
          <w:szCs w:val="24"/>
        </w:rPr>
      </w:pPr>
      <w:bookmarkStart w:id="5" w:name="bookmark17"/>
      <w:bookmarkEnd w:id="5"/>
      <w:r w:rsidRPr="00890D14">
        <w:rPr>
          <w:color w:val="000000"/>
          <w:sz w:val="24"/>
          <w:szCs w:val="24"/>
        </w:rPr>
        <w:t>принцип индивидуализации, учета возможностей, особенностей развития и потребностей каждого ребенка;</w:t>
      </w:r>
    </w:p>
    <w:p w14:paraId="293C8432" w14:textId="77777777" w:rsidR="000F0F0C" w:rsidRPr="00890D14" w:rsidRDefault="000F0F0C" w:rsidP="00464CCA">
      <w:pPr>
        <w:pStyle w:val="11"/>
        <w:numPr>
          <w:ilvl w:val="0"/>
          <w:numId w:val="41"/>
        </w:numPr>
        <w:tabs>
          <w:tab w:val="left" w:pos="298"/>
        </w:tabs>
        <w:rPr>
          <w:sz w:val="24"/>
          <w:szCs w:val="24"/>
        </w:rPr>
      </w:pPr>
      <w:bookmarkStart w:id="6" w:name="bookmark18"/>
      <w:bookmarkEnd w:id="6"/>
      <w:r w:rsidRPr="00890D14">
        <w:rPr>
          <w:color w:val="000000"/>
          <w:sz w:val="24"/>
          <w:szCs w:val="24"/>
        </w:rPr>
        <w:t>принцип признания каждого ребенка полноправным участником образовательного процесса;</w:t>
      </w:r>
    </w:p>
    <w:p w14:paraId="11A84A95" w14:textId="77777777" w:rsidR="000F0F0C" w:rsidRPr="00890D14" w:rsidRDefault="000F0F0C" w:rsidP="00464CCA">
      <w:pPr>
        <w:pStyle w:val="11"/>
        <w:numPr>
          <w:ilvl w:val="0"/>
          <w:numId w:val="41"/>
        </w:numPr>
        <w:tabs>
          <w:tab w:val="left" w:pos="178"/>
        </w:tabs>
        <w:rPr>
          <w:sz w:val="24"/>
          <w:szCs w:val="24"/>
        </w:rPr>
      </w:pPr>
      <w:bookmarkStart w:id="7" w:name="bookmark19"/>
      <w:bookmarkEnd w:id="7"/>
      <w:r w:rsidRPr="00890D14">
        <w:rPr>
          <w:color w:val="000000"/>
          <w:sz w:val="24"/>
          <w:szCs w:val="24"/>
        </w:rPr>
        <w:t>принцип поддержки детской инициативы и формирования познавательных интересов каждого ребенка;</w:t>
      </w:r>
    </w:p>
    <w:p w14:paraId="0041F67F" w14:textId="77777777" w:rsidR="000F0F0C" w:rsidRPr="00890D14" w:rsidRDefault="000F0F0C" w:rsidP="00464CCA">
      <w:pPr>
        <w:pStyle w:val="11"/>
        <w:numPr>
          <w:ilvl w:val="0"/>
          <w:numId w:val="41"/>
        </w:numPr>
        <w:tabs>
          <w:tab w:val="left" w:pos="183"/>
        </w:tabs>
        <w:rPr>
          <w:sz w:val="24"/>
          <w:szCs w:val="24"/>
        </w:rPr>
      </w:pPr>
      <w:bookmarkStart w:id="8" w:name="bookmark20"/>
      <w:bookmarkEnd w:id="8"/>
      <w:r w:rsidRPr="00890D14">
        <w:rPr>
          <w:color w:val="000000"/>
          <w:sz w:val="24"/>
          <w:szCs w:val="24"/>
        </w:rPr>
        <w:t>принцип интеграции усилий специалистов;</w:t>
      </w:r>
    </w:p>
    <w:p w14:paraId="7D9A1ABC" w14:textId="77777777" w:rsidR="000F0F0C" w:rsidRPr="00890D14" w:rsidRDefault="000F0F0C" w:rsidP="00464CCA">
      <w:pPr>
        <w:pStyle w:val="11"/>
        <w:numPr>
          <w:ilvl w:val="0"/>
          <w:numId w:val="41"/>
        </w:numPr>
        <w:tabs>
          <w:tab w:val="left" w:pos="183"/>
        </w:tabs>
        <w:jc w:val="both"/>
        <w:rPr>
          <w:sz w:val="24"/>
          <w:szCs w:val="24"/>
        </w:rPr>
      </w:pPr>
      <w:bookmarkStart w:id="9" w:name="bookmark21"/>
      <w:bookmarkEnd w:id="9"/>
      <w:r w:rsidRPr="00890D14">
        <w:rPr>
          <w:color w:val="000000"/>
          <w:sz w:val="24"/>
          <w:szCs w:val="24"/>
        </w:rPr>
        <w:t>принцип конкретности и доступности учебного материала, соответствия требований, методов, приемов и услов</w:t>
      </w:r>
      <w:r w:rsidR="001019D3">
        <w:rPr>
          <w:color w:val="000000"/>
          <w:sz w:val="24"/>
          <w:szCs w:val="24"/>
        </w:rPr>
        <w:t xml:space="preserve">ий образования индивидуальным и </w:t>
      </w:r>
      <w:r w:rsidRPr="00890D14">
        <w:rPr>
          <w:color w:val="000000"/>
          <w:sz w:val="24"/>
          <w:szCs w:val="24"/>
        </w:rPr>
        <w:t>возрастным особенностям детей;</w:t>
      </w:r>
    </w:p>
    <w:p w14:paraId="1C008BC5" w14:textId="77777777" w:rsidR="000F0F0C" w:rsidRPr="00890D14" w:rsidRDefault="000F0F0C" w:rsidP="00464CCA">
      <w:pPr>
        <w:pStyle w:val="11"/>
        <w:numPr>
          <w:ilvl w:val="0"/>
          <w:numId w:val="41"/>
        </w:numPr>
        <w:tabs>
          <w:tab w:val="left" w:pos="183"/>
        </w:tabs>
        <w:rPr>
          <w:sz w:val="24"/>
          <w:szCs w:val="24"/>
        </w:rPr>
      </w:pPr>
      <w:bookmarkStart w:id="10" w:name="bookmark22"/>
      <w:bookmarkEnd w:id="10"/>
      <w:r w:rsidRPr="00890D14">
        <w:rPr>
          <w:color w:val="000000"/>
          <w:sz w:val="24"/>
          <w:szCs w:val="24"/>
        </w:rPr>
        <w:t>принцип систематичности и взаимосвязи учебного материала;</w:t>
      </w:r>
    </w:p>
    <w:p w14:paraId="5BFED4F7" w14:textId="77777777" w:rsidR="000F0F0C" w:rsidRPr="00890D14" w:rsidRDefault="000F0F0C" w:rsidP="00464CCA">
      <w:pPr>
        <w:pStyle w:val="11"/>
        <w:numPr>
          <w:ilvl w:val="0"/>
          <w:numId w:val="41"/>
        </w:numPr>
        <w:tabs>
          <w:tab w:val="left" w:pos="183"/>
        </w:tabs>
        <w:rPr>
          <w:sz w:val="24"/>
          <w:szCs w:val="24"/>
        </w:rPr>
      </w:pPr>
      <w:bookmarkStart w:id="11" w:name="bookmark23"/>
      <w:bookmarkEnd w:id="11"/>
      <w:r w:rsidRPr="00890D14">
        <w:rPr>
          <w:color w:val="000000"/>
          <w:sz w:val="24"/>
          <w:szCs w:val="24"/>
        </w:rPr>
        <w:t>принцип постепенности подачи учебного материала;</w:t>
      </w:r>
    </w:p>
    <w:p w14:paraId="5A3CDDBF" w14:textId="77777777" w:rsidR="000F0F0C" w:rsidRPr="00890D14" w:rsidRDefault="000F0F0C" w:rsidP="00464CCA">
      <w:pPr>
        <w:pStyle w:val="11"/>
        <w:numPr>
          <w:ilvl w:val="0"/>
          <w:numId w:val="41"/>
        </w:numPr>
        <w:tabs>
          <w:tab w:val="left" w:pos="183"/>
        </w:tabs>
        <w:rPr>
          <w:sz w:val="24"/>
          <w:szCs w:val="24"/>
        </w:rPr>
      </w:pPr>
      <w:bookmarkStart w:id="12" w:name="bookmark24"/>
      <w:bookmarkEnd w:id="12"/>
      <w:r w:rsidRPr="00890D14">
        <w:rPr>
          <w:color w:val="000000"/>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14:paraId="6C13D64E" w14:textId="77777777" w:rsidR="000F0F0C" w:rsidRPr="00890D14" w:rsidRDefault="000F0F0C" w:rsidP="00AB33FA">
      <w:pPr>
        <w:pStyle w:val="11"/>
        <w:ind w:firstLine="709"/>
        <w:jc w:val="both"/>
        <w:rPr>
          <w:sz w:val="24"/>
          <w:szCs w:val="24"/>
        </w:rPr>
      </w:pPr>
      <w:r w:rsidRPr="00890D14">
        <w:rPr>
          <w:color w:val="000000"/>
          <w:sz w:val="24"/>
          <w:szCs w:val="24"/>
        </w:rPr>
        <w:t xml:space="preserve">Выполнение коррекционных, развивающих и воспитательных задач, поставленных рабочей программой, обеспечивается благодаря </w:t>
      </w:r>
      <w:r w:rsidRPr="00890D14">
        <w:rPr>
          <w:color w:val="000000"/>
          <w:sz w:val="24"/>
          <w:szCs w:val="24"/>
        </w:rPr>
        <w:lastRenderedPageBreak/>
        <w:t>комплексному подходу и интеграции усилий специалистов педагогического и медицинского профилей и семей воспитанников.</w:t>
      </w:r>
    </w:p>
    <w:p w14:paraId="50115A15" w14:textId="77777777" w:rsidR="00890D14" w:rsidRPr="00890D14" w:rsidRDefault="000F0F0C" w:rsidP="00AC358C">
      <w:pPr>
        <w:pStyle w:val="11"/>
        <w:ind w:firstLine="709"/>
        <w:jc w:val="both"/>
        <w:rPr>
          <w:sz w:val="24"/>
          <w:szCs w:val="24"/>
        </w:rPr>
      </w:pPr>
      <w:r w:rsidRPr="00890D14">
        <w:rPr>
          <w:color w:val="000000"/>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инструктора по физическому воспитанию, воспитателей и родителей дошкольн</w:t>
      </w:r>
      <w:r w:rsidR="00AC358C">
        <w:rPr>
          <w:color w:val="000000"/>
          <w:sz w:val="24"/>
          <w:szCs w:val="24"/>
        </w:rPr>
        <w:t xml:space="preserve">иков. В Программе взаимодействие </w:t>
      </w:r>
      <w:r w:rsidR="00890D14" w:rsidRPr="00890D14">
        <w:rPr>
          <w:color w:val="000000"/>
          <w:sz w:val="24"/>
          <w:szCs w:val="24"/>
        </w:rPr>
        <w:t>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14:paraId="44B9B943" w14:textId="77777777" w:rsidR="00890D14" w:rsidRPr="00890D14" w:rsidRDefault="00890D14" w:rsidP="00AB33FA">
      <w:pPr>
        <w:pStyle w:val="11"/>
        <w:ind w:firstLine="709"/>
        <w:jc w:val="both"/>
        <w:rPr>
          <w:sz w:val="24"/>
          <w:szCs w:val="24"/>
        </w:rPr>
      </w:pPr>
      <w:r w:rsidRPr="00890D14">
        <w:rPr>
          <w:color w:val="000000"/>
          <w:sz w:val="24"/>
          <w:szCs w:val="24"/>
        </w:rPr>
        <w:t xml:space="preserve">Работой по образовательной области </w:t>
      </w:r>
      <w:r w:rsidRPr="00AC358C">
        <w:rPr>
          <w:b/>
          <w:i/>
          <w:color w:val="000000"/>
          <w:sz w:val="24"/>
          <w:szCs w:val="24"/>
        </w:rPr>
        <w:t>«Речевое развитие»</w:t>
      </w:r>
      <w:r w:rsidRPr="00890D14">
        <w:rPr>
          <w:color w:val="000000"/>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14:paraId="24050CD1" w14:textId="77777777" w:rsidR="00890D14" w:rsidRPr="00890D14" w:rsidRDefault="00890D14" w:rsidP="00AB33FA">
      <w:pPr>
        <w:pStyle w:val="11"/>
        <w:ind w:firstLine="709"/>
        <w:jc w:val="both"/>
        <w:rPr>
          <w:sz w:val="24"/>
          <w:szCs w:val="24"/>
        </w:rPr>
      </w:pPr>
      <w:r w:rsidRPr="00890D14">
        <w:rPr>
          <w:color w:val="000000"/>
          <w:sz w:val="24"/>
          <w:szCs w:val="24"/>
        </w:rPr>
        <w:t xml:space="preserve">В работе по образовательной области </w:t>
      </w:r>
      <w:r w:rsidRPr="001019D3">
        <w:rPr>
          <w:b/>
          <w:bCs/>
          <w:i/>
          <w:color w:val="000000"/>
          <w:sz w:val="24"/>
          <w:szCs w:val="24"/>
        </w:rPr>
        <w:t>«Познавательное развитие»</w:t>
      </w:r>
      <w:r w:rsidRPr="00890D14">
        <w:rPr>
          <w:b/>
          <w:bCs/>
          <w:color w:val="000000"/>
          <w:sz w:val="24"/>
          <w:szCs w:val="24"/>
        </w:rPr>
        <w:t xml:space="preserve"> </w:t>
      </w:r>
      <w:r w:rsidRPr="00890D14">
        <w:rPr>
          <w:color w:val="000000"/>
          <w:sz w:val="24"/>
          <w:szCs w:val="24"/>
        </w:rPr>
        <w:t>участвуют воспитатели, учитель-логопед.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14:paraId="70C980B8" w14:textId="77777777" w:rsidR="00890D14" w:rsidRPr="00890D14" w:rsidRDefault="00890D14" w:rsidP="00AB33FA">
      <w:pPr>
        <w:pStyle w:val="11"/>
        <w:ind w:firstLine="709"/>
        <w:jc w:val="both"/>
        <w:rPr>
          <w:sz w:val="24"/>
          <w:szCs w:val="24"/>
        </w:rPr>
      </w:pPr>
      <w:r w:rsidRPr="00890D14">
        <w:rPr>
          <w:color w:val="000000"/>
          <w:sz w:val="24"/>
          <w:szCs w:val="24"/>
        </w:rPr>
        <w:t xml:space="preserve">Основными специалистами в области </w:t>
      </w:r>
      <w:r w:rsidRPr="001019D3">
        <w:rPr>
          <w:b/>
          <w:bCs/>
          <w:i/>
          <w:color w:val="000000"/>
          <w:sz w:val="24"/>
          <w:szCs w:val="24"/>
        </w:rPr>
        <w:t>«Социально-коммуникативное развитие»</w:t>
      </w:r>
      <w:r w:rsidRPr="00890D14">
        <w:rPr>
          <w:b/>
          <w:bCs/>
          <w:color w:val="000000"/>
          <w:sz w:val="24"/>
          <w:szCs w:val="24"/>
        </w:rPr>
        <w:t xml:space="preserve"> </w:t>
      </w:r>
      <w:r w:rsidRPr="00890D14">
        <w:rPr>
          <w:color w:val="000000"/>
          <w:sz w:val="24"/>
          <w:szCs w:val="24"/>
        </w:rP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14:paraId="7D5C0807" w14:textId="77777777" w:rsidR="00890D14" w:rsidRPr="00890D14" w:rsidRDefault="00890D14" w:rsidP="00AB33FA">
      <w:pPr>
        <w:pStyle w:val="11"/>
        <w:ind w:firstLine="709"/>
        <w:jc w:val="both"/>
        <w:rPr>
          <w:sz w:val="24"/>
          <w:szCs w:val="24"/>
        </w:rPr>
      </w:pPr>
      <w:r w:rsidRPr="001019D3">
        <w:rPr>
          <w:bCs/>
          <w:color w:val="000000"/>
          <w:sz w:val="24"/>
          <w:szCs w:val="24"/>
        </w:rPr>
        <w:t>В</w:t>
      </w:r>
      <w:r w:rsidRPr="00890D14">
        <w:rPr>
          <w:b/>
          <w:bCs/>
          <w:color w:val="000000"/>
          <w:sz w:val="24"/>
          <w:szCs w:val="24"/>
        </w:rPr>
        <w:t xml:space="preserve"> </w:t>
      </w:r>
      <w:r w:rsidRPr="00890D14">
        <w:rPr>
          <w:color w:val="000000"/>
          <w:sz w:val="24"/>
          <w:szCs w:val="24"/>
        </w:rPr>
        <w:t xml:space="preserve">образовательной области </w:t>
      </w:r>
      <w:r w:rsidRPr="001019D3">
        <w:rPr>
          <w:b/>
          <w:bCs/>
          <w:i/>
          <w:color w:val="000000"/>
          <w:sz w:val="24"/>
          <w:szCs w:val="24"/>
        </w:rPr>
        <w:t>«Художественно-эстетическое развитие»</w:t>
      </w:r>
      <w:r w:rsidRPr="00890D14">
        <w:rPr>
          <w:b/>
          <w:bCs/>
          <w:color w:val="000000"/>
          <w:sz w:val="24"/>
          <w:szCs w:val="24"/>
        </w:rPr>
        <w:t xml:space="preserve"> </w:t>
      </w:r>
      <w:r w:rsidRPr="00890D14">
        <w:rPr>
          <w:color w:val="000000"/>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14:paraId="4EACF80B" w14:textId="77777777" w:rsidR="00890D14" w:rsidRPr="00890D14" w:rsidRDefault="00890D14" w:rsidP="00AB33FA">
      <w:pPr>
        <w:pStyle w:val="11"/>
        <w:ind w:firstLine="709"/>
        <w:jc w:val="both"/>
        <w:rPr>
          <w:sz w:val="24"/>
          <w:szCs w:val="24"/>
        </w:rPr>
      </w:pPr>
      <w:r w:rsidRPr="00890D14">
        <w:rPr>
          <w:color w:val="000000"/>
          <w:sz w:val="24"/>
          <w:szCs w:val="24"/>
        </w:rPr>
        <w:t xml:space="preserve">Работу в образовательной области </w:t>
      </w:r>
      <w:r w:rsidRPr="001019D3">
        <w:rPr>
          <w:b/>
          <w:bCs/>
          <w:i/>
          <w:color w:val="000000"/>
          <w:sz w:val="24"/>
          <w:szCs w:val="24"/>
        </w:rPr>
        <w:t>«Физическое развитие»</w:t>
      </w:r>
      <w:r w:rsidRPr="00890D14">
        <w:rPr>
          <w:b/>
          <w:bCs/>
          <w:color w:val="000000"/>
          <w:sz w:val="24"/>
          <w:szCs w:val="24"/>
        </w:rPr>
        <w:t xml:space="preserve"> </w:t>
      </w:r>
      <w:r w:rsidRPr="00890D14">
        <w:rPr>
          <w:color w:val="000000"/>
          <w:sz w:val="24"/>
          <w:szCs w:val="24"/>
        </w:rPr>
        <w:t>осуществляет инструктор по физическому воспитанию.</w:t>
      </w:r>
    </w:p>
    <w:p w14:paraId="5CB48F71" w14:textId="77777777" w:rsidR="00890D14" w:rsidRPr="00890D14" w:rsidRDefault="00890D14" w:rsidP="00AB33FA">
      <w:pPr>
        <w:pStyle w:val="11"/>
        <w:ind w:firstLine="709"/>
        <w:jc w:val="both"/>
        <w:rPr>
          <w:sz w:val="24"/>
          <w:szCs w:val="24"/>
        </w:rPr>
      </w:pPr>
      <w:r w:rsidRPr="00890D14">
        <w:rPr>
          <w:color w:val="000000"/>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14:paraId="15EFCCE7" w14:textId="77777777" w:rsidR="00890D14" w:rsidRPr="00890D14" w:rsidRDefault="00890D14" w:rsidP="00AB33FA">
      <w:pPr>
        <w:pStyle w:val="11"/>
        <w:ind w:firstLine="709"/>
        <w:jc w:val="both"/>
        <w:rPr>
          <w:sz w:val="24"/>
          <w:szCs w:val="24"/>
        </w:rPr>
      </w:pPr>
      <w:r w:rsidRPr="00890D14">
        <w:rPr>
          <w:color w:val="000000"/>
          <w:sz w:val="24"/>
          <w:szCs w:val="24"/>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w:t>
      </w:r>
      <w:r w:rsidRPr="00890D14">
        <w:rPr>
          <w:color w:val="000000"/>
          <w:sz w:val="24"/>
          <w:szCs w:val="24"/>
        </w:rPr>
        <w:softHyphen/>
        <w:t>занных с ним процессов.</w:t>
      </w:r>
    </w:p>
    <w:p w14:paraId="2B946E25" w14:textId="77777777" w:rsidR="00890D14" w:rsidRPr="00890D14" w:rsidRDefault="00890D14" w:rsidP="00AB33FA">
      <w:pPr>
        <w:pStyle w:val="11"/>
        <w:ind w:firstLine="709"/>
        <w:jc w:val="both"/>
        <w:rPr>
          <w:sz w:val="24"/>
          <w:szCs w:val="24"/>
        </w:rPr>
      </w:pPr>
      <w:r w:rsidRPr="00890D14">
        <w:rPr>
          <w:color w:val="000000"/>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14:paraId="78524C11" w14:textId="77777777" w:rsidR="00290F62" w:rsidRDefault="00290F62" w:rsidP="00290F62">
      <w:pPr>
        <w:spacing w:after="0" w:line="240" w:lineRule="auto"/>
        <w:ind w:firstLine="709"/>
        <w:jc w:val="both"/>
        <w:rPr>
          <w:rFonts w:ascii="Times New Roman" w:hAnsi="Times New Roman"/>
          <w:sz w:val="24"/>
          <w:szCs w:val="24"/>
        </w:rPr>
      </w:pPr>
    </w:p>
    <w:p w14:paraId="083D2516" w14:textId="77777777" w:rsidR="00290F62" w:rsidRDefault="00290F62" w:rsidP="00290F62">
      <w:pPr>
        <w:spacing w:after="0" w:line="240" w:lineRule="auto"/>
        <w:ind w:firstLine="709"/>
        <w:jc w:val="both"/>
        <w:rPr>
          <w:rFonts w:ascii="Times New Roman" w:hAnsi="Times New Roman"/>
          <w:sz w:val="24"/>
          <w:szCs w:val="24"/>
        </w:rPr>
      </w:pPr>
    </w:p>
    <w:p w14:paraId="2CC468AD" w14:textId="77777777" w:rsidR="001019D3" w:rsidRDefault="001019D3" w:rsidP="00290F62">
      <w:pPr>
        <w:spacing w:after="0" w:line="240" w:lineRule="auto"/>
        <w:ind w:firstLine="709"/>
        <w:jc w:val="both"/>
        <w:rPr>
          <w:rFonts w:ascii="Times New Roman" w:hAnsi="Times New Roman"/>
          <w:sz w:val="24"/>
          <w:szCs w:val="24"/>
        </w:rPr>
      </w:pPr>
    </w:p>
    <w:p w14:paraId="05F08AB8" w14:textId="77777777" w:rsidR="001019D3" w:rsidRDefault="001019D3" w:rsidP="00290F62">
      <w:pPr>
        <w:spacing w:after="0" w:line="240" w:lineRule="auto"/>
        <w:ind w:firstLine="709"/>
        <w:jc w:val="both"/>
        <w:rPr>
          <w:rFonts w:ascii="Times New Roman" w:hAnsi="Times New Roman"/>
          <w:sz w:val="24"/>
          <w:szCs w:val="24"/>
        </w:rPr>
      </w:pPr>
    </w:p>
    <w:p w14:paraId="78066E76" w14:textId="77777777" w:rsidR="001019D3" w:rsidRPr="00290F62" w:rsidRDefault="001019D3" w:rsidP="00290F62">
      <w:pPr>
        <w:spacing w:after="0" w:line="240" w:lineRule="auto"/>
        <w:ind w:firstLine="709"/>
        <w:jc w:val="both"/>
        <w:rPr>
          <w:rFonts w:ascii="Times New Roman" w:hAnsi="Times New Roman"/>
          <w:sz w:val="24"/>
          <w:szCs w:val="24"/>
        </w:rPr>
      </w:pPr>
    </w:p>
    <w:p w14:paraId="29C898DC" w14:textId="77777777" w:rsidR="00555DBD" w:rsidRPr="00046631" w:rsidRDefault="0010040A" w:rsidP="009D7190">
      <w:pPr>
        <w:pStyle w:val="ab"/>
        <w:numPr>
          <w:ilvl w:val="2"/>
          <w:numId w:val="4"/>
        </w:numPr>
        <w:tabs>
          <w:tab w:val="left" w:pos="2617"/>
          <w:tab w:val="center" w:pos="7699"/>
          <w:tab w:val="left" w:pos="14675"/>
        </w:tabs>
        <w:ind w:left="0" w:firstLine="709"/>
        <w:jc w:val="center"/>
        <w:rPr>
          <w:b/>
          <w:sz w:val="28"/>
          <w:szCs w:val="28"/>
        </w:rPr>
      </w:pPr>
      <w:r w:rsidRPr="00290F62">
        <w:rPr>
          <w:b/>
          <w:sz w:val="28"/>
          <w:szCs w:val="28"/>
        </w:rPr>
        <w:t>Значимые характеристики особенностей развития детей дошкольного возраста с ТНР</w:t>
      </w:r>
      <w:r w:rsidR="00290F62" w:rsidRPr="00046631">
        <w:rPr>
          <w:b/>
          <w:sz w:val="28"/>
          <w:szCs w:val="28"/>
        </w:rPr>
        <w:tab/>
      </w:r>
    </w:p>
    <w:p w14:paraId="0F9CEA4B" w14:textId="77777777" w:rsidR="00154937" w:rsidRDefault="00154937" w:rsidP="00046631">
      <w:pPr>
        <w:pStyle w:val="11"/>
        <w:jc w:val="center"/>
        <w:rPr>
          <w:b/>
          <w:bCs/>
          <w:i/>
          <w:iCs/>
          <w:color w:val="000000"/>
          <w:sz w:val="24"/>
          <w:szCs w:val="24"/>
        </w:rPr>
      </w:pPr>
    </w:p>
    <w:p w14:paraId="11D505D5" w14:textId="77777777" w:rsidR="00F73117" w:rsidRDefault="00F73117" w:rsidP="00046631">
      <w:pPr>
        <w:pStyle w:val="11"/>
        <w:jc w:val="center"/>
      </w:pPr>
      <w:r>
        <w:rPr>
          <w:b/>
          <w:bCs/>
          <w:i/>
          <w:iCs/>
          <w:color w:val="000000"/>
          <w:sz w:val="24"/>
          <w:szCs w:val="24"/>
        </w:rPr>
        <w:t>Особенности развития детей с тяжелыми нарушениями речи</w:t>
      </w:r>
    </w:p>
    <w:p w14:paraId="344D73E7" w14:textId="77777777" w:rsidR="00F73117" w:rsidRDefault="00F73117" w:rsidP="00046631">
      <w:pPr>
        <w:pStyle w:val="11"/>
        <w:ind w:firstLine="709"/>
        <w:jc w:val="both"/>
      </w:pPr>
      <w:r>
        <w:rPr>
          <w:color w:val="000000"/>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Pr>
          <w:color w:val="000000"/>
          <w:sz w:val="24"/>
          <w:szCs w:val="24"/>
        </w:rPr>
        <w:t>ринолалии</w:t>
      </w:r>
      <w:proofErr w:type="spellEnd"/>
      <w:r>
        <w:rPr>
          <w:color w:val="000000"/>
          <w:sz w:val="24"/>
          <w:szCs w:val="24"/>
        </w:rPr>
        <w:t xml:space="preserve"> дизартрии; с общим недоразвитием речи всех уровней речевого развития при дизартрии, </w:t>
      </w:r>
      <w:proofErr w:type="spellStart"/>
      <w:r>
        <w:rPr>
          <w:color w:val="000000"/>
          <w:sz w:val="24"/>
          <w:szCs w:val="24"/>
        </w:rPr>
        <w:t>ринолалии</w:t>
      </w:r>
      <w:proofErr w:type="spellEnd"/>
      <w:r>
        <w:rPr>
          <w:color w:val="000000"/>
          <w:sz w:val="24"/>
          <w:szCs w:val="24"/>
        </w:rPr>
        <w:t>, алалии и т.д., у которых имеются нарушения всех компонентов языка.</w:t>
      </w:r>
    </w:p>
    <w:p w14:paraId="1A642F40" w14:textId="77777777" w:rsidR="00F73117" w:rsidRDefault="00F73117" w:rsidP="00046631">
      <w:pPr>
        <w:pStyle w:val="11"/>
        <w:ind w:firstLine="709"/>
        <w:jc w:val="both"/>
      </w:pPr>
      <w:r>
        <w:rPr>
          <w:color w:val="000000"/>
          <w:sz w:val="24"/>
          <w:szCs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14:paraId="107564EC" w14:textId="77777777" w:rsidR="00F73117" w:rsidRDefault="00F73117" w:rsidP="00046631">
      <w:pPr>
        <w:pStyle w:val="11"/>
        <w:ind w:firstLine="709"/>
      </w:pPr>
      <w:r>
        <w:rPr>
          <w:color w:val="000000"/>
          <w:sz w:val="24"/>
          <w:szCs w:val="24"/>
        </w:rPr>
        <w:t>Фонетико-фонематическое недоразвитие речи проявляется в нарушении звукопроизношения и фонематического слуха.</w:t>
      </w:r>
    </w:p>
    <w:p w14:paraId="02AD6DD5" w14:textId="77777777" w:rsidR="00F73117" w:rsidRDefault="00F73117" w:rsidP="00046631">
      <w:pPr>
        <w:pStyle w:val="11"/>
        <w:ind w:firstLine="709"/>
        <w:rPr>
          <w:color w:val="000000"/>
          <w:sz w:val="24"/>
          <w:szCs w:val="24"/>
        </w:rPr>
      </w:pPr>
      <w:r>
        <w:rPr>
          <w:color w:val="000000"/>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w:t>
      </w:r>
    </w:p>
    <w:p w14:paraId="525B2B6A" w14:textId="77777777" w:rsidR="00F73117" w:rsidRDefault="00F73117" w:rsidP="00046631">
      <w:pPr>
        <w:pStyle w:val="11"/>
        <w:ind w:firstLine="709"/>
      </w:pPr>
    </w:p>
    <w:p w14:paraId="0E9D73B4" w14:textId="77777777" w:rsidR="00F73117" w:rsidRDefault="00F73117" w:rsidP="00046631">
      <w:pPr>
        <w:pStyle w:val="11"/>
        <w:ind w:firstLine="709"/>
        <w:jc w:val="center"/>
      </w:pPr>
      <w:r>
        <w:rPr>
          <w:b/>
          <w:bCs/>
          <w:i/>
          <w:iCs/>
          <w:color w:val="000000"/>
          <w:sz w:val="24"/>
          <w:szCs w:val="24"/>
        </w:rPr>
        <w:t>Характеристика детей с III уровнем развития речи</w:t>
      </w:r>
    </w:p>
    <w:p w14:paraId="496C83FA" w14:textId="77777777" w:rsidR="00F73117" w:rsidRDefault="00F73117" w:rsidP="00046631">
      <w:pPr>
        <w:pStyle w:val="11"/>
        <w:tabs>
          <w:tab w:val="left" w:pos="2458"/>
          <w:tab w:val="left" w:pos="3466"/>
          <w:tab w:val="left" w:pos="7853"/>
          <w:tab w:val="left" w:pos="9912"/>
        </w:tabs>
        <w:ind w:firstLine="709"/>
      </w:pPr>
      <w:r>
        <w:rPr>
          <w:color w:val="000000"/>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w:t>
      </w:r>
      <w:r>
        <w:rPr>
          <w:color w:val="000000"/>
          <w:sz w:val="24"/>
          <w:szCs w:val="24"/>
        </w:rPr>
        <w:tab/>
        <w:t>навыки</w:t>
      </w:r>
      <w:r>
        <w:rPr>
          <w:color w:val="000000"/>
          <w:sz w:val="24"/>
          <w:szCs w:val="24"/>
        </w:rPr>
        <w:tab/>
        <w:t>словообразования. Ребенок образует существительные и</w:t>
      </w:r>
      <w:r>
        <w:t xml:space="preserve"> </w:t>
      </w:r>
      <w:r>
        <w:rPr>
          <w:color w:val="000000"/>
          <w:sz w:val="24"/>
          <w:szCs w:val="24"/>
        </w:rPr>
        <w:t>прилагательные с уменьшительными суффиксами, глаголы движения с</w:t>
      </w:r>
      <w:r>
        <w:rPr>
          <w:color w:val="000000"/>
          <w:sz w:val="24"/>
          <w:szCs w:val="24"/>
        </w:rPr>
        <w:tab/>
        <w:t>приставками.</w:t>
      </w:r>
    </w:p>
    <w:p w14:paraId="630FE183" w14:textId="77777777" w:rsidR="00F73117" w:rsidRDefault="00F73117" w:rsidP="00046631">
      <w:pPr>
        <w:pStyle w:val="11"/>
        <w:ind w:firstLine="709"/>
        <w:jc w:val="both"/>
      </w:pPr>
      <w:r>
        <w:rPr>
          <w:color w:val="000000"/>
          <w:sz w:val="24"/>
          <w:szCs w:val="24"/>
        </w:rPr>
        <w:t>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734B5AAB" w14:textId="77777777" w:rsidR="00F73117" w:rsidRDefault="00F73117" w:rsidP="00046631">
      <w:pPr>
        <w:pStyle w:val="11"/>
        <w:ind w:firstLine="709"/>
        <w:jc w:val="both"/>
        <w:rPr>
          <w:b/>
          <w:bCs/>
          <w:i/>
          <w:iCs/>
          <w:color w:val="000000"/>
          <w:sz w:val="24"/>
          <w:szCs w:val="24"/>
        </w:rPr>
      </w:pPr>
    </w:p>
    <w:p w14:paraId="2CE24A88" w14:textId="77777777" w:rsidR="00F73117" w:rsidRPr="003B227A" w:rsidRDefault="00F73117" w:rsidP="003B227A">
      <w:pPr>
        <w:pStyle w:val="11"/>
        <w:ind w:firstLine="709"/>
        <w:jc w:val="center"/>
        <w:rPr>
          <w:b/>
          <w:bCs/>
          <w:i/>
          <w:iCs/>
          <w:color w:val="000000"/>
          <w:sz w:val="24"/>
          <w:szCs w:val="24"/>
        </w:rPr>
      </w:pPr>
      <w:r>
        <w:rPr>
          <w:b/>
          <w:bCs/>
          <w:i/>
          <w:iCs/>
          <w:color w:val="000000"/>
          <w:sz w:val="24"/>
          <w:szCs w:val="24"/>
        </w:rPr>
        <w:t>Характеристика детей с IV уровнем развития речи</w:t>
      </w:r>
    </w:p>
    <w:p w14:paraId="0052195A" w14:textId="77777777" w:rsidR="00F73117" w:rsidRDefault="00F73117" w:rsidP="00046631">
      <w:pPr>
        <w:pStyle w:val="11"/>
        <w:ind w:firstLine="709"/>
        <w:jc w:val="both"/>
      </w:pPr>
      <w:r>
        <w:rPr>
          <w:color w:val="000000"/>
          <w:sz w:val="24"/>
          <w:szCs w:val="24"/>
        </w:rPr>
        <w:t xml:space="preserve">Четвертый уровень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 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color w:val="000000"/>
          <w:sz w:val="24"/>
          <w:szCs w:val="24"/>
        </w:rPr>
        <w:t>звуконаполняемости</w:t>
      </w:r>
      <w:proofErr w:type="spellEnd"/>
      <w:r>
        <w:rPr>
          <w:color w:val="000000"/>
          <w:sz w:val="24"/>
          <w:szCs w:val="24"/>
        </w:rPr>
        <w:t xml:space="preserve">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proofErr w:type="spellStart"/>
      <w:r>
        <w:rPr>
          <w:color w:val="000000"/>
          <w:sz w:val="24"/>
          <w:szCs w:val="24"/>
        </w:rPr>
        <w:t>фонемообразования</w:t>
      </w:r>
      <w:proofErr w:type="spellEnd"/>
      <w:r>
        <w:rPr>
          <w:color w:val="000000"/>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w:t>
      </w:r>
      <w:r>
        <w:rPr>
          <w:color w:val="000000"/>
          <w:sz w:val="24"/>
          <w:szCs w:val="24"/>
        </w:rPr>
        <w:lastRenderedPageBreak/>
        <w:t>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68A35248" w14:textId="77777777" w:rsidR="00290F62" w:rsidRPr="0084490C" w:rsidRDefault="00290F62" w:rsidP="00290F62">
      <w:pPr>
        <w:pStyle w:val="ab"/>
        <w:ind w:left="426"/>
        <w:jc w:val="both"/>
        <w:rPr>
          <w:b/>
          <w:sz w:val="24"/>
          <w:szCs w:val="24"/>
        </w:rPr>
      </w:pPr>
    </w:p>
    <w:p w14:paraId="5C988406" w14:textId="77777777" w:rsidR="00154937" w:rsidRDefault="00154937" w:rsidP="003B227A">
      <w:pPr>
        <w:tabs>
          <w:tab w:val="left" w:pos="2617"/>
        </w:tabs>
        <w:spacing w:after="0" w:line="240" w:lineRule="auto"/>
        <w:jc w:val="center"/>
        <w:rPr>
          <w:rFonts w:ascii="Times New Roman" w:hAnsi="Times New Roman"/>
          <w:b/>
          <w:sz w:val="28"/>
          <w:szCs w:val="28"/>
        </w:rPr>
      </w:pPr>
    </w:p>
    <w:p w14:paraId="620DC9AC" w14:textId="77777777" w:rsidR="00C41034" w:rsidRPr="003B227A" w:rsidRDefault="0010040A" w:rsidP="003B227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1.2.</w:t>
      </w:r>
      <w:r>
        <w:rPr>
          <w:rFonts w:ascii="Times New Roman" w:hAnsi="Times New Roman"/>
          <w:b/>
          <w:sz w:val="28"/>
          <w:szCs w:val="28"/>
        </w:rPr>
        <w:t xml:space="preserve">   </w:t>
      </w:r>
      <w:r w:rsidRPr="0010040A">
        <w:rPr>
          <w:rFonts w:ascii="Times New Roman" w:hAnsi="Times New Roman"/>
          <w:b/>
          <w:sz w:val="28"/>
          <w:szCs w:val="28"/>
        </w:rPr>
        <w:t xml:space="preserve"> П</w:t>
      </w:r>
      <w:r w:rsidR="00766FD9">
        <w:rPr>
          <w:rFonts w:ascii="Times New Roman" w:hAnsi="Times New Roman"/>
          <w:b/>
          <w:sz w:val="28"/>
          <w:szCs w:val="28"/>
        </w:rPr>
        <w:t>ланируемые результаты освоения П</w:t>
      </w:r>
      <w:r w:rsidRPr="0010040A">
        <w:rPr>
          <w:rFonts w:ascii="Times New Roman" w:hAnsi="Times New Roman"/>
          <w:b/>
          <w:sz w:val="28"/>
          <w:szCs w:val="28"/>
        </w:rPr>
        <w:t>рограммы</w:t>
      </w:r>
      <w:bookmarkStart w:id="13" w:name="bookmark51"/>
      <w:bookmarkStart w:id="14" w:name="bookmark52"/>
      <w:bookmarkStart w:id="15" w:name="bookmark53"/>
    </w:p>
    <w:p w14:paraId="45FEB01D" w14:textId="77777777" w:rsidR="00154937" w:rsidRDefault="00154937" w:rsidP="00AE27ED">
      <w:pPr>
        <w:pStyle w:val="22"/>
        <w:keepNext/>
        <w:keepLines/>
        <w:spacing w:after="0"/>
        <w:ind w:firstLine="709"/>
        <w:jc w:val="center"/>
        <w:rPr>
          <w:color w:val="000000"/>
          <w:sz w:val="24"/>
          <w:szCs w:val="24"/>
        </w:rPr>
      </w:pPr>
    </w:p>
    <w:p w14:paraId="56B72033" w14:textId="77777777" w:rsidR="00555DBD" w:rsidRDefault="00C41034" w:rsidP="00AE27ED">
      <w:pPr>
        <w:pStyle w:val="22"/>
        <w:keepNext/>
        <w:keepLines/>
        <w:spacing w:after="0"/>
        <w:ind w:firstLine="709"/>
        <w:jc w:val="center"/>
        <w:rPr>
          <w:color w:val="000000"/>
          <w:sz w:val="24"/>
          <w:szCs w:val="24"/>
        </w:rPr>
      </w:pPr>
      <w:r w:rsidRPr="00F73117">
        <w:rPr>
          <w:color w:val="000000"/>
          <w:sz w:val="24"/>
          <w:szCs w:val="24"/>
        </w:rPr>
        <w:t>Целевые ориентиры. Старший дошкольный возраст (6 -7 лет)</w:t>
      </w:r>
      <w:bookmarkEnd w:id="13"/>
      <w:bookmarkEnd w:id="14"/>
      <w:bookmarkEnd w:id="15"/>
    </w:p>
    <w:p w14:paraId="4A5B324C" w14:textId="77777777" w:rsidR="00154937" w:rsidRPr="00C41034" w:rsidRDefault="00154937" w:rsidP="00AE27ED">
      <w:pPr>
        <w:pStyle w:val="22"/>
        <w:keepNext/>
        <w:keepLines/>
        <w:spacing w:after="0"/>
        <w:ind w:firstLine="709"/>
        <w:jc w:val="center"/>
        <w:rPr>
          <w:sz w:val="24"/>
          <w:szCs w:val="24"/>
        </w:rPr>
      </w:pPr>
    </w:p>
    <w:p w14:paraId="27A56B6C" w14:textId="77777777" w:rsidR="00B8517F" w:rsidRPr="00B8517F" w:rsidRDefault="00B8517F" w:rsidP="00B8517F">
      <w:pPr>
        <w:pStyle w:val="11"/>
        <w:ind w:firstLine="709"/>
        <w:jc w:val="both"/>
        <w:rPr>
          <w:sz w:val="24"/>
          <w:szCs w:val="24"/>
        </w:rPr>
      </w:pPr>
      <w:r w:rsidRPr="00B8517F">
        <w:rPr>
          <w:color w:val="000000"/>
          <w:sz w:val="24"/>
          <w:szCs w:val="24"/>
        </w:rPr>
        <w:t>Главной задачей рабочей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ТНР.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дошкольного возраста (на этапе завершения дошкольного образования).</w:t>
      </w:r>
    </w:p>
    <w:p w14:paraId="1016D199" w14:textId="77777777" w:rsidR="00B8517F" w:rsidRPr="00B8517F" w:rsidRDefault="00B8517F" w:rsidP="00B8517F">
      <w:pPr>
        <w:pStyle w:val="11"/>
        <w:ind w:firstLine="709"/>
        <w:jc w:val="both"/>
        <w:rPr>
          <w:sz w:val="24"/>
          <w:szCs w:val="24"/>
        </w:rPr>
      </w:pPr>
      <w:r w:rsidRPr="00B8517F">
        <w:rPr>
          <w:color w:val="000000"/>
          <w:sz w:val="24"/>
          <w:szCs w:val="24"/>
        </w:rPr>
        <w:t xml:space="preserve">К целевым ориентирам дошкольного образования (на этапе завершения дошкольного образования) в </w:t>
      </w:r>
      <w:proofErr w:type="spellStart"/>
      <w:r w:rsidRPr="00B8517F">
        <w:rPr>
          <w:color w:val="000000"/>
          <w:sz w:val="24"/>
          <w:szCs w:val="24"/>
        </w:rPr>
        <w:t>соответетвии</w:t>
      </w:r>
      <w:proofErr w:type="spellEnd"/>
      <w:r w:rsidRPr="00B8517F">
        <w:rPr>
          <w:color w:val="000000"/>
          <w:sz w:val="24"/>
          <w:szCs w:val="24"/>
        </w:rPr>
        <w:t xml:space="preserve"> с данной программой относятся следующие </w:t>
      </w:r>
      <w:r w:rsidRPr="000D2396">
        <w:rPr>
          <w:b/>
          <w:color w:val="000000"/>
          <w:sz w:val="24"/>
          <w:szCs w:val="24"/>
        </w:rPr>
        <w:t>социально-нормативные характеристики возможных достижений ребенка</w:t>
      </w:r>
      <w:r w:rsidRPr="00B8517F">
        <w:rPr>
          <w:color w:val="000000"/>
          <w:sz w:val="24"/>
          <w:szCs w:val="24"/>
        </w:rPr>
        <w:t>:</w:t>
      </w:r>
    </w:p>
    <w:p w14:paraId="5673995F" w14:textId="77777777" w:rsidR="00F73117" w:rsidRPr="00F73117" w:rsidRDefault="00F73117" w:rsidP="00046631">
      <w:pPr>
        <w:pStyle w:val="11"/>
        <w:ind w:firstLine="709"/>
        <w:jc w:val="both"/>
        <w:rPr>
          <w:sz w:val="24"/>
          <w:szCs w:val="24"/>
        </w:rPr>
      </w:pPr>
      <w:r w:rsidRPr="00C41034">
        <w:rPr>
          <w:b/>
          <w:i/>
          <w:color w:val="000000"/>
          <w:sz w:val="24"/>
          <w:szCs w:val="24"/>
        </w:rPr>
        <w:t>Ребенок хорошо владеет устной речью,</w:t>
      </w:r>
      <w:r w:rsidRPr="00F73117">
        <w:rPr>
          <w:color w:val="000000"/>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F73117">
        <w:rPr>
          <w:color w:val="000000"/>
          <w:sz w:val="24"/>
          <w:szCs w:val="24"/>
        </w:rPr>
        <w:t>звукослогового</w:t>
      </w:r>
      <w:proofErr w:type="spellEnd"/>
      <w:r w:rsidRPr="00F73117">
        <w:rPr>
          <w:color w:val="000000"/>
          <w:sz w:val="24"/>
          <w:szCs w:val="24"/>
        </w:rPr>
        <w:t xml:space="preserve">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14:paraId="2BCFB398" w14:textId="77777777" w:rsidR="00F73117" w:rsidRPr="00F73117" w:rsidRDefault="00F73117" w:rsidP="00046631">
      <w:pPr>
        <w:pStyle w:val="11"/>
        <w:tabs>
          <w:tab w:val="left" w:pos="5042"/>
          <w:tab w:val="left" w:pos="7452"/>
          <w:tab w:val="left" w:pos="9098"/>
        </w:tabs>
        <w:ind w:firstLine="709"/>
        <w:jc w:val="both"/>
        <w:rPr>
          <w:sz w:val="24"/>
          <w:szCs w:val="24"/>
        </w:rPr>
      </w:pPr>
      <w:r w:rsidRPr="00AE27ED">
        <w:rPr>
          <w:b/>
          <w:i/>
          <w:color w:val="000000"/>
          <w:sz w:val="24"/>
          <w:szCs w:val="24"/>
        </w:rPr>
        <w:t>Ребенок любознателен,</w:t>
      </w:r>
      <w:r w:rsidR="00AE27ED">
        <w:rPr>
          <w:color w:val="000000"/>
          <w:sz w:val="24"/>
          <w:szCs w:val="24"/>
        </w:rPr>
        <w:t xml:space="preserve"> склонен наблюдать, экспериментировать; </w:t>
      </w:r>
      <w:r w:rsidRPr="00F73117">
        <w:rPr>
          <w:color w:val="000000"/>
          <w:sz w:val="24"/>
          <w:szCs w:val="24"/>
        </w:rPr>
        <w:t>он обладает</w:t>
      </w:r>
      <w:r w:rsidRPr="00F73117">
        <w:rPr>
          <w:color w:val="000000"/>
          <w:sz w:val="24"/>
          <w:szCs w:val="24"/>
        </w:rPr>
        <w:tab/>
        <w:t>начальными</w:t>
      </w:r>
      <w:r w:rsidR="00AE27ED">
        <w:rPr>
          <w:sz w:val="24"/>
          <w:szCs w:val="24"/>
        </w:rPr>
        <w:t xml:space="preserve"> </w:t>
      </w:r>
      <w:r w:rsidRPr="00F73117">
        <w:rPr>
          <w:color w:val="000000"/>
          <w:sz w:val="24"/>
          <w:szCs w:val="24"/>
        </w:rPr>
        <w:t>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w:t>
      </w:r>
      <w:r w:rsidR="00AE27ED">
        <w:rPr>
          <w:color w:val="000000"/>
          <w:sz w:val="24"/>
          <w:szCs w:val="24"/>
        </w:rPr>
        <w:t xml:space="preserve">очные цвета, плоские и объемные геометрические формы; у </w:t>
      </w:r>
      <w:r w:rsidRPr="00F73117">
        <w:rPr>
          <w:color w:val="000000"/>
          <w:sz w:val="24"/>
          <w:szCs w:val="24"/>
        </w:rPr>
        <w:t>ребенка</w:t>
      </w:r>
      <w:r w:rsidR="00AE27ED">
        <w:rPr>
          <w:sz w:val="24"/>
          <w:szCs w:val="24"/>
        </w:rPr>
        <w:t xml:space="preserve"> </w:t>
      </w:r>
      <w:r w:rsidRPr="00F73117">
        <w:rPr>
          <w:color w:val="000000"/>
          <w:sz w:val="24"/>
          <w:szCs w:val="24"/>
        </w:rPr>
        <w:t>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9 суток и их очередности, очередности дней недели; у ребенка сформировано интеллектуальное мышление</w:t>
      </w:r>
      <w:r w:rsidR="00AE27ED">
        <w:rPr>
          <w:color w:val="000000"/>
          <w:sz w:val="24"/>
          <w:szCs w:val="24"/>
        </w:rPr>
        <w:t>.</w:t>
      </w:r>
    </w:p>
    <w:p w14:paraId="5A299F24" w14:textId="77777777" w:rsidR="009A2690" w:rsidRDefault="00F73117" w:rsidP="00046631">
      <w:pPr>
        <w:pStyle w:val="11"/>
        <w:ind w:firstLine="709"/>
        <w:jc w:val="both"/>
        <w:rPr>
          <w:sz w:val="24"/>
          <w:szCs w:val="24"/>
        </w:rPr>
      </w:pPr>
      <w:r w:rsidRPr="00AE27ED">
        <w:rPr>
          <w:b/>
          <w:i/>
          <w:color w:val="000000"/>
          <w:sz w:val="24"/>
          <w:szCs w:val="24"/>
        </w:rPr>
        <w:t>Ребенок способен к принятию собственных решений</w:t>
      </w:r>
      <w:r w:rsidRPr="00F73117">
        <w:rPr>
          <w:color w:val="000000"/>
          <w:sz w:val="24"/>
          <w:szCs w:val="24"/>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 заместителями, а затем и словом, отражать в игре окружающую действительность.</w:t>
      </w:r>
    </w:p>
    <w:p w14:paraId="09CB0884" w14:textId="77777777" w:rsidR="00F73117" w:rsidRPr="00F73117" w:rsidRDefault="009A2690" w:rsidP="00046631">
      <w:pPr>
        <w:pStyle w:val="11"/>
        <w:ind w:firstLine="709"/>
        <w:jc w:val="both"/>
        <w:rPr>
          <w:sz w:val="24"/>
          <w:szCs w:val="24"/>
        </w:rPr>
      </w:pPr>
      <w:r w:rsidRPr="00AE27ED">
        <w:rPr>
          <w:b/>
          <w:i/>
          <w:color w:val="000000"/>
          <w:sz w:val="24"/>
          <w:szCs w:val="24"/>
        </w:rPr>
        <w:t xml:space="preserve"> </w:t>
      </w:r>
      <w:r w:rsidR="00F73117" w:rsidRPr="00AE27ED">
        <w:rPr>
          <w:b/>
          <w:i/>
          <w:color w:val="000000"/>
          <w:sz w:val="24"/>
          <w:szCs w:val="24"/>
        </w:rPr>
        <w:t>Ребенок инициативен,</w:t>
      </w:r>
      <w:r w:rsidR="00F73117" w:rsidRPr="00F73117">
        <w:rPr>
          <w:color w:val="000000"/>
          <w:sz w:val="24"/>
          <w:szCs w:val="24"/>
        </w:rPr>
        <w:t xml:space="preserve"> самостоятелен в различных видах деятельности, способен выбрать себе занятия и партнеров по совместной </w:t>
      </w:r>
      <w:r w:rsidR="00F73117" w:rsidRPr="00F73117">
        <w:rPr>
          <w:color w:val="000000"/>
          <w:sz w:val="24"/>
          <w:szCs w:val="24"/>
        </w:rPr>
        <w:lastRenderedPageBreak/>
        <w:t>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14:paraId="4D125AA9" w14:textId="77777777" w:rsidR="00F73117" w:rsidRPr="00F73117" w:rsidRDefault="00F73117" w:rsidP="00046631">
      <w:pPr>
        <w:pStyle w:val="11"/>
        <w:ind w:firstLine="709"/>
        <w:jc w:val="both"/>
        <w:rPr>
          <w:sz w:val="24"/>
          <w:szCs w:val="24"/>
        </w:rPr>
      </w:pPr>
      <w:r w:rsidRPr="00AE27ED">
        <w:rPr>
          <w:b/>
          <w:i/>
          <w:color w:val="000000"/>
          <w:sz w:val="24"/>
          <w:szCs w:val="24"/>
        </w:rPr>
        <w:t>Ребенок активен,</w:t>
      </w:r>
      <w:r w:rsidRPr="00F73117">
        <w:rPr>
          <w:color w:val="000000"/>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542CF3C3" w14:textId="77777777" w:rsidR="00F73117" w:rsidRPr="00F73117" w:rsidRDefault="00F73117" w:rsidP="00046631">
      <w:pPr>
        <w:pStyle w:val="11"/>
        <w:ind w:firstLine="709"/>
        <w:jc w:val="both"/>
        <w:rPr>
          <w:sz w:val="24"/>
          <w:szCs w:val="24"/>
        </w:rPr>
      </w:pPr>
      <w:r w:rsidRPr="00AE27ED">
        <w:rPr>
          <w:b/>
          <w:i/>
          <w:color w:val="000000"/>
          <w:sz w:val="24"/>
          <w:szCs w:val="24"/>
        </w:rPr>
        <w:t>Ребенок способен адекватно проявлять свои чувства</w:t>
      </w:r>
      <w:r w:rsidRPr="00F73117">
        <w:rPr>
          <w:color w:val="000000"/>
          <w:sz w:val="24"/>
          <w:szCs w:val="24"/>
        </w:rPr>
        <w:t>, умеет радоваться успехам и сопереживать неудачам других, способен договариваться, старается разрешать конфликты.</w:t>
      </w:r>
    </w:p>
    <w:p w14:paraId="5B906F08" w14:textId="77777777" w:rsidR="00F73117" w:rsidRPr="00AE27ED" w:rsidRDefault="00F73117" w:rsidP="00046631">
      <w:pPr>
        <w:pStyle w:val="11"/>
        <w:ind w:firstLine="709"/>
        <w:jc w:val="both"/>
        <w:rPr>
          <w:b/>
          <w:i/>
          <w:sz w:val="24"/>
          <w:szCs w:val="24"/>
        </w:rPr>
      </w:pPr>
      <w:r w:rsidRPr="00AE27ED">
        <w:rPr>
          <w:b/>
          <w:i/>
          <w:color w:val="000000"/>
          <w:sz w:val="24"/>
          <w:szCs w:val="24"/>
        </w:rPr>
        <w:t>Ребенок обладает чувством собственного достоинства, чувством веры в себя.</w:t>
      </w:r>
    </w:p>
    <w:p w14:paraId="4F007506" w14:textId="77777777" w:rsidR="00F73117" w:rsidRPr="00F73117" w:rsidRDefault="00F73117" w:rsidP="00046631">
      <w:pPr>
        <w:pStyle w:val="11"/>
        <w:ind w:firstLine="709"/>
        <w:jc w:val="both"/>
        <w:rPr>
          <w:sz w:val="24"/>
          <w:szCs w:val="24"/>
        </w:rPr>
      </w:pPr>
      <w:r w:rsidRPr="00AE27ED">
        <w:rPr>
          <w:b/>
          <w:i/>
          <w:color w:val="000000"/>
          <w:sz w:val="24"/>
          <w:szCs w:val="24"/>
        </w:rPr>
        <w:t>Ребенок обладает развитым воображением</w:t>
      </w:r>
      <w:r w:rsidRPr="00F73117">
        <w:rPr>
          <w:color w:val="000000"/>
          <w:sz w:val="24"/>
          <w:szCs w:val="24"/>
        </w:rPr>
        <w:t>, которое реализует в разных видах деятельности.</w:t>
      </w:r>
    </w:p>
    <w:p w14:paraId="5F964F54" w14:textId="77777777" w:rsidR="00F73117" w:rsidRPr="00F73117" w:rsidRDefault="00F73117" w:rsidP="00046631">
      <w:pPr>
        <w:pStyle w:val="11"/>
        <w:ind w:firstLine="709"/>
        <w:jc w:val="both"/>
        <w:rPr>
          <w:sz w:val="24"/>
          <w:szCs w:val="24"/>
        </w:rPr>
      </w:pPr>
      <w:r w:rsidRPr="00AE27ED">
        <w:rPr>
          <w:b/>
          <w:i/>
          <w:color w:val="000000"/>
          <w:sz w:val="24"/>
          <w:szCs w:val="24"/>
        </w:rPr>
        <w:t>Ребенок умеет подчиняться правилам и социальным нормам</w:t>
      </w:r>
      <w:r w:rsidRPr="00F73117">
        <w:rPr>
          <w:color w:val="000000"/>
          <w:sz w:val="24"/>
          <w:szCs w:val="24"/>
        </w:rPr>
        <w:t>, способен к волевым усилиям, знаком с принятыми нормами и правилами поведения и готов соответствовать им.</w:t>
      </w:r>
    </w:p>
    <w:p w14:paraId="246E35CA" w14:textId="77777777" w:rsidR="00F73117" w:rsidRPr="00F73117" w:rsidRDefault="00F73117" w:rsidP="00046631">
      <w:pPr>
        <w:pStyle w:val="11"/>
        <w:ind w:firstLine="709"/>
        <w:jc w:val="both"/>
        <w:rPr>
          <w:sz w:val="24"/>
          <w:szCs w:val="24"/>
        </w:rPr>
      </w:pPr>
      <w:r w:rsidRPr="00AE27ED">
        <w:rPr>
          <w:b/>
          <w:i/>
          <w:color w:val="000000"/>
          <w:sz w:val="24"/>
          <w:szCs w:val="24"/>
        </w:rPr>
        <w:t>У ребенка развиты крупная и мелкая моторика</w:t>
      </w:r>
      <w:r w:rsidRPr="00F73117">
        <w:rPr>
          <w:color w:val="000000"/>
          <w:sz w:val="24"/>
          <w:szCs w:val="24"/>
        </w:rPr>
        <w:t>, он подвижен и вынослив, владеет основными движениями, может контролировать свои движения, умеет управлять ими.</w:t>
      </w:r>
    </w:p>
    <w:p w14:paraId="33124BEB" w14:textId="77777777" w:rsidR="00154937" w:rsidRDefault="00F73117" w:rsidP="00217FCC">
      <w:pPr>
        <w:pStyle w:val="11"/>
        <w:ind w:firstLine="709"/>
        <w:jc w:val="both"/>
        <w:rPr>
          <w:color w:val="000000"/>
          <w:sz w:val="24"/>
          <w:szCs w:val="24"/>
        </w:rPr>
      </w:pPr>
      <w:r w:rsidRPr="00F73117">
        <w:rPr>
          <w:color w:val="000000"/>
          <w:sz w:val="24"/>
          <w:szCs w:val="24"/>
        </w:rPr>
        <w:t>Целевые ориентиры Программы выступают основаниями преемственности дошкольного и начального общего образования.</w:t>
      </w:r>
    </w:p>
    <w:p w14:paraId="5FF73F6D" w14:textId="77777777" w:rsidR="000D2396" w:rsidRDefault="000D2396" w:rsidP="00217FCC">
      <w:pPr>
        <w:pStyle w:val="11"/>
        <w:ind w:firstLine="709"/>
        <w:jc w:val="both"/>
        <w:rPr>
          <w:color w:val="000000"/>
          <w:sz w:val="24"/>
          <w:szCs w:val="24"/>
        </w:rPr>
      </w:pPr>
    </w:p>
    <w:p w14:paraId="2B491642" w14:textId="77777777" w:rsidR="000D2396" w:rsidRPr="00217FCC" w:rsidRDefault="000D2396" w:rsidP="00217FCC">
      <w:pPr>
        <w:pStyle w:val="11"/>
        <w:ind w:firstLine="709"/>
        <w:jc w:val="both"/>
        <w:rPr>
          <w:sz w:val="24"/>
          <w:szCs w:val="24"/>
        </w:rPr>
      </w:pPr>
    </w:p>
    <w:p w14:paraId="2DE7BDC4"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1.3.</w:t>
      </w:r>
      <w:r>
        <w:rPr>
          <w:rFonts w:ascii="Times New Roman" w:hAnsi="Times New Roman"/>
          <w:b/>
          <w:sz w:val="28"/>
          <w:szCs w:val="28"/>
        </w:rPr>
        <w:t xml:space="preserve">   </w:t>
      </w:r>
      <w:r w:rsidRPr="0010040A">
        <w:rPr>
          <w:rFonts w:ascii="Times New Roman" w:hAnsi="Times New Roman"/>
          <w:b/>
          <w:sz w:val="28"/>
          <w:szCs w:val="28"/>
        </w:rPr>
        <w:t xml:space="preserve"> Развивающее оценивание качества образов</w:t>
      </w:r>
      <w:r w:rsidR="00766FD9">
        <w:rPr>
          <w:rFonts w:ascii="Times New Roman" w:hAnsi="Times New Roman"/>
          <w:b/>
          <w:sz w:val="28"/>
          <w:szCs w:val="28"/>
        </w:rPr>
        <w:t>ательной деятельности по П</w:t>
      </w:r>
      <w:r w:rsidRPr="0010040A">
        <w:rPr>
          <w:rFonts w:ascii="Times New Roman" w:hAnsi="Times New Roman"/>
          <w:b/>
          <w:sz w:val="28"/>
          <w:szCs w:val="28"/>
        </w:rPr>
        <w:t>рограмме</w:t>
      </w:r>
    </w:p>
    <w:p w14:paraId="2E67CF3D" w14:textId="77777777" w:rsidR="00046631" w:rsidRDefault="00046631" w:rsidP="0010040A">
      <w:pPr>
        <w:tabs>
          <w:tab w:val="left" w:pos="2617"/>
        </w:tabs>
        <w:spacing w:after="0" w:line="240" w:lineRule="auto"/>
        <w:jc w:val="center"/>
        <w:rPr>
          <w:rFonts w:ascii="Times New Roman" w:hAnsi="Times New Roman"/>
          <w:b/>
          <w:sz w:val="28"/>
          <w:szCs w:val="28"/>
        </w:rPr>
      </w:pPr>
    </w:p>
    <w:p w14:paraId="5F861221" w14:textId="77777777" w:rsidR="00046631" w:rsidRDefault="00046631" w:rsidP="00046631">
      <w:pPr>
        <w:pStyle w:val="11"/>
        <w:ind w:firstLine="680"/>
        <w:jc w:val="both"/>
      </w:pPr>
      <w:r>
        <w:rPr>
          <w:color w:val="000000"/>
          <w:sz w:val="24"/>
          <w:szCs w:val="24"/>
        </w:rPr>
        <w:t>В соответствии с ФГОС ДО целевые ориентиры, представленные в Программе:</w:t>
      </w:r>
    </w:p>
    <w:p w14:paraId="357253F4" w14:textId="77777777" w:rsidR="00046631" w:rsidRDefault="00046631" w:rsidP="002366C2">
      <w:pPr>
        <w:pStyle w:val="11"/>
        <w:numPr>
          <w:ilvl w:val="0"/>
          <w:numId w:val="9"/>
        </w:numPr>
        <w:tabs>
          <w:tab w:val="left" w:pos="543"/>
        </w:tabs>
        <w:ind w:firstLine="426"/>
        <w:jc w:val="both"/>
      </w:pPr>
      <w:bookmarkStart w:id="16" w:name="bookmark55"/>
      <w:bookmarkEnd w:id="16"/>
      <w:r>
        <w:rPr>
          <w:color w:val="000000"/>
          <w:sz w:val="24"/>
          <w:szCs w:val="24"/>
        </w:rPr>
        <w:t>не подлежат непосредственной оценке, не являются непосредственным основанием оценки как итогового, так и промежуточного уровня развития детей; - не являются основанием для их формального сравнения с реальными достижениями детей;</w:t>
      </w:r>
    </w:p>
    <w:p w14:paraId="7E0B9AEB" w14:textId="77777777" w:rsidR="00046631" w:rsidRDefault="00046631" w:rsidP="002366C2">
      <w:pPr>
        <w:pStyle w:val="11"/>
        <w:numPr>
          <w:ilvl w:val="0"/>
          <w:numId w:val="9"/>
        </w:numPr>
        <w:tabs>
          <w:tab w:val="left" w:pos="543"/>
        </w:tabs>
        <w:ind w:firstLine="426"/>
        <w:jc w:val="both"/>
      </w:pPr>
      <w:bookmarkStart w:id="17" w:name="bookmark56"/>
      <w:bookmarkEnd w:id="17"/>
      <w:r>
        <w:rPr>
          <w:color w:val="000000"/>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14:paraId="1E431D10" w14:textId="77777777" w:rsidR="00046631" w:rsidRDefault="00046631" w:rsidP="00046631">
      <w:pPr>
        <w:pStyle w:val="11"/>
        <w:ind w:firstLine="680"/>
        <w:jc w:val="both"/>
      </w:pPr>
      <w:r>
        <w:rPr>
          <w:color w:val="000000"/>
          <w:sz w:val="24"/>
          <w:szCs w:val="24"/>
        </w:rPr>
        <w:t>Реализация Программы предполагает оценку индивидуального развития детей.</w:t>
      </w:r>
    </w:p>
    <w:p w14:paraId="0FBEB3AD" w14:textId="163CDC18" w:rsidR="00046631" w:rsidRDefault="00046631" w:rsidP="00046631">
      <w:pPr>
        <w:pStyle w:val="11"/>
        <w:ind w:firstLine="680"/>
        <w:jc w:val="both"/>
      </w:pPr>
      <w:r>
        <w:rPr>
          <w:color w:val="000000"/>
          <w:sz w:val="24"/>
          <w:szCs w:val="24"/>
        </w:rPr>
        <w:t>В качестве наглядно-дидактического обеспечения для оценки речевого развития детей учителем</w:t>
      </w:r>
      <w:r w:rsidR="000D2396">
        <w:rPr>
          <w:color w:val="000000"/>
          <w:sz w:val="24"/>
          <w:szCs w:val="24"/>
        </w:rPr>
        <w:t xml:space="preserve"> </w:t>
      </w:r>
      <w:r>
        <w:rPr>
          <w:color w:val="000000"/>
          <w:sz w:val="24"/>
          <w:szCs w:val="24"/>
        </w:rPr>
        <w:t xml:space="preserve">- логопедом используется методический комплект Н. В. </w:t>
      </w:r>
      <w:proofErr w:type="spellStart"/>
      <w:r>
        <w:rPr>
          <w:color w:val="000000"/>
          <w:sz w:val="24"/>
          <w:szCs w:val="24"/>
        </w:rPr>
        <w:t>Нищевой</w:t>
      </w:r>
      <w:proofErr w:type="spellEnd"/>
      <w:r>
        <w:rPr>
          <w:color w:val="000000"/>
          <w:sz w:val="24"/>
          <w:szCs w:val="24"/>
        </w:rPr>
        <w:t xml:space="preserve">: - </w:t>
      </w:r>
      <w:proofErr w:type="spellStart"/>
      <w:r>
        <w:rPr>
          <w:color w:val="000000"/>
          <w:sz w:val="24"/>
          <w:szCs w:val="24"/>
        </w:rPr>
        <w:t>Нищева</w:t>
      </w:r>
      <w:proofErr w:type="spellEnd"/>
      <w:r>
        <w:rPr>
          <w:color w:val="000000"/>
          <w:sz w:val="24"/>
          <w:szCs w:val="24"/>
        </w:rPr>
        <w:t xml:space="preserve"> Н.В. Речевая карта ребенка с общим недораз</w:t>
      </w:r>
      <w:r w:rsidR="000D2396">
        <w:rPr>
          <w:color w:val="000000"/>
          <w:sz w:val="24"/>
          <w:szCs w:val="24"/>
        </w:rPr>
        <w:t xml:space="preserve">витием речи от 4 до 7 лет. </w:t>
      </w:r>
      <w:r>
        <w:rPr>
          <w:color w:val="000000"/>
          <w:sz w:val="24"/>
          <w:szCs w:val="24"/>
        </w:rPr>
        <w:t xml:space="preserve"> Картинный материал к речевой карте ребенка с общим недоразвитием речи (от 4 до 7 лет):</w:t>
      </w:r>
    </w:p>
    <w:p w14:paraId="21FFA48E" w14:textId="77777777" w:rsidR="00046631" w:rsidRPr="003B227A" w:rsidRDefault="00046631" w:rsidP="003B227A">
      <w:pPr>
        <w:pStyle w:val="11"/>
        <w:ind w:firstLine="680"/>
        <w:jc w:val="both"/>
      </w:pPr>
      <w:r>
        <w:rPr>
          <w:color w:val="000000"/>
          <w:sz w:val="24"/>
          <w:szCs w:val="24"/>
        </w:rPr>
        <w:t>По результатам логопедической диагностики составляются индивидуальные рекомендации по коррекции развития ребёнка. Результаты проведённой диагностики отражаются в карте развития ребёнка дошкольного возраста с ТНР (ОНР)</w:t>
      </w:r>
      <w:r w:rsidR="000D2396">
        <w:rPr>
          <w:color w:val="000000"/>
          <w:sz w:val="24"/>
          <w:szCs w:val="24"/>
        </w:rPr>
        <w:t xml:space="preserve"> с 5 до 7 лет</w:t>
      </w:r>
      <w:r>
        <w:rPr>
          <w:color w:val="000000"/>
          <w:sz w:val="24"/>
          <w:szCs w:val="24"/>
        </w:rPr>
        <w:t xml:space="preserve"> и заносятся в «Экран</w:t>
      </w:r>
      <w:r w:rsidR="000D2396">
        <w:rPr>
          <w:color w:val="000000"/>
          <w:sz w:val="24"/>
          <w:szCs w:val="24"/>
        </w:rPr>
        <w:t xml:space="preserve"> звукопроизношения группы» </w:t>
      </w:r>
    </w:p>
    <w:p w14:paraId="6758919B" w14:textId="77777777" w:rsidR="00046631" w:rsidRPr="00046631" w:rsidRDefault="00046631" w:rsidP="00046631">
      <w:pPr>
        <w:tabs>
          <w:tab w:val="left" w:pos="2617"/>
        </w:tabs>
        <w:spacing w:after="0" w:line="240" w:lineRule="auto"/>
        <w:rPr>
          <w:rFonts w:ascii="Times New Roman" w:hAnsi="Times New Roman"/>
          <w:sz w:val="28"/>
          <w:szCs w:val="28"/>
        </w:rPr>
      </w:pPr>
    </w:p>
    <w:p w14:paraId="4BD6E616" w14:textId="77777777" w:rsidR="00217FCC" w:rsidRDefault="00217FCC" w:rsidP="000D2396">
      <w:pPr>
        <w:tabs>
          <w:tab w:val="left" w:pos="2617"/>
        </w:tabs>
        <w:spacing w:after="0" w:line="240" w:lineRule="auto"/>
        <w:rPr>
          <w:rFonts w:ascii="Times New Roman" w:hAnsi="Times New Roman"/>
          <w:b/>
          <w:sz w:val="28"/>
          <w:szCs w:val="28"/>
        </w:rPr>
      </w:pPr>
    </w:p>
    <w:p w14:paraId="0E45C0B9" w14:textId="77777777" w:rsidR="00217FCC" w:rsidRDefault="00217FCC" w:rsidP="0010040A">
      <w:pPr>
        <w:tabs>
          <w:tab w:val="left" w:pos="2617"/>
        </w:tabs>
        <w:spacing w:after="0" w:line="240" w:lineRule="auto"/>
        <w:jc w:val="center"/>
        <w:rPr>
          <w:rFonts w:ascii="Times New Roman" w:hAnsi="Times New Roman"/>
          <w:b/>
          <w:sz w:val="28"/>
          <w:szCs w:val="28"/>
        </w:rPr>
      </w:pPr>
    </w:p>
    <w:p w14:paraId="24FF2DCF" w14:textId="77777777" w:rsidR="0010040A" w:rsidRP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lastRenderedPageBreak/>
        <w:t>II</w:t>
      </w:r>
      <w:r>
        <w:rPr>
          <w:rFonts w:ascii="Times New Roman" w:hAnsi="Times New Roman"/>
          <w:b/>
          <w:sz w:val="28"/>
          <w:szCs w:val="28"/>
        </w:rPr>
        <w:t xml:space="preserve">   </w:t>
      </w:r>
      <w:r w:rsidRPr="0010040A">
        <w:rPr>
          <w:rFonts w:ascii="Times New Roman" w:hAnsi="Times New Roman"/>
          <w:b/>
          <w:sz w:val="28"/>
          <w:szCs w:val="28"/>
        </w:rPr>
        <w:t>СОДЕРЖАТЕЛЬНЫЙ РАЗДЕЛ ПРОГРАММЫ</w:t>
      </w:r>
    </w:p>
    <w:p w14:paraId="6C8D254E" w14:textId="77777777" w:rsidR="00217FCC" w:rsidRDefault="00217FCC" w:rsidP="0010040A">
      <w:pPr>
        <w:tabs>
          <w:tab w:val="left" w:pos="2617"/>
        </w:tabs>
        <w:spacing w:after="0" w:line="240" w:lineRule="auto"/>
        <w:jc w:val="center"/>
        <w:rPr>
          <w:rFonts w:ascii="Times New Roman" w:hAnsi="Times New Roman"/>
          <w:b/>
          <w:sz w:val="28"/>
          <w:szCs w:val="28"/>
        </w:rPr>
      </w:pPr>
    </w:p>
    <w:p w14:paraId="7DDD09A2" w14:textId="77777777" w:rsidR="0088124F"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2.1</w:t>
      </w:r>
      <w:r>
        <w:rPr>
          <w:rFonts w:ascii="Times New Roman" w:hAnsi="Times New Roman"/>
          <w:b/>
          <w:sz w:val="28"/>
          <w:szCs w:val="28"/>
        </w:rPr>
        <w:t xml:space="preserve">   </w:t>
      </w:r>
      <w:r w:rsidRPr="0010040A">
        <w:rPr>
          <w:rFonts w:ascii="Times New Roman" w:hAnsi="Times New Roman"/>
          <w:b/>
          <w:sz w:val="28"/>
          <w:szCs w:val="28"/>
        </w:rPr>
        <w:t xml:space="preserve">Описание образовательной деятельности </w:t>
      </w:r>
    </w:p>
    <w:p w14:paraId="23C78610" w14:textId="77777777" w:rsidR="003B227A" w:rsidRDefault="0010040A" w:rsidP="0088124F">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в соответствии с направлениями развития детей</w:t>
      </w:r>
      <w:r w:rsidR="0088124F">
        <w:rPr>
          <w:rFonts w:ascii="Times New Roman" w:hAnsi="Times New Roman"/>
          <w:b/>
          <w:sz w:val="28"/>
          <w:szCs w:val="28"/>
        </w:rPr>
        <w:t xml:space="preserve"> </w:t>
      </w:r>
      <w:r w:rsidR="003B227A">
        <w:rPr>
          <w:rFonts w:ascii="Times New Roman" w:hAnsi="Times New Roman"/>
          <w:b/>
          <w:sz w:val="28"/>
          <w:szCs w:val="28"/>
        </w:rPr>
        <w:t>дошкольного возраста 6</w:t>
      </w:r>
      <w:r w:rsidRPr="0010040A">
        <w:rPr>
          <w:rFonts w:ascii="Times New Roman" w:hAnsi="Times New Roman"/>
          <w:b/>
          <w:sz w:val="28"/>
          <w:szCs w:val="28"/>
        </w:rPr>
        <w:t>-7 лет с ТНР</w:t>
      </w:r>
    </w:p>
    <w:p w14:paraId="386ED12E" w14:textId="77777777" w:rsidR="003B227A" w:rsidRDefault="003B227A" w:rsidP="0010040A">
      <w:pPr>
        <w:tabs>
          <w:tab w:val="left" w:pos="2617"/>
        </w:tabs>
        <w:spacing w:after="0" w:line="240" w:lineRule="auto"/>
        <w:jc w:val="center"/>
        <w:rPr>
          <w:rFonts w:ascii="Times New Roman" w:hAnsi="Times New Roman"/>
          <w:b/>
          <w:sz w:val="28"/>
          <w:szCs w:val="28"/>
        </w:rPr>
      </w:pPr>
    </w:p>
    <w:p w14:paraId="0E5BA27D" w14:textId="77777777" w:rsidR="0088124F" w:rsidRDefault="0088124F" w:rsidP="0088124F">
      <w:pPr>
        <w:pStyle w:val="11"/>
        <w:tabs>
          <w:tab w:val="left" w:pos="2431"/>
          <w:tab w:val="left" w:pos="4822"/>
          <w:tab w:val="left" w:pos="6238"/>
          <w:tab w:val="left" w:pos="8095"/>
          <w:tab w:val="left" w:pos="10135"/>
        </w:tabs>
        <w:ind w:firstLine="680"/>
        <w:jc w:val="both"/>
      </w:pPr>
      <w:r>
        <w:rPr>
          <w:color w:val="000000"/>
          <w:sz w:val="24"/>
          <w:szCs w:val="24"/>
        </w:rPr>
        <w:t>Планирование</w:t>
      </w:r>
      <w:r>
        <w:rPr>
          <w:color w:val="000000"/>
          <w:sz w:val="24"/>
          <w:szCs w:val="24"/>
        </w:rPr>
        <w:tab/>
        <w:t>содержательного</w:t>
      </w:r>
      <w:r>
        <w:rPr>
          <w:color w:val="000000"/>
          <w:sz w:val="24"/>
          <w:szCs w:val="24"/>
        </w:rPr>
        <w:tab/>
        <w:t>раздела</w:t>
      </w:r>
      <w:r>
        <w:rPr>
          <w:color w:val="000000"/>
          <w:sz w:val="24"/>
          <w:szCs w:val="24"/>
        </w:rPr>
        <w:tab/>
        <w:t>Программы</w:t>
      </w:r>
      <w:r>
        <w:rPr>
          <w:color w:val="000000"/>
          <w:sz w:val="24"/>
          <w:szCs w:val="24"/>
        </w:rPr>
        <w:tab/>
        <w:t>основывается</w:t>
      </w:r>
      <w:r>
        <w:rPr>
          <w:color w:val="000000"/>
          <w:sz w:val="24"/>
          <w:szCs w:val="24"/>
        </w:rPr>
        <w:tab/>
        <w:t>на</w:t>
      </w:r>
      <w:r>
        <w:t xml:space="preserve"> </w:t>
      </w:r>
      <w:r>
        <w:rPr>
          <w:color w:val="000000"/>
          <w:sz w:val="24"/>
          <w:szCs w:val="24"/>
        </w:rPr>
        <w:t>результатах мониторинга речевого развития воспитанников группы в начале учебного года, целью которого является выявление характера и структуры речевой патологии, степени выраженности, индивидуальных особенностей проявления, установление иерархии выявленных отклонений, а также наличие сохранных звеньев, выявить зону ближайшего и перспективного развития.</w:t>
      </w:r>
    </w:p>
    <w:p w14:paraId="6C75418A" w14:textId="77777777" w:rsidR="0088124F" w:rsidRDefault="0088124F" w:rsidP="0088124F">
      <w:pPr>
        <w:pStyle w:val="11"/>
        <w:ind w:firstLine="680"/>
        <w:jc w:val="both"/>
      </w:pPr>
      <w:r>
        <w:rPr>
          <w:color w:val="000000"/>
          <w:sz w:val="24"/>
          <w:szCs w:val="24"/>
        </w:rPr>
        <w:t xml:space="preserve">Мониторинг основывается на рекомендациях Н.В. </w:t>
      </w:r>
      <w:proofErr w:type="spellStart"/>
      <w:r>
        <w:rPr>
          <w:color w:val="000000"/>
          <w:sz w:val="24"/>
          <w:szCs w:val="24"/>
        </w:rPr>
        <w:t>Нищевой</w:t>
      </w:r>
      <w:proofErr w:type="spellEnd"/>
      <w:r>
        <w:rPr>
          <w:color w:val="000000"/>
          <w:sz w:val="24"/>
          <w:szCs w:val="24"/>
        </w:rPr>
        <w:t xml:space="preserve"> по ведению карты развития ребёнка дошкольного возраста с ТНР (ОНР) с 5 до 7 лет. Основным инструментом мониторинга является наблюдение за речью детей в различных видах деятельности.</w:t>
      </w:r>
    </w:p>
    <w:p w14:paraId="69604ACF" w14:textId="77777777" w:rsidR="003B227A" w:rsidRPr="0010040A" w:rsidRDefault="003B227A" w:rsidP="0010040A">
      <w:pPr>
        <w:tabs>
          <w:tab w:val="left" w:pos="2617"/>
        </w:tabs>
        <w:spacing w:after="0" w:line="240" w:lineRule="auto"/>
        <w:jc w:val="center"/>
        <w:rPr>
          <w:rFonts w:ascii="Times New Roman" w:hAnsi="Times New Roman"/>
          <w:b/>
          <w:sz w:val="28"/>
          <w:szCs w:val="28"/>
        </w:rPr>
      </w:pPr>
    </w:p>
    <w:p w14:paraId="2E22D4D2"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2.1.1</w:t>
      </w:r>
      <w:r>
        <w:rPr>
          <w:rFonts w:ascii="Times New Roman" w:hAnsi="Times New Roman"/>
          <w:b/>
          <w:sz w:val="28"/>
          <w:szCs w:val="28"/>
        </w:rPr>
        <w:t xml:space="preserve">   </w:t>
      </w:r>
      <w:r w:rsidRPr="0010040A">
        <w:rPr>
          <w:rFonts w:ascii="Times New Roman" w:hAnsi="Times New Roman"/>
          <w:b/>
          <w:sz w:val="28"/>
          <w:szCs w:val="28"/>
        </w:rPr>
        <w:t>Образовательная область «Речевое развитие»</w:t>
      </w:r>
    </w:p>
    <w:p w14:paraId="094B4C2B" w14:textId="77777777" w:rsidR="00AF461F" w:rsidRPr="00AF461F" w:rsidRDefault="00AF461F" w:rsidP="00AF461F">
      <w:pPr>
        <w:tabs>
          <w:tab w:val="left" w:pos="567"/>
          <w:tab w:val="left" w:pos="709"/>
        </w:tabs>
        <w:spacing w:after="0" w:line="240" w:lineRule="auto"/>
        <w:ind w:firstLine="680"/>
        <w:jc w:val="both"/>
        <w:rPr>
          <w:rFonts w:ascii="Times New Roman" w:eastAsia="Calibri" w:hAnsi="Times New Roman"/>
          <w:sz w:val="24"/>
          <w:szCs w:val="24"/>
        </w:rPr>
      </w:pPr>
      <w:r w:rsidRPr="00AF461F">
        <w:rPr>
          <w:rFonts w:ascii="Times New Roman" w:eastAsia="Calibri" w:hAnsi="Times New Roman"/>
          <w:sz w:val="24"/>
          <w:szCs w:val="24"/>
        </w:rPr>
        <w:t xml:space="preserve">В образовательной области «Речевое развитие» основными </w:t>
      </w:r>
      <w:r w:rsidRPr="00AF461F">
        <w:rPr>
          <w:rFonts w:ascii="Times New Roman" w:eastAsia="Calibri" w:hAnsi="Times New Roman"/>
          <w:i/>
          <w:sz w:val="24"/>
          <w:szCs w:val="24"/>
        </w:rPr>
        <w:t>задачами образовательной деятельности</w:t>
      </w:r>
      <w:r w:rsidRPr="00AF461F">
        <w:rPr>
          <w:rFonts w:ascii="Times New Roman" w:eastAsia="Calibri" w:hAnsi="Times New Roman"/>
          <w:sz w:val="24"/>
          <w:szCs w:val="24"/>
        </w:rPr>
        <w:t xml:space="preserve"> с детьми является создание условий для: овладения речью как средством общения и культуры;</w:t>
      </w:r>
    </w:p>
    <w:p w14:paraId="28B5B2DD" w14:textId="77777777" w:rsidR="00AF461F"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 обогащения активного словаря;</w:t>
      </w:r>
    </w:p>
    <w:p w14:paraId="5D9B8653" w14:textId="77777777" w:rsidR="00AF461F"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развития связной, грамматически правильной диалогической и монологической речи;</w:t>
      </w:r>
    </w:p>
    <w:p w14:paraId="327D0747" w14:textId="77777777" w:rsidR="00AF461F"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 xml:space="preserve"> речевого творчества;</w:t>
      </w:r>
    </w:p>
    <w:p w14:paraId="018D0291" w14:textId="77777777" w:rsidR="00AF461F"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 развития звуковой и интонационной культуры речи, фонематического слуха;</w:t>
      </w:r>
    </w:p>
    <w:p w14:paraId="19A82B00" w14:textId="77777777" w:rsidR="00AF461F"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 знакомства с книжной культурой, детской литературой;</w:t>
      </w:r>
    </w:p>
    <w:p w14:paraId="63866CED" w14:textId="77777777" w:rsidR="00217FCC"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 xml:space="preserve">развития понимания на слух текстов различных жанров детской литературы; </w:t>
      </w:r>
    </w:p>
    <w:p w14:paraId="370DA1D8" w14:textId="77777777" w:rsidR="00AF461F"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формирование звуковой аналити</w:t>
      </w:r>
      <w:r w:rsidR="00217FCC" w:rsidRPr="00217FCC">
        <w:rPr>
          <w:rFonts w:eastAsia="Calibri"/>
          <w:sz w:val="24"/>
          <w:szCs w:val="24"/>
        </w:rPr>
        <w:t xml:space="preserve">ко-синтетической активности как </w:t>
      </w:r>
      <w:r w:rsidRPr="00217FCC">
        <w:rPr>
          <w:rFonts w:eastAsia="Calibri"/>
          <w:sz w:val="24"/>
          <w:szCs w:val="24"/>
        </w:rPr>
        <w:t>предпосылки обучения грамоте;</w:t>
      </w:r>
    </w:p>
    <w:p w14:paraId="2106A041" w14:textId="77777777" w:rsidR="00AF461F" w:rsidRPr="00217FCC" w:rsidRDefault="00AF461F" w:rsidP="00464CCA">
      <w:pPr>
        <w:pStyle w:val="ab"/>
        <w:numPr>
          <w:ilvl w:val="0"/>
          <w:numId w:val="25"/>
        </w:numPr>
        <w:tabs>
          <w:tab w:val="left" w:pos="567"/>
          <w:tab w:val="left" w:pos="709"/>
        </w:tabs>
        <w:jc w:val="both"/>
        <w:rPr>
          <w:rFonts w:eastAsia="Calibri"/>
          <w:sz w:val="24"/>
          <w:szCs w:val="24"/>
        </w:rPr>
      </w:pPr>
      <w:r w:rsidRPr="00217FCC">
        <w:rPr>
          <w:rFonts w:eastAsia="Calibri"/>
          <w:sz w:val="24"/>
          <w:szCs w:val="24"/>
        </w:rPr>
        <w:t> профилактики речевых нарушений и их системных последствий.</w:t>
      </w:r>
    </w:p>
    <w:p w14:paraId="163EADB7" w14:textId="77777777" w:rsidR="00AC611B" w:rsidRDefault="00AC611B" w:rsidP="00AF461F">
      <w:pPr>
        <w:pStyle w:val="3"/>
        <w:ind w:left="0" w:firstLine="680"/>
        <w:jc w:val="center"/>
        <w:rPr>
          <w:sz w:val="24"/>
          <w:szCs w:val="24"/>
        </w:rPr>
      </w:pPr>
    </w:p>
    <w:p w14:paraId="7D9AFF9F" w14:textId="77777777" w:rsidR="00AF461F" w:rsidRPr="00AF461F" w:rsidRDefault="00AF461F" w:rsidP="00AF461F">
      <w:pPr>
        <w:pStyle w:val="3"/>
        <w:ind w:left="0" w:firstLine="680"/>
        <w:jc w:val="center"/>
        <w:rPr>
          <w:sz w:val="24"/>
          <w:szCs w:val="24"/>
        </w:rPr>
      </w:pPr>
      <w:r w:rsidRPr="00AF461F">
        <w:rPr>
          <w:sz w:val="24"/>
          <w:szCs w:val="24"/>
        </w:rPr>
        <w:t>Основное содержание образовательной деятельности с детьми и старшего дошкольного возраста</w:t>
      </w:r>
    </w:p>
    <w:p w14:paraId="3E4D752B" w14:textId="77777777" w:rsidR="00AF461F" w:rsidRPr="00AF461F" w:rsidRDefault="00AF461F" w:rsidP="00AF461F">
      <w:pPr>
        <w:pStyle w:val="3"/>
        <w:ind w:left="0" w:firstLine="680"/>
        <w:rPr>
          <w:sz w:val="24"/>
          <w:szCs w:val="24"/>
        </w:rPr>
      </w:pPr>
    </w:p>
    <w:p w14:paraId="3C94B695" w14:textId="77777777" w:rsidR="00AF461F" w:rsidRPr="00AF461F" w:rsidRDefault="00AF461F" w:rsidP="00087025">
      <w:pPr>
        <w:pStyle w:val="a4"/>
        <w:ind w:left="0" w:firstLine="709"/>
        <w:jc w:val="both"/>
        <w:rPr>
          <w:sz w:val="24"/>
          <w:szCs w:val="24"/>
        </w:rPr>
      </w:pPr>
      <w:r w:rsidRPr="00AF461F">
        <w:rPr>
          <w:sz w:val="24"/>
          <w:szCs w:val="24"/>
        </w:rPr>
        <w:t>Ведущим направлением работы в рамках образовательной области «Речевое развитие» является формирование связной речи детей с ТНР.</w:t>
      </w:r>
    </w:p>
    <w:p w14:paraId="302D424E" w14:textId="77777777" w:rsidR="00087025" w:rsidRDefault="00AF461F" w:rsidP="00087025">
      <w:pPr>
        <w:pStyle w:val="a4"/>
        <w:ind w:left="0" w:firstLine="709"/>
        <w:jc w:val="both"/>
        <w:rPr>
          <w:sz w:val="24"/>
          <w:szCs w:val="24"/>
        </w:rPr>
      </w:pPr>
      <w:r w:rsidRPr="00AF461F">
        <w:rPr>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AF461F">
        <w:rPr>
          <w:sz w:val="24"/>
          <w:szCs w:val="24"/>
        </w:rPr>
        <w:t>потребностный</w:t>
      </w:r>
      <w:proofErr w:type="spellEnd"/>
      <w:r w:rsidRPr="00AF461F">
        <w:rPr>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AF461F">
        <w:rPr>
          <w:sz w:val="24"/>
          <w:szCs w:val="24"/>
        </w:rPr>
        <w:t>вербализованных</w:t>
      </w:r>
      <w:proofErr w:type="spellEnd"/>
      <w:r w:rsidRPr="00AF461F">
        <w:rPr>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w:t>
      </w:r>
      <w:r w:rsidRPr="00AF461F">
        <w:rPr>
          <w:sz w:val="24"/>
          <w:szCs w:val="24"/>
        </w:rPr>
        <w:lastRenderedPageBreak/>
        <w:t>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53556B73" w14:textId="77777777" w:rsidR="00AF461F" w:rsidRPr="00AF461F" w:rsidRDefault="00AF461F" w:rsidP="00087025">
      <w:pPr>
        <w:pStyle w:val="a4"/>
        <w:ind w:left="0" w:firstLine="709"/>
        <w:jc w:val="both"/>
        <w:rPr>
          <w:sz w:val="24"/>
          <w:szCs w:val="24"/>
        </w:rPr>
      </w:pPr>
      <w:r w:rsidRPr="00AF461F">
        <w:rPr>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14:paraId="0F07EEB3" w14:textId="77777777" w:rsidR="00087025" w:rsidRDefault="00AF461F" w:rsidP="00087025">
      <w:pPr>
        <w:pStyle w:val="a4"/>
        <w:ind w:left="0" w:firstLine="709"/>
        <w:jc w:val="both"/>
        <w:rPr>
          <w:sz w:val="24"/>
          <w:szCs w:val="24"/>
        </w:rPr>
      </w:pPr>
      <w:r w:rsidRPr="00AF461F">
        <w:rPr>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E5D0D4A" w14:textId="77777777" w:rsidR="00087025" w:rsidRDefault="00AF461F" w:rsidP="00087025">
      <w:pPr>
        <w:pStyle w:val="a4"/>
        <w:ind w:left="0" w:firstLine="709"/>
        <w:jc w:val="both"/>
        <w:rPr>
          <w:sz w:val="24"/>
          <w:szCs w:val="24"/>
        </w:rPr>
      </w:pPr>
      <w:r w:rsidRPr="00AF461F">
        <w:rPr>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12D39592" w14:textId="77777777" w:rsidR="00AF461F" w:rsidRPr="00AF461F" w:rsidRDefault="00AF461F" w:rsidP="00087025">
      <w:pPr>
        <w:pStyle w:val="a4"/>
        <w:ind w:left="0" w:firstLine="709"/>
        <w:jc w:val="both"/>
        <w:rPr>
          <w:sz w:val="24"/>
          <w:szCs w:val="24"/>
        </w:rPr>
      </w:pPr>
      <w:r w:rsidRPr="00AF461F">
        <w:rPr>
          <w:sz w:val="24"/>
          <w:szCs w:val="24"/>
        </w:rPr>
        <w:t xml:space="preserve"> 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5A1DB2AB" w14:textId="77777777" w:rsidR="00AF461F" w:rsidRPr="00AF461F" w:rsidRDefault="00AF461F" w:rsidP="00087025">
      <w:pPr>
        <w:spacing w:after="0" w:line="240" w:lineRule="auto"/>
        <w:ind w:firstLine="709"/>
        <w:jc w:val="both"/>
        <w:rPr>
          <w:rFonts w:ascii="Times New Roman" w:hAnsi="Times New Roman"/>
          <w:iCs/>
          <w:sz w:val="24"/>
          <w:szCs w:val="24"/>
          <w:lang w:eastAsia="ru-RU"/>
        </w:rPr>
      </w:pPr>
      <w:r w:rsidRPr="00AF461F">
        <w:rPr>
          <w:rFonts w:ascii="Times New Roman" w:hAnsi="Times New Roman"/>
          <w:iCs/>
          <w:sz w:val="24"/>
          <w:szCs w:val="24"/>
          <w:lang w:eastAsia="ru-RU"/>
        </w:rPr>
        <w:t>Задача всех педагогов и специалистов, работающих с детьми с нарушениями речи, - максимально облегчить процесс коррекционно-развивающей работы, сделать интересным и занимательным для дошкольника.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 предъявляемых к детям. Такое взаимодействие осуществляется по всем направлениям коррекционной деятельности, со всеми специалистами.</w:t>
      </w:r>
    </w:p>
    <w:p w14:paraId="405C1F8A" w14:textId="77777777" w:rsidR="00AF461F" w:rsidRPr="00AF461F" w:rsidRDefault="00AF461F" w:rsidP="00087025">
      <w:pPr>
        <w:spacing w:after="0" w:line="240" w:lineRule="auto"/>
        <w:ind w:firstLine="709"/>
        <w:jc w:val="both"/>
        <w:rPr>
          <w:rFonts w:ascii="Times New Roman" w:hAnsi="Times New Roman"/>
          <w:iCs/>
          <w:sz w:val="24"/>
          <w:szCs w:val="24"/>
          <w:lang w:eastAsia="ru-RU"/>
        </w:rPr>
      </w:pPr>
      <w:r w:rsidRPr="00AF461F">
        <w:rPr>
          <w:rFonts w:ascii="Times New Roman" w:hAnsi="Times New Roman"/>
          <w:iCs/>
          <w:sz w:val="24"/>
          <w:szCs w:val="24"/>
          <w:lang w:eastAsia="ru-RU"/>
        </w:rPr>
        <w:t>В группе компенсирующей направленности для детей с нарушениями речи (ОНР)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Воспитатель, инструктор по ФК, музыкальный руководитель осуществляют общеобразовательные мероприятия, предусмотренные программой массового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14:paraId="2932CDAC" w14:textId="77777777" w:rsidR="00AF461F" w:rsidRPr="00AF461F" w:rsidRDefault="00AF461F" w:rsidP="00087025">
      <w:pPr>
        <w:spacing w:after="0" w:line="240" w:lineRule="auto"/>
        <w:ind w:firstLine="709"/>
        <w:jc w:val="both"/>
        <w:rPr>
          <w:rFonts w:ascii="Times New Roman" w:hAnsi="Times New Roman"/>
          <w:iCs/>
          <w:sz w:val="24"/>
          <w:szCs w:val="24"/>
          <w:lang w:eastAsia="ru-RU"/>
        </w:rPr>
      </w:pPr>
      <w:r w:rsidRPr="00AF461F">
        <w:rPr>
          <w:rFonts w:ascii="Times New Roman" w:hAnsi="Times New Roman"/>
          <w:iCs/>
          <w:sz w:val="24"/>
          <w:szCs w:val="24"/>
          <w:lang w:eastAsia="ru-RU"/>
        </w:rPr>
        <w:t xml:space="preserve"> 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важнейшая задача для специалистов, работающих в группе компенсирующей направленности для детей с </w:t>
      </w:r>
      <w:r w:rsidRPr="00AF461F">
        <w:rPr>
          <w:rFonts w:ascii="Times New Roman" w:hAnsi="Times New Roman"/>
          <w:iCs/>
          <w:sz w:val="24"/>
          <w:szCs w:val="24"/>
          <w:lang w:eastAsia="ru-RU"/>
        </w:rPr>
        <w:lastRenderedPageBreak/>
        <w:t>нарушениями речи, надо строить занятия так, чтобы лексическая, грамматическая и фонетическая работа проходила через все виды деятельности, с которыми сталкивается ребенок во время пребывания в саду.</w:t>
      </w:r>
    </w:p>
    <w:p w14:paraId="1D08FF7A" w14:textId="77777777" w:rsidR="00AF461F" w:rsidRPr="00AF461F" w:rsidRDefault="00AF461F" w:rsidP="00087025">
      <w:pPr>
        <w:spacing w:after="0" w:line="240" w:lineRule="auto"/>
        <w:ind w:firstLine="709"/>
        <w:jc w:val="both"/>
        <w:rPr>
          <w:rFonts w:ascii="Times New Roman" w:hAnsi="Times New Roman"/>
          <w:bCs/>
          <w:sz w:val="24"/>
          <w:szCs w:val="24"/>
        </w:rPr>
      </w:pPr>
      <w:r w:rsidRPr="00AF461F">
        <w:rPr>
          <w:rFonts w:ascii="Times New Roman" w:hAnsi="Times New Roman"/>
          <w:sz w:val="24"/>
          <w:szCs w:val="24"/>
        </w:rPr>
        <w:t>Содержание</w:t>
      </w:r>
      <w:r w:rsidRPr="00AF461F">
        <w:rPr>
          <w:rFonts w:ascii="Times New Roman" w:hAnsi="Times New Roman"/>
          <w:bCs/>
          <w:sz w:val="24"/>
          <w:szCs w:val="24"/>
        </w:rPr>
        <w:t xml:space="preserve"> Образовательная области «Речевое развитие» реализуется по следующим направлениям:</w:t>
      </w:r>
    </w:p>
    <w:p w14:paraId="7D3DA370" w14:textId="77777777" w:rsidR="00AF461F" w:rsidRPr="00AF461F" w:rsidRDefault="00AF461F" w:rsidP="009D7190">
      <w:pPr>
        <w:pStyle w:val="ab"/>
        <w:numPr>
          <w:ilvl w:val="0"/>
          <w:numId w:val="10"/>
        </w:numPr>
        <w:ind w:left="0" w:firstLine="709"/>
        <w:jc w:val="both"/>
        <w:rPr>
          <w:bCs/>
          <w:sz w:val="24"/>
          <w:szCs w:val="24"/>
        </w:rPr>
      </w:pPr>
      <w:r w:rsidRPr="00AF461F">
        <w:rPr>
          <w:bCs/>
          <w:sz w:val="24"/>
          <w:szCs w:val="24"/>
        </w:rPr>
        <w:t>развитие словаря</w:t>
      </w:r>
    </w:p>
    <w:p w14:paraId="40B401C3" w14:textId="77777777" w:rsidR="00AF461F" w:rsidRPr="00AF461F" w:rsidRDefault="00AF461F" w:rsidP="009D7190">
      <w:pPr>
        <w:pStyle w:val="ab"/>
        <w:numPr>
          <w:ilvl w:val="0"/>
          <w:numId w:val="10"/>
        </w:numPr>
        <w:ind w:left="0" w:firstLine="709"/>
        <w:rPr>
          <w:bCs/>
          <w:sz w:val="24"/>
          <w:szCs w:val="24"/>
        </w:rPr>
      </w:pPr>
      <w:r w:rsidRPr="00AF461F">
        <w:rPr>
          <w:bCs/>
          <w:sz w:val="24"/>
          <w:szCs w:val="24"/>
        </w:rPr>
        <w:t>формирование и совершенствование грамматического строя речи</w:t>
      </w:r>
    </w:p>
    <w:p w14:paraId="54B47C44" w14:textId="77777777" w:rsidR="00AF461F" w:rsidRPr="00AF461F" w:rsidRDefault="00AF461F" w:rsidP="009D7190">
      <w:pPr>
        <w:pStyle w:val="ab"/>
        <w:numPr>
          <w:ilvl w:val="0"/>
          <w:numId w:val="10"/>
        </w:numPr>
        <w:ind w:left="0" w:firstLine="709"/>
        <w:rPr>
          <w:bCs/>
          <w:sz w:val="24"/>
          <w:szCs w:val="24"/>
        </w:rPr>
      </w:pPr>
      <w:r w:rsidRPr="00AF461F">
        <w:rPr>
          <w:bCs/>
          <w:sz w:val="24"/>
          <w:szCs w:val="24"/>
        </w:rPr>
        <w:t>развитие фонетико-фонематической системы языка и навыков языкового анализа</w:t>
      </w:r>
    </w:p>
    <w:p w14:paraId="2B102228" w14:textId="77777777" w:rsidR="00AF461F" w:rsidRPr="00AF461F" w:rsidRDefault="00AF461F" w:rsidP="009D7190">
      <w:pPr>
        <w:pStyle w:val="ab"/>
        <w:numPr>
          <w:ilvl w:val="0"/>
          <w:numId w:val="10"/>
        </w:numPr>
        <w:ind w:left="0" w:firstLine="709"/>
        <w:rPr>
          <w:bCs/>
          <w:sz w:val="24"/>
          <w:szCs w:val="24"/>
        </w:rPr>
      </w:pPr>
      <w:r w:rsidRPr="00AF461F">
        <w:rPr>
          <w:sz w:val="24"/>
          <w:szCs w:val="24"/>
        </w:rPr>
        <w:t>обучение элементам грамоты</w:t>
      </w:r>
    </w:p>
    <w:p w14:paraId="24FB3020" w14:textId="77777777" w:rsidR="00AF461F" w:rsidRDefault="00AF461F" w:rsidP="009D7190">
      <w:pPr>
        <w:pStyle w:val="ab"/>
        <w:numPr>
          <w:ilvl w:val="0"/>
          <w:numId w:val="10"/>
        </w:numPr>
        <w:ind w:left="0" w:firstLine="709"/>
        <w:rPr>
          <w:bCs/>
          <w:sz w:val="24"/>
          <w:szCs w:val="24"/>
        </w:rPr>
      </w:pPr>
      <w:r w:rsidRPr="00AF461F">
        <w:rPr>
          <w:bCs/>
          <w:sz w:val="24"/>
          <w:szCs w:val="24"/>
        </w:rPr>
        <w:t>развитие связной речи и речевого общения</w:t>
      </w:r>
    </w:p>
    <w:p w14:paraId="5371FC10" w14:textId="77777777" w:rsidR="00087025" w:rsidRPr="00AF461F" w:rsidRDefault="00087025" w:rsidP="00087025">
      <w:pPr>
        <w:pStyle w:val="ab"/>
        <w:ind w:left="709"/>
        <w:rPr>
          <w:bCs/>
          <w:sz w:val="24"/>
          <w:szCs w:val="24"/>
        </w:rPr>
      </w:pPr>
    </w:p>
    <w:p w14:paraId="56DFD3BE" w14:textId="77777777" w:rsidR="00087025" w:rsidRPr="00087025" w:rsidRDefault="00087025" w:rsidP="00087025">
      <w:pPr>
        <w:pStyle w:val="ab"/>
        <w:ind w:left="720"/>
        <w:jc w:val="center"/>
        <w:rPr>
          <w:b/>
          <w:sz w:val="24"/>
          <w:szCs w:val="24"/>
        </w:rPr>
      </w:pPr>
      <w:r w:rsidRPr="00087025">
        <w:rPr>
          <w:b/>
          <w:sz w:val="24"/>
          <w:szCs w:val="24"/>
        </w:rPr>
        <w:t>Старший дошкольный возраст (с 6 до 7лет)</w:t>
      </w:r>
    </w:p>
    <w:p w14:paraId="63CB095F" w14:textId="77777777" w:rsidR="00087025" w:rsidRPr="00445CB1" w:rsidRDefault="004A5B84" w:rsidP="004A5B84">
      <w:pPr>
        <w:adjustRightInd w:val="0"/>
        <w:ind w:firstLine="708"/>
        <w:rPr>
          <w:rFonts w:ascii="Times New Roman" w:hAnsi="Times New Roman"/>
          <w:i/>
          <w:sz w:val="24"/>
          <w:szCs w:val="24"/>
        </w:rPr>
      </w:pPr>
      <w:r w:rsidRPr="00445CB1">
        <w:rPr>
          <w:rFonts w:ascii="Times New Roman" w:hAnsi="Times New Roman"/>
          <w:i/>
          <w:sz w:val="24"/>
          <w:szCs w:val="24"/>
        </w:rPr>
        <w:t>Таблица 1</w:t>
      </w:r>
    </w:p>
    <w:tbl>
      <w:tblPr>
        <w:tblStyle w:val="a3"/>
        <w:tblW w:w="0" w:type="auto"/>
        <w:jc w:val="center"/>
        <w:tblLook w:val="04A0" w:firstRow="1" w:lastRow="0" w:firstColumn="1" w:lastColumn="0" w:noHBand="0" w:noVBand="1"/>
      </w:tblPr>
      <w:tblGrid>
        <w:gridCol w:w="3823"/>
        <w:gridCol w:w="11176"/>
      </w:tblGrid>
      <w:tr w:rsidR="00087025" w:rsidRPr="008000FE" w14:paraId="357C1829" w14:textId="77777777" w:rsidTr="00445CB1">
        <w:trPr>
          <w:jc w:val="center"/>
        </w:trPr>
        <w:tc>
          <w:tcPr>
            <w:tcW w:w="3823" w:type="dxa"/>
          </w:tcPr>
          <w:p w14:paraId="7F336A2F" w14:textId="77777777" w:rsidR="00087025" w:rsidRPr="00AC611B" w:rsidRDefault="00087025" w:rsidP="00087025">
            <w:pPr>
              <w:pStyle w:val="ad"/>
              <w:ind w:left="57" w:right="57" w:firstLine="284"/>
              <w:rPr>
                <w:rFonts w:ascii="Times New Roman" w:hAnsi="Times New Roman"/>
                <w:b/>
                <w:sz w:val="24"/>
                <w:szCs w:val="24"/>
              </w:rPr>
            </w:pPr>
            <w:r w:rsidRPr="00AC611B">
              <w:rPr>
                <w:rFonts w:ascii="Times New Roman" w:hAnsi="Times New Roman"/>
                <w:b/>
                <w:sz w:val="24"/>
                <w:szCs w:val="24"/>
              </w:rPr>
              <w:t>Развитие словаря</w:t>
            </w:r>
          </w:p>
          <w:p w14:paraId="727D83C2" w14:textId="77777777" w:rsidR="00087025" w:rsidRPr="00AC611B" w:rsidRDefault="00087025" w:rsidP="00087025">
            <w:pPr>
              <w:pStyle w:val="ad"/>
              <w:ind w:left="57" w:right="57" w:firstLine="284"/>
              <w:rPr>
                <w:rFonts w:ascii="Times New Roman" w:hAnsi="Times New Roman"/>
                <w:sz w:val="24"/>
                <w:szCs w:val="24"/>
              </w:rPr>
            </w:pPr>
          </w:p>
          <w:p w14:paraId="54349EE3" w14:textId="77777777" w:rsidR="00087025" w:rsidRPr="00AC611B" w:rsidRDefault="00087025" w:rsidP="00087025">
            <w:pPr>
              <w:pStyle w:val="ad"/>
              <w:ind w:left="57" w:right="57" w:firstLine="284"/>
              <w:rPr>
                <w:rFonts w:ascii="Times New Roman" w:hAnsi="Times New Roman"/>
                <w:sz w:val="24"/>
                <w:szCs w:val="24"/>
              </w:rPr>
            </w:pPr>
          </w:p>
        </w:tc>
        <w:tc>
          <w:tcPr>
            <w:tcW w:w="11176" w:type="dxa"/>
          </w:tcPr>
          <w:p w14:paraId="01C05C96"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Расширять, уточнять и активизировать словарь на основе систематизации и обобщения знаний об окружающем.</w:t>
            </w:r>
          </w:p>
          <w:p w14:paraId="4BAC8C1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 xml:space="preserve">Учить практическому овладению существительными с уменьшительными и увеличительными суффиксами, </w:t>
            </w:r>
            <w:r w:rsidRPr="008000FE">
              <w:rPr>
                <w:rFonts w:ascii="Times New Roman" w:hAnsi="Times New Roman"/>
                <w:spacing w:val="-1"/>
                <w:sz w:val="24"/>
                <w:szCs w:val="24"/>
              </w:rPr>
              <w:t xml:space="preserve">существительными </w:t>
            </w:r>
            <w:r w:rsidRPr="008000FE">
              <w:rPr>
                <w:rFonts w:ascii="Times New Roman" w:hAnsi="Times New Roman"/>
                <w:sz w:val="24"/>
                <w:szCs w:val="24"/>
              </w:rPr>
              <w:t>суффиксами единичности; существительными, образованными от глаголов.</w:t>
            </w:r>
          </w:p>
          <w:p w14:paraId="3587C8B2"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Обогащать экспрессивную речь сложными словами, неизменяемыми словами, словами-антонимами и словами-синонимами.</w:t>
            </w:r>
          </w:p>
          <w:p w14:paraId="352B19D3"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14:paraId="518A803A"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49662356"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Способствовать дальнейшему овладению приставочными глаголами, глаголами с оттенками значений.</w:t>
            </w:r>
          </w:p>
          <w:p w14:paraId="6E667427"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Способствовать практическому овладению всеми простыми и основными сложными предлогами.</w:t>
            </w:r>
          </w:p>
          <w:p w14:paraId="6B82FB2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Обогащать экспрессивную речь за счет имен числительных, местоименных форм, наречий, причастий.</w:t>
            </w:r>
          </w:p>
          <w:p w14:paraId="1AEA9C55"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 xml:space="preserve">Закрепить понятие </w:t>
            </w:r>
            <w:r w:rsidRPr="008000FE">
              <w:rPr>
                <w:rFonts w:ascii="Times New Roman" w:hAnsi="Times New Roman"/>
                <w:i/>
                <w:sz w:val="24"/>
                <w:szCs w:val="24"/>
              </w:rPr>
              <w:t xml:space="preserve">слово </w:t>
            </w:r>
            <w:r w:rsidRPr="008000FE">
              <w:rPr>
                <w:rFonts w:ascii="Times New Roman" w:hAnsi="Times New Roman"/>
                <w:sz w:val="24"/>
                <w:szCs w:val="24"/>
              </w:rPr>
              <w:t>и умение оперировать им.</w:t>
            </w:r>
          </w:p>
        </w:tc>
      </w:tr>
      <w:tr w:rsidR="00087025" w:rsidRPr="008000FE" w14:paraId="76E8876E" w14:textId="77777777" w:rsidTr="00445CB1">
        <w:trPr>
          <w:jc w:val="center"/>
        </w:trPr>
        <w:tc>
          <w:tcPr>
            <w:tcW w:w="3823" w:type="dxa"/>
          </w:tcPr>
          <w:p w14:paraId="74B7A7F8" w14:textId="77777777" w:rsidR="00087025" w:rsidRPr="00AC611B" w:rsidRDefault="00087025" w:rsidP="00087025">
            <w:pPr>
              <w:pStyle w:val="ad"/>
              <w:ind w:left="57" w:right="57" w:firstLine="284"/>
              <w:rPr>
                <w:rFonts w:ascii="Times New Roman" w:hAnsi="Times New Roman"/>
                <w:b/>
                <w:sz w:val="24"/>
                <w:szCs w:val="24"/>
              </w:rPr>
            </w:pPr>
            <w:r w:rsidRPr="00AC611B">
              <w:rPr>
                <w:rFonts w:ascii="Times New Roman" w:hAnsi="Times New Roman"/>
                <w:b/>
                <w:spacing w:val="-1"/>
                <w:sz w:val="24"/>
                <w:szCs w:val="24"/>
              </w:rPr>
              <w:t xml:space="preserve">Совершенствование   </w:t>
            </w:r>
            <w:r w:rsidRPr="00AC611B">
              <w:rPr>
                <w:rFonts w:ascii="Times New Roman" w:hAnsi="Times New Roman"/>
                <w:b/>
                <w:sz w:val="24"/>
                <w:szCs w:val="24"/>
              </w:rPr>
              <w:t>грамматического строя речи</w:t>
            </w:r>
          </w:p>
          <w:p w14:paraId="44B3D572" w14:textId="77777777" w:rsidR="00087025" w:rsidRPr="00AC611B" w:rsidRDefault="00087025" w:rsidP="00087025">
            <w:pPr>
              <w:pStyle w:val="ad"/>
              <w:ind w:left="57" w:right="57" w:firstLine="284"/>
              <w:rPr>
                <w:rFonts w:ascii="Times New Roman" w:hAnsi="Times New Roman"/>
                <w:sz w:val="24"/>
                <w:szCs w:val="24"/>
              </w:rPr>
            </w:pPr>
          </w:p>
        </w:tc>
        <w:tc>
          <w:tcPr>
            <w:tcW w:w="11176" w:type="dxa"/>
          </w:tcPr>
          <w:p w14:paraId="42105619"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07C3D534"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lastRenderedPageBreak/>
              <w:t>Совершенствовать умение образовывать и использовать имена существительные и имена прилагательные с уменьшительными суффиксами.</w:t>
            </w:r>
          </w:p>
          <w:p w14:paraId="7ED6D061"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14:paraId="120504B0"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Закрепитьумениесогласовыватьприлагательныеичислительныессуществительными в роде, числе и падеже; подбирать однородные определения к существительным.</w:t>
            </w:r>
          </w:p>
          <w:p w14:paraId="659199B2"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Сформировать умение образовывать и использовать в активной речи сравнительную степень имен прилагательных.</w:t>
            </w:r>
          </w:p>
          <w:p w14:paraId="1DC21FA0"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14:paraId="3B440E6C"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3CEA2225"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14:paraId="7D2CC845"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14:paraId="3A0BEF4F"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знание некоторых правил правописания, с которыми дети были ознакомлены в предыдущей группе.</w:t>
            </w:r>
          </w:p>
        </w:tc>
      </w:tr>
      <w:tr w:rsidR="00087025" w:rsidRPr="008000FE" w14:paraId="20A71D3D" w14:textId="77777777" w:rsidTr="00445CB1">
        <w:trPr>
          <w:jc w:val="center"/>
        </w:trPr>
        <w:tc>
          <w:tcPr>
            <w:tcW w:w="3823" w:type="dxa"/>
          </w:tcPr>
          <w:p w14:paraId="51A09014" w14:textId="77777777" w:rsidR="00087025" w:rsidRPr="00AC611B" w:rsidRDefault="00087025" w:rsidP="00087025">
            <w:pPr>
              <w:pStyle w:val="ad"/>
              <w:ind w:left="57" w:right="57" w:firstLine="284"/>
              <w:rPr>
                <w:rFonts w:ascii="Times New Roman" w:hAnsi="Times New Roman"/>
                <w:b/>
                <w:sz w:val="24"/>
                <w:szCs w:val="24"/>
              </w:rPr>
            </w:pPr>
            <w:r w:rsidRPr="00AC611B">
              <w:rPr>
                <w:rFonts w:ascii="Times New Roman" w:hAnsi="Times New Roman"/>
                <w:b/>
                <w:sz w:val="24"/>
                <w:szCs w:val="24"/>
              </w:rPr>
              <w:lastRenderedPageBreak/>
              <w:t>Развитие фонетико- фонематической системы языка и навыков языкового анализа</w:t>
            </w:r>
          </w:p>
          <w:p w14:paraId="17C438B1" w14:textId="77777777" w:rsidR="00087025" w:rsidRPr="008000FE" w:rsidRDefault="00087025" w:rsidP="00087025">
            <w:pPr>
              <w:pStyle w:val="ad"/>
              <w:ind w:left="57" w:right="57" w:firstLine="284"/>
              <w:rPr>
                <w:rFonts w:ascii="Times New Roman" w:hAnsi="Times New Roman"/>
                <w:sz w:val="24"/>
                <w:szCs w:val="24"/>
              </w:rPr>
            </w:pPr>
          </w:p>
          <w:p w14:paraId="5DBFA794" w14:textId="77777777" w:rsidR="00087025" w:rsidRPr="008000FE" w:rsidRDefault="00087025" w:rsidP="00087025">
            <w:pPr>
              <w:pStyle w:val="ad"/>
              <w:ind w:left="57" w:right="57" w:firstLine="284"/>
              <w:rPr>
                <w:rFonts w:ascii="Times New Roman" w:hAnsi="Times New Roman"/>
                <w:sz w:val="24"/>
                <w:szCs w:val="24"/>
              </w:rPr>
            </w:pPr>
          </w:p>
        </w:tc>
        <w:tc>
          <w:tcPr>
            <w:tcW w:w="11176" w:type="dxa"/>
          </w:tcPr>
          <w:p w14:paraId="1C8CCB55"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Развитие просодической стороны речи</w:t>
            </w:r>
          </w:p>
          <w:p w14:paraId="60614B4D"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 xml:space="preserve">Продолжить работу по развитию речевого дыхания, формированию правильной </w:t>
            </w:r>
            <w:proofErr w:type="spellStart"/>
            <w:r w:rsidRPr="008000FE">
              <w:rPr>
                <w:rFonts w:ascii="Times New Roman" w:hAnsi="Times New Roman"/>
                <w:sz w:val="24"/>
                <w:szCs w:val="24"/>
              </w:rPr>
              <w:t>голосоподачи</w:t>
            </w:r>
            <w:proofErr w:type="spellEnd"/>
            <w:r w:rsidRPr="008000FE">
              <w:rPr>
                <w:rFonts w:ascii="Times New Roman" w:hAnsi="Times New Roman"/>
                <w:sz w:val="24"/>
                <w:szCs w:val="24"/>
              </w:rPr>
              <w:t xml:space="preserve"> и плавности речи. Учить соблюдать голосовой режим, не допускать форсирования голоса, крика.</w:t>
            </w:r>
          </w:p>
          <w:p w14:paraId="0F92B77F"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Учить детей произвольно изменять силу голоса: говорить тише, громче, умеренно громко, тихо, шепотом.</w:t>
            </w:r>
          </w:p>
          <w:p w14:paraId="0A96338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Развивать тембровую окраску голоса, совершенствовать умение изменять высоту тона в играх.</w:t>
            </w:r>
          </w:p>
          <w:p w14:paraId="3F441C02"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Учить говорить в спокойном темпе.</w:t>
            </w:r>
          </w:p>
          <w:p w14:paraId="32F361A1"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Продолжать работу над четкостью дикции, интонационной выразительностью речи.</w:t>
            </w:r>
          </w:p>
          <w:p w14:paraId="3DF51C5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Коррекция произносительной стороны речи</w:t>
            </w:r>
          </w:p>
          <w:p w14:paraId="7F4D91BE"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Активизировать и совершенствовать движения речевого аппарата.</w:t>
            </w:r>
          </w:p>
          <w:p w14:paraId="5DDD1930"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Уточнитьпроизношениезвуков[j</w:t>
            </w:r>
            <w:proofErr w:type="gramStart"/>
            <w:r w:rsidRPr="008000FE">
              <w:rPr>
                <w:rFonts w:ascii="Times New Roman" w:hAnsi="Times New Roman"/>
                <w:sz w:val="24"/>
                <w:szCs w:val="24"/>
              </w:rPr>
              <w:t>],[</w:t>
            </w:r>
            <w:proofErr w:type="gramEnd"/>
            <w:r w:rsidRPr="008000FE">
              <w:rPr>
                <w:rFonts w:ascii="Times New Roman" w:hAnsi="Times New Roman"/>
                <w:sz w:val="24"/>
                <w:szCs w:val="24"/>
              </w:rPr>
              <w:t>ц],[ч],[щ]вслогах,словах,предложениях, небольших текстах, в игровой и свободной речевой деятельности.</w:t>
            </w:r>
          </w:p>
          <w:p w14:paraId="061C2753"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lastRenderedPageBreak/>
              <w:t>Завершить автоматизацию правильного произношения звуков всех групп в свободной речевой деятельности.</w:t>
            </w:r>
          </w:p>
          <w:p w14:paraId="011D4950"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Работа над слоговой структурой слова, формирование навыков слогового анализа и синтеза</w:t>
            </w:r>
          </w:p>
          <w:p w14:paraId="5B923157"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Продолжить работу над трехсложными словами со стечением согласных и закрытыми слогами (</w:t>
            </w:r>
            <w:r w:rsidRPr="008000FE">
              <w:rPr>
                <w:rFonts w:ascii="Times New Roman" w:hAnsi="Times New Roman"/>
                <w:i/>
                <w:sz w:val="24"/>
                <w:szCs w:val="24"/>
              </w:rPr>
              <w:t>абрикос, апельсин</w:t>
            </w:r>
            <w:r w:rsidRPr="008000FE">
              <w:rPr>
                <w:rFonts w:ascii="Times New Roman" w:hAnsi="Times New Roman"/>
                <w:sz w:val="24"/>
                <w:szCs w:val="24"/>
              </w:rPr>
              <w:t>), и введением их в предложения.</w:t>
            </w:r>
          </w:p>
          <w:p w14:paraId="127BC80D"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Работать над односложными словами со стечением согласных в начале и конце слов (</w:t>
            </w:r>
            <w:r w:rsidRPr="008000FE">
              <w:rPr>
                <w:rFonts w:ascii="Times New Roman" w:hAnsi="Times New Roman"/>
                <w:i/>
                <w:sz w:val="24"/>
                <w:szCs w:val="24"/>
              </w:rPr>
              <w:t>слон, мост</w:t>
            </w:r>
            <w:r w:rsidRPr="008000FE">
              <w:rPr>
                <w:rFonts w:ascii="Times New Roman" w:hAnsi="Times New Roman"/>
                <w:sz w:val="24"/>
                <w:szCs w:val="24"/>
              </w:rPr>
              <w:t>) и над двусложными словами с двумя стечениями согласных(</w:t>
            </w:r>
            <w:r w:rsidRPr="008000FE">
              <w:rPr>
                <w:rFonts w:ascii="Times New Roman" w:hAnsi="Times New Roman"/>
                <w:i/>
                <w:sz w:val="24"/>
                <w:szCs w:val="24"/>
              </w:rPr>
              <w:t>планка</w:t>
            </w:r>
            <w:r w:rsidRPr="008000FE">
              <w:rPr>
                <w:rFonts w:ascii="Times New Roman" w:hAnsi="Times New Roman"/>
                <w:sz w:val="24"/>
                <w:szCs w:val="24"/>
              </w:rPr>
              <w:t>)и введением их в предложения.</w:t>
            </w:r>
          </w:p>
          <w:p w14:paraId="31B659D0"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 xml:space="preserve">Работать над трех-, четырех-, и пяти сложными словами со сложной </w:t>
            </w:r>
            <w:proofErr w:type="spellStart"/>
            <w:r w:rsidRPr="008000FE">
              <w:rPr>
                <w:rFonts w:ascii="Times New Roman" w:hAnsi="Times New Roman"/>
                <w:sz w:val="24"/>
                <w:szCs w:val="24"/>
              </w:rPr>
              <w:t>звукослоговой</w:t>
            </w:r>
            <w:proofErr w:type="spellEnd"/>
            <w:r w:rsidRPr="008000FE">
              <w:rPr>
                <w:rFonts w:ascii="Times New Roman" w:hAnsi="Times New Roman"/>
                <w:sz w:val="24"/>
                <w:szCs w:val="24"/>
              </w:rPr>
              <w:t xml:space="preserve"> структурой (</w:t>
            </w:r>
            <w:r w:rsidRPr="008000FE">
              <w:rPr>
                <w:rFonts w:ascii="Times New Roman" w:hAnsi="Times New Roman"/>
                <w:i/>
                <w:sz w:val="24"/>
                <w:szCs w:val="24"/>
              </w:rPr>
              <w:t>динозавр, градусник, перекресток, температура</w:t>
            </w:r>
            <w:r w:rsidRPr="008000FE">
              <w:rPr>
                <w:rFonts w:ascii="Times New Roman" w:hAnsi="Times New Roman"/>
                <w:sz w:val="24"/>
                <w:szCs w:val="24"/>
              </w:rPr>
              <w:t>) и введением их в предложения.</w:t>
            </w:r>
          </w:p>
          <w:p w14:paraId="3BA05827"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навыки слогового анализа и синтеза слов, состоящих из одного, двух, трех слогов.</w:t>
            </w:r>
          </w:p>
          <w:p w14:paraId="1162B6F9"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Совершенствование фонематических представлений, навыков звукового анализа и синтеза</w:t>
            </w:r>
          </w:p>
          <w:p w14:paraId="13122A07"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3AE31188"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14:paraId="342450B8"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Познакомить с новыми звуками [j</w:t>
            </w:r>
            <w:proofErr w:type="gramStart"/>
            <w:r w:rsidRPr="008000FE">
              <w:rPr>
                <w:rFonts w:ascii="Times New Roman" w:hAnsi="Times New Roman"/>
                <w:sz w:val="24"/>
                <w:szCs w:val="24"/>
              </w:rPr>
              <w:t>],[</w:t>
            </w:r>
            <w:proofErr w:type="gramEnd"/>
            <w:r w:rsidRPr="008000FE">
              <w:rPr>
                <w:rFonts w:ascii="Times New Roman" w:hAnsi="Times New Roman"/>
                <w:sz w:val="24"/>
                <w:szCs w:val="24"/>
              </w:rPr>
              <w:t>ц],[ч],[щ],[л],[л’],[р],[р’].</w:t>
            </w:r>
          </w:p>
          <w:p w14:paraId="7039732A"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Сформировать умение выделять эти звуки на фоне слова, подбирать слова с этими звуками.</w:t>
            </w:r>
          </w:p>
          <w:p w14:paraId="670407A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Совершенствовать навыки звукового анализа и синтеза слов из трех-пяти звуков.</w:t>
            </w:r>
          </w:p>
        </w:tc>
      </w:tr>
      <w:tr w:rsidR="00087025" w:rsidRPr="008000FE" w14:paraId="1A6BC198" w14:textId="77777777" w:rsidTr="00445CB1">
        <w:trPr>
          <w:jc w:val="center"/>
        </w:trPr>
        <w:tc>
          <w:tcPr>
            <w:tcW w:w="3823" w:type="dxa"/>
          </w:tcPr>
          <w:p w14:paraId="46197923" w14:textId="77777777" w:rsidR="00087025" w:rsidRPr="00AC611B" w:rsidRDefault="00087025" w:rsidP="00087025">
            <w:pPr>
              <w:pStyle w:val="ad"/>
              <w:ind w:left="57" w:right="57" w:firstLine="284"/>
              <w:rPr>
                <w:rFonts w:ascii="Times New Roman" w:hAnsi="Times New Roman"/>
                <w:b/>
                <w:sz w:val="24"/>
                <w:szCs w:val="24"/>
              </w:rPr>
            </w:pPr>
            <w:r w:rsidRPr="00AC611B">
              <w:rPr>
                <w:rFonts w:ascii="Times New Roman" w:hAnsi="Times New Roman"/>
                <w:b/>
                <w:sz w:val="24"/>
                <w:szCs w:val="24"/>
              </w:rPr>
              <w:lastRenderedPageBreak/>
              <w:t>Обучение грамоте</w:t>
            </w:r>
          </w:p>
          <w:p w14:paraId="5A491499" w14:textId="77777777" w:rsidR="00087025" w:rsidRPr="00AC611B" w:rsidRDefault="00087025" w:rsidP="00087025">
            <w:pPr>
              <w:pStyle w:val="ad"/>
              <w:ind w:left="57" w:right="57" w:firstLine="284"/>
              <w:rPr>
                <w:rFonts w:ascii="Times New Roman" w:hAnsi="Times New Roman"/>
                <w:sz w:val="24"/>
                <w:szCs w:val="24"/>
              </w:rPr>
            </w:pPr>
          </w:p>
        </w:tc>
        <w:tc>
          <w:tcPr>
            <w:tcW w:w="11176" w:type="dxa"/>
          </w:tcPr>
          <w:p w14:paraId="40A8061A"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Познакомить с буквами Й, Е, Ё, Ю, Я, Ц, Ч, Щ, Л, Р, Ь, Ъ.</w:t>
            </w:r>
          </w:p>
          <w:p w14:paraId="08FEE918"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Сформировать умение правильно называть буквы русского алфавита.</w:t>
            </w:r>
          </w:p>
          <w:p w14:paraId="3640E26F"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Развивать навыки выкладывания букв из палочек, кубиков, мозаики; «печатания»; лепки их из пластилина.</w:t>
            </w:r>
          </w:p>
          <w:p w14:paraId="723B964F"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умение трансформировать буквы, различать правильно и неправильно напечатанные буквы, «допечатывать» не законченные буквы.</w:t>
            </w:r>
          </w:p>
          <w:p w14:paraId="73025AA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Совершенствовать навык осознанного чтения слов, предложений, небольших текстов.</w:t>
            </w:r>
          </w:p>
          <w:p w14:paraId="3C5D49A2"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Закрепить знание уже известных детям правил правописания.</w:t>
            </w:r>
          </w:p>
          <w:p w14:paraId="61DE9AE6"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 xml:space="preserve">Познакомить детей с некоторыми правилами правописания (написание </w:t>
            </w:r>
            <w:proofErr w:type="spellStart"/>
            <w:r w:rsidRPr="008000FE">
              <w:rPr>
                <w:rFonts w:ascii="Times New Roman" w:hAnsi="Times New Roman"/>
                <w:i/>
                <w:sz w:val="24"/>
                <w:szCs w:val="24"/>
              </w:rPr>
              <w:t>ча</w:t>
            </w:r>
            <w:proofErr w:type="spellEnd"/>
            <w:r w:rsidRPr="008000FE">
              <w:rPr>
                <w:rFonts w:ascii="Times New Roman" w:hAnsi="Times New Roman"/>
                <w:i/>
                <w:sz w:val="24"/>
                <w:szCs w:val="24"/>
              </w:rPr>
              <w:t xml:space="preserve">-ща </w:t>
            </w:r>
            <w:r w:rsidRPr="008000FE">
              <w:rPr>
                <w:rFonts w:ascii="Times New Roman" w:hAnsi="Times New Roman"/>
                <w:sz w:val="24"/>
                <w:szCs w:val="24"/>
              </w:rPr>
              <w:t xml:space="preserve">с буквой А, </w:t>
            </w:r>
            <w:r w:rsidRPr="008000FE">
              <w:rPr>
                <w:rFonts w:ascii="Times New Roman" w:hAnsi="Times New Roman"/>
                <w:i/>
                <w:sz w:val="24"/>
                <w:szCs w:val="24"/>
              </w:rPr>
              <w:t>чу-</w:t>
            </w:r>
            <w:proofErr w:type="spellStart"/>
            <w:r w:rsidRPr="008000FE">
              <w:rPr>
                <w:rFonts w:ascii="Times New Roman" w:hAnsi="Times New Roman"/>
                <w:i/>
                <w:sz w:val="24"/>
                <w:szCs w:val="24"/>
              </w:rPr>
              <w:t>щу</w:t>
            </w:r>
            <w:proofErr w:type="spellEnd"/>
            <w:r w:rsidRPr="008000FE">
              <w:rPr>
                <w:rFonts w:ascii="Times New Roman" w:hAnsi="Times New Roman"/>
                <w:i/>
                <w:sz w:val="24"/>
                <w:szCs w:val="24"/>
              </w:rPr>
              <w:t xml:space="preserve"> </w:t>
            </w:r>
            <w:r w:rsidRPr="008000FE">
              <w:rPr>
                <w:rFonts w:ascii="Times New Roman" w:hAnsi="Times New Roman"/>
                <w:sz w:val="24"/>
                <w:szCs w:val="24"/>
              </w:rPr>
              <w:t>с буквой У).</w:t>
            </w:r>
          </w:p>
          <w:p w14:paraId="33E95B99"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Научить разгадывать ребусы, решать кроссворды, читать изографы.</w:t>
            </w:r>
          </w:p>
        </w:tc>
      </w:tr>
      <w:tr w:rsidR="00087025" w:rsidRPr="008000FE" w14:paraId="1A776A5B" w14:textId="77777777" w:rsidTr="00445CB1">
        <w:trPr>
          <w:jc w:val="center"/>
        </w:trPr>
        <w:tc>
          <w:tcPr>
            <w:tcW w:w="3823" w:type="dxa"/>
          </w:tcPr>
          <w:p w14:paraId="32EEA2DC" w14:textId="77777777" w:rsidR="00087025" w:rsidRPr="00AC611B" w:rsidRDefault="00087025" w:rsidP="00087025">
            <w:pPr>
              <w:pStyle w:val="ad"/>
              <w:ind w:left="57" w:right="57" w:firstLine="284"/>
              <w:rPr>
                <w:rFonts w:ascii="Times New Roman" w:hAnsi="Times New Roman"/>
                <w:b/>
                <w:sz w:val="24"/>
                <w:szCs w:val="24"/>
              </w:rPr>
            </w:pPr>
            <w:r w:rsidRPr="00AC611B">
              <w:rPr>
                <w:rFonts w:ascii="Times New Roman" w:hAnsi="Times New Roman"/>
                <w:b/>
                <w:spacing w:val="-1"/>
                <w:sz w:val="24"/>
                <w:szCs w:val="24"/>
              </w:rPr>
              <w:t xml:space="preserve">Развитие </w:t>
            </w:r>
            <w:r w:rsidRPr="00AC611B">
              <w:rPr>
                <w:rFonts w:ascii="Times New Roman" w:hAnsi="Times New Roman"/>
                <w:b/>
                <w:sz w:val="24"/>
                <w:szCs w:val="24"/>
              </w:rPr>
              <w:t>связной речи и речевого общения</w:t>
            </w:r>
          </w:p>
          <w:p w14:paraId="07EAA612" w14:textId="77777777" w:rsidR="00087025" w:rsidRPr="00AC611B" w:rsidRDefault="00087025" w:rsidP="00087025">
            <w:pPr>
              <w:pStyle w:val="ad"/>
              <w:ind w:left="57" w:right="57" w:firstLine="284"/>
              <w:rPr>
                <w:rFonts w:ascii="Times New Roman" w:hAnsi="Times New Roman"/>
                <w:sz w:val="24"/>
                <w:szCs w:val="24"/>
              </w:rPr>
            </w:pPr>
          </w:p>
          <w:p w14:paraId="4FF1B357" w14:textId="77777777" w:rsidR="00087025" w:rsidRPr="00AC611B" w:rsidRDefault="00087025" w:rsidP="00087025">
            <w:pPr>
              <w:pStyle w:val="ad"/>
              <w:ind w:left="57" w:right="57" w:firstLine="284"/>
              <w:rPr>
                <w:rFonts w:ascii="Times New Roman" w:hAnsi="Times New Roman"/>
                <w:sz w:val="24"/>
                <w:szCs w:val="24"/>
              </w:rPr>
            </w:pPr>
          </w:p>
        </w:tc>
        <w:tc>
          <w:tcPr>
            <w:tcW w:w="11176" w:type="dxa"/>
          </w:tcPr>
          <w:p w14:paraId="0679F04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lastRenderedPageBreak/>
              <w:t>Развивать стремление обсуждать увиденное, рассказывать о переживаниях, впечатлениях.</w:t>
            </w:r>
          </w:p>
          <w:p w14:paraId="0F041F00"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Стимулировать развитие и формирование не только познавательного интереса, но и познавательного общения.</w:t>
            </w:r>
          </w:p>
          <w:p w14:paraId="2C260DDB"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lastRenderedPageBreak/>
              <w:t>Совершенствовать навыки ведения диалога, умение задавать вопросы, отвечать на них полно или кратко.</w:t>
            </w:r>
          </w:p>
          <w:p w14:paraId="4AEE4FA4"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3372328D"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Совершенствовать навыки пересказа знакомых сказок и небольших рассказов.</w:t>
            </w:r>
          </w:p>
          <w:p w14:paraId="3F0A1B3F"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Сформировать навык пересказа небольших рассказов с изменением времени действия или лица рассказчика.</w:t>
            </w:r>
          </w:p>
          <w:p w14:paraId="01C4196E"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Совершенствовать навык составления рассказов по серии картин и по</w:t>
            </w:r>
          </w:p>
          <w:p w14:paraId="5B1046C2" w14:textId="77777777" w:rsidR="00087025" w:rsidRPr="008000FE" w:rsidRDefault="00087025" w:rsidP="00087025">
            <w:pPr>
              <w:pStyle w:val="ad"/>
              <w:ind w:left="57" w:right="57" w:firstLine="284"/>
              <w:rPr>
                <w:rFonts w:ascii="Times New Roman" w:hAnsi="Times New Roman"/>
                <w:sz w:val="24"/>
                <w:szCs w:val="24"/>
              </w:rPr>
            </w:pPr>
            <w:r w:rsidRPr="008000FE">
              <w:rPr>
                <w:rFonts w:ascii="Times New Roman" w:hAnsi="Times New Roman"/>
                <w:sz w:val="24"/>
                <w:szCs w:val="24"/>
              </w:rPr>
              <w:t>картине, в том числе с описанием событий, предшествующих изображенному или последующих за изображенным событием.</w:t>
            </w:r>
          </w:p>
        </w:tc>
      </w:tr>
    </w:tbl>
    <w:p w14:paraId="7237E26C" w14:textId="77777777" w:rsidR="00AF461F" w:rsidRDefault="00AF461F" w:rsidP="0010040A">
      <w:pPr>
        <w:tabs>
          <w:tab w:val="left" w:pos="2617"/>
        </w:tabs>
        <w:spacing w:after="0" w:line="240" w:lineRule="auto"/>
        <w:jc w:val="center"/>
        <w:rPr>
          <w:rFonts w:ascii="Times New Roman" w:hAnsi="Times New Roman"/>
          <w:b/>
          <w:sz w:val="28"/>
          <w:szCs w:val="28"/>
        </w:rPr>
      </w:pPr>
    </w:p>
    <w:p w14:paraId="64F6405E" w14:textId="77777777" w:rsidR="00AC611B" w:rsidRPr="0010040A" w:rsidRDefault="00AC611B" w:rsidP="0010040A">
      <w:pPr>
        <w:tabs>
          <w:tab w:val="left" w:pos="2617"/>
        </w:tabs>
        <w:spacing w:after="0" w:line="240" w:lineRule="auto"/>
        <w:jc w:val="center"/>
        <w:rPr>
          <w:rFonts w:ascii="Times New Roman" w:hAnsi="Times New Roman"/>
          <w:b/>
          <w:sz w:val="28"/>
          <w:szCs w:val="28"/>
        </w:rPr>
      </w:pPr>
    </w:p>
    <w:p w14:paraId="56104F28"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2.2</w:t>
      </w:r>
      <w:r>
        <w:rPr>
          <w:rFonts w:ascii="Times New Roman" w:hAnsi="Times New Roman"/>
          <w:b/>
          <w:sz w:val="28"/>
          <w:szCs w:val="28"/>
        </w:rPr>
        <w:t xml:space="preserve">   </w:t>
      </w:r>
      <w:r w:rsidRPr="0010040A">
        <w:rPr>
          <w:rFonts w:ascii="Times New Roman" w:hAnsi="Times New Roman"/>
          <w:b/>
          <w:sz w:val="28"/>
          <w:szCs w:val="28"/>
        </w:rPr>
        <w:t>Формы, способы, методы и средства реализации программы с учетом возрастны</w:t>
      </w:r>
      <w:r>
        <w:rPr>
          <w:rFonts w:ascii="Times New Roman" w:hAnsi="Times New Roman"/>
          <w:b/>
          <w:sz w:val="28"/>
          <w:szCs w:val="28"/>
        </w:rPr>
        <w:t xml:space="preserve">х и индивидуальных особенностей </w:t>
      </w:r>
      <w:r w:rsidRPr="0010040A">
        <w:rPr>
          <w:rFonts w:ascii="Times New Roman" w:hAnsi="Times New Roman"/>
          <w:b/>
          <w:sz w:val="28"/>
          <w:szCs w:val="28"/>
        </w:rPr>
        <w:t>воспитанников, специфики их образовательных потребностей и интересов</w:t>
      </w:r>
      <w:r w:rsidRPr="0010040A">
        <w:rPr>
          <w:rFonts w:ascii="Times New Roman" w:hAnsi="Times New Roman"/>
          <w:b/>
          <w:sz w:val="28"/>
          <w:szCs w:val="28"/>
        </w:rPr>
        <w:cr/>
      </w:r>
    </w:p>
    <w:p w14:paraId="4AB998C8" w14:textId="77777777" w:rsidR="009A2690" w:rsidRDefault="009A2690" w:rsidP="00623484">
      <w:pPr>
        <w:pStyle w:val="22"/>
        <w:keepNext/>
        <w:keepLines/>
        <w:spacing w:after="0"/>
        <w:ind w:firstLine="709"/>
        <w:jc w:val="center"/>
        <w:rPr>
          <w:color w:val="000000"/>
          <w:sz w:val="24"/>
          <w:szCs w:val="24"/>
        </w:rPr>
      </w:pPr>
      <w:bookmarkStart w:id="18" w:name="bookmark76"/>
      <w:bookmarkStart w:id="19" w:name="bookmark77"/>
      <w:bookmarkStart w:id="20" w:name="bookmark78"/>
      <w:r>
        <w:rPr>
          <w:color w:val="000000"/>
          <w:sz w:val="24"/>
          <w:szCs w:val="24"/>
        </w:rPr>
        <w:t>Методы коррекционной логопедической работы</w:t>
      </w:r>
      <w:bookmarkEnd w:id="18"/>
      <w:bookmarkEnd w:id="19"/>
      <w:bookmarkEnd w:id="20"/>
    </w:p>
    <w:p w14:paraId="4D271609" w14:textId="77777777" w:rsidR="00623484" w:rsidRDefault="00623484" w:rsidP="00623484">
      <w:pPr>
        <w:pStyle w:val="22"/>
        <w:keepNext/>
        <w:keepLines/>
        <w:spacing w:after="0"/>
        <w:ind w:firstLine="709"/>
      </w:pPr>
    </w:p>
    <w:p w14:paraId="6F8527E4" w14:textId="77777777" w:rsidR="009A2690" w:rsidRDefault="009A2690" w:rsidP="00464CCA">
      <w:pPr>
        <w:pStyle w:val="11"/>
        <w:numPr>
          <w:ilvl w:val="0"/>
          <w:numId w:val="42"/>
        </w:numPr>
        <w:jc w:val="both"/>
      </w:pPr>
      <w:r w:rsidRPr="00623484">
        <w:rPr>
          <w:b/>
          <w:i/>
          <w:color w:val="000000"/>
          <w:sz w:val="24"/>
          <w:szCs w:val="24"/>
        </w:rPr>
        <w:t>Наглядные</w:t>
      </w:r>
      <w:r>
        <w:rPr>
          <w:color w:val="000000"/>
          <w:sz w:val="24"/>
          <w:szCs w:val="24"/>
        </w:rPr>
        <w:t xml:space="preserve"> -</w:t>
      </w:r>
      <w:r w:rsidR="00623484">
        <w:rPr>
          <w:color w:val="000000"/>
          <w:sz w:val="24"/>
          <w:szCs w:val="24"/>
        </w:rPr>
        <w:t xml:space="preserve"> </w:t>
      </w:r>
      <w:r>
        <w:rPr>
          <w:color w:val="000000"/>
          <w:sz w:val="24"/>
          <w:szCs w:val="24"/>
        </w:rPr>
        <w:t>непосредственное наблюдение и его разновидности; -опосредованное наблюдение (изобразительная наглядность рассматривание игрушек и картин. рассказывание по игрушкам и картинам);</w:t>
      </w:r>
    </w:p>
    <w:p w14:paraId="625840C0" w14:textId="77777777" w:rsidR="009A2690" w:rsidRPr="00623484" w:rsidRDefault="009A2690" w:rsidP="00464CCA">
      <w:pPr>
        <w:pStyle w:val="11"/>
        <w:numPr>
          <w:ilvl w:val="0"/>
          <w:numId w:val="42"/>
        </w:numPr>
        <w:tabs>
          <w:tab w:val="left" w:pos="354"/>
        </w:tabs>
        <w:rPr>
          <w:b/>
          <w:i/>
        </w:rPr>
      </w:pPr>
      <w:bookmarkStart w:id="21" w:name="bookmark79"/>
      <w:bookmarkEnd w:id="21"/>
      <w:r w:rsidRPr="00623484">
        <w:rPr>
          <w:b/>
          <w:i/>
          <w:color w:val="000000"/>
          <w:sz w:val="24"/>
          <w:szCs w:val="24"/>
        </w:rPr>
        <w:t>Словесные</w:t>
      </w:r>
      <w:r w:rsidR="00623484">
        <w:rPr>
          <w:b/>
          <w:i/>
          <w:color w:val="000000"/>
          <w:sz w:val="24"/>
          <w:szCs w:val="24"/>
        </w:rPr>
        <w:t>:</w:t>
      </w:r>
    </w:p>
    <w:p w14:paraId="6EB8E761" w14:textId="77777777" w:rsidR="009A2690" w:rsidRDefault="009A2690" w:rsidP="00623484">
      <w:pPr>
        <w:pStyle w:val="11"/>
        <w:ind w:firstLine="709"/>
      </w:pPr>
      <w:r>
        <w:rPr>
          <w:color w:val="000000"/>
          <w:sz w:val="24"/>
          <w:szCs w:val="24"/>
        </w:rPr>
        <w:t>-чтение и рассказывание художественных произведений;</w:t>
      </w:r>
    </w:p>
    <w:p w14:paraId="46916814" w14:textId="77777777" w:rsidR="009A2690" w:rsidRDefault="009A2690" w:rsidP="00623484">
      <w:pPr>
        <w:pStyle w:val="11"/>
        <w:ind w:firstLine="709"/>
      </w:pPr>
      <w:r>
        <w:rPr>
          <w:color w:val="000000"/>
          <w:sz w:val="24"/>
          <w:szCs w:val="24"/>
        </w:rPr>
        <w:t>-заучивание наизусть стихов. небольших рассказов, скороговорок, чистоговорок и др.;</w:t>
      </w:r>
    </w:p>
    <w:p w14:paraId="53529A36" w14:textId="77777777" w:rsidR="009A2690" w:rsidRDefault="009A2690" w:rsidP="00623484">
      <w:pPr>
        <w:pStyle w:val="11"/>
        <w:ind w:firstLine="709"/>
      </w:pPr>
      <w:r>
        <w:rPr>
          <w:color w:val="000000"/>
          <w:sz w:val="24"/>
          <w:szCs w:val="24"/>
        </w:rPr>
        <w:t>-пересказ;</w:t>
      </w:r>
    </w:p>
    <w:p w14:paraId="22F2E661" w14:textId="77777777" w:rsidR="009A2690" w:rsidRDefault="009A2690" w:rsidP="00623484">
      <w:pPr>
        <w:pStyle w:val="11"/>
        <w:ind w:firstLine="709"/>
      </w:pPr>
      <w:r>
        <w:rPr>
          <w:color w:val="000000"/>
          <w:sz w:val="24"/>
          <w:szCs w:val="24"/>
        </w:rPr>
        <w:t>-обобщающая беседа;</w:t>
      </w:r>
    </w:p>
    <w:p w14:paraId="5B7CEC21" w14:textId="77777777" w:rsidR="009A2690" w:rsidRDefault="009A2690" w:rsidP="00623484">
      <w:pPr>
        <w:pStyle w:val="11"/>
        <w:ind w:firstLine="709"/>
      </w:pPr>
      <w:r>
        <w:rPr>
          <w:color w:val="000000"/>
          <w:sz w:val="24"/>
          <w:szCs w:val="24"/>
        </w:rPr>
        <w:t>-рассказывание без опоры и с опорой на наглядный материал;</w:t>
      </w:r>
    </w:p>
    <w:p w14:paraId="627BA679" w14:textId="77777777" w:rsidR="009A2690" w:rsidRPr="00623484" w:rsidRDefault="009A2690" w:rsidP="00464CCA">
      <w:pPr>
        <w:pStyle w:val="11"/>
        <w:numPr>
          <w:ilvl w:val="0"/>
          <w:numId w:val="43"/>
        </w:numPr>
        <w:tabs>
          <w:tab w:val="left" w:pos="354"/>
        </w:tabs>
        <w:rPr>
          <w:b/>
          <w:i/>
        </w:rPr>
      </w:pPr>
      <w:bookmarkStart w:id="22" w:name="bookmark80"/>
      <w:bookmarkEnd w:id="22"/>
      <w:r w:rsidRPr="00623484">
        <w:rPr>
          <w:b/>
          <w:i/>
          <w:color w:val="000000"/>
          <w:sz w:val="24"/>
          <w:szCs w:val="24"/>
        </w:rPr>
        <w:t>Практические</w:t>
      </w:r>
      <w:r w:rsidR="00623484">
        <w:rPr>
          <w:b/>
          <w:i/>
          <w:color w:val="000000"/>
          <w:sz w:val="24"/>
          <w:szCs w:val="24"/>
        </w:rPr>
        <w:t>;</w:t>
      </w:r>
    </w:p>
    <w:p w14:paraId="3CAE4CCB" w14:textId="77777777" w:rsidR="009A2690" w:rsidRDefault="009A2690" w:rsidP="00623484">
      <w:pPr>
        <w:pStyle w:val="11"/>
        <w:ind w:firstLine="709"/>
        <w:jc w:val="both"/>
      </w:pPr>
      <w:r>
        <w:rPr>
          <w:color w:val="000000"/>
          <w:sz w:val="24"/>
          <w:szCs w:val="24"/>
        </w:rPr>
        <w:t>-дидактические игры и упражнения;</w:t>
      </w:r>
    </w:p>
    <w:p w14:paraId="05C4E39D" w14:textId="77777777" w:rsidR="009A2690" w:rsidRDefault="009A2690" w:rsidP="00623484">
      <w:pPr>
        <w:pStyle w:val="11"/>
        <w:ind w:firstLine="709"/>
        <w:jc w:val="both"/>
      </w:pPr>
      <w:r>
        <w:rPr>
          <w:color w:val="000000"/>
          <w:sz w:val="24"/>
          <w:szCs w:val="24"/>
        </w:rPr>
        <w:t>-игры-драматизации и инсценировки;</w:t>
      </w:r>
    </w:p>
    <w:p w14:paraId="6D5CA5AB" w14:textId="77777777" w:rsidR="00623484" w:rsidRDefault="009A2690" w:rsidP="00F76916">
      <w:pPr>
        <w:pStyle w:val="11"/>
        <w:ind w:firstLine="709"/>
        <w:jc w:val="both"/>
        <w:rPr>
          <w:color w:val="000000"/>
          <w:sz w:val="24"/>
          <w:szCs w:val="24"/>
        </w:rPr>
      </w:pPr>
      <w:r>
        <w:rPr>
          <w:color w:val="000000"/>
          <w:sz w:val="24"/>
          <w:szCs w:val="24"/>
        </w:rPr>
        <w:t xml:space="preserve">-игры с элементами </w:t>
      </w:r>
      <w:proofErr w:type="spellStart"/>
      <w:r>
        <w:rPr>
          <w:color w:val="000000"/>
          <w:sz w:val="24"/>
          <w:szCs w:val="24"/>
        </w:rPr>
        <w:t>логоритмики</w:t>
      </w:r>
      <w:proofErr w:type="spellEnd"/>
      <w:r>
        <w:rPr>
          <w:color w:val="000000"/>
          <w:sz w:val="24"/>
          <w:szCs w:val="24"/>
        </w:rPr>
        <w:t>.</w:t>
      </w:r>
      <w:bookmarkStart w:id="23" w:name="bookmark81"/>
      <w:bookmarkStart w:id="24" w:name="bookmark82"/>
      <w:bookmarkStart w:id="25" w:name="bookmark83"/>
    </w:p>
    <w:p w14:paraId="164C94B3" w14:textId="77777777" w:rsidR="00F76916" w:rsidRPr="00F76916" w:rsidRDefault="00F76916" w:rsidP="00F76916">
      <w:pPr>
        <w:pStyle w:val="11"/>
        <w:ind w:firstLine="709"/>
        <w:jc w:val="both"/>
      </w:pPr>
    </w:p>
    <w:p w14:paraId="12F14902" w14:textId="77777777" w:rsidR="009A2690" w:rsidRDefault="009A2690" w:rsidP="00623484">
      <w:pPr>
        <w:pStyle w:val="22"/>
        <w:keepNext/>
        <w:keepLines/>
        <w:spacing w:after="0"/>
        <w:ind w:firstLine="709"/>
        <w:jc w:val="both"/>
      </w:pPr>
      <w:r>
        <w:rPr>
          <w:color w:val="000000"/>
          <w:sz w:val="24"/>
          <w:szCs w:val="24"/>
        </w:rPr>
        <w:t>Средствами коррекции и развития речи детей с ТНР являются:</w:t>
      </w:r>
      <w:bookmarkEnd w:id="23"/>
      <w:bookmarkEnd w:id="24"/>
      <w:bookmarkEnd w:id="25"/>
    </w:p>
    <w:p w14:paraId="4D8A8B1F" w14:textId="77777777" w:rsidR="009A2690" w:rsidRDefault="009A2690" w:rsidP="00464CCA">
      <w:pPr>
        <w:pStyle w:val="11"/>
        <w:numPr>
          <w:ilvl w:val="0"/>
          <w:numId w:val="44"/>
        </w:numPr>
      </w:pPr>
      <w:r>
        <w:rPr>
          <w:color w:val="000000"/>
          <w:sz w:val="24"/>
          <w:szCs w:val="24"/>
        </w:rPr>
        <w:t>общение детей со взрослыми (родителями, воспитателями, логопедом, музыкальным руководителем и др.);</w:t>
      </w:r>
    </w:p>
    <w:p w14:paraId="57080358" w14:textId="77777777" w:rsidR="009A2690" w:rsidRDefault="009A2690" w:rsidP="00464CCA">
      <w:pPr>
        <w:pStyle w:val="11"/>
        <w:numPr>
          <w:ilvl w:val="0"/>
          <w:numId w:val="44"/>
        </w:numPr>
      </w:pPr>
      <w:r>
        <w:rPr>
          <w:color w:val="000000"/>
          <w:sz w:val="24"/>
          <w:szCs w:val="24"/>
        </w:rPr>
        <w:lastRenderedPageBreak/>
        <w:t>культурная языковая среда (дома и в детском саду);</w:t>
      </w:r>
    </w:p>
    <w:p w14:paraId="69753410" w14:textId="77777777" w:rsidR="009A2690" w:rsidRDefault="009A2690" w:rsidP="00464CCA">
      <w:pPr>
        <w:pStyle w:val="11"/>
        <w:numPr>
          <w:ilvl w:val="0"/>
          <w:numId w:val="44"/>
        </w:numPr>
      </w:pPr>
      <w:r>
        <w:rPr>
          <w:color w:val="000000"/>
          <w:sz w:val="24"/>
          <w:szCs w:val="24"/>
        </w:rPr>
        <w:t>обучение родной речи на занятиях (по формированию фонетико-фонематической стороны речи, занятия по обучению грамоте, занятия по развитию лексико-грамматического строя речи и связной речи, чтение художественной литературы);</w:t>
      </w:r>
    </w:p>
    <w:p w14:paraId="505B35A2" w14:textId="77777777" w:rsidR="009A2690" w:rsidRDefault="009A2690" w:rsidP="00464CCA">
      <w:pPr>
        <w:pStyle w:val="11"/>
        <w:numPr>
          <w:ilvl w:val="0"/>
          <w:numId w:val="44"/>
        </w:numPr>
      </w:pPr>
      <w:r>
        <w:rPr>
          <w:color w:val="000000"/>
          <w:sz w:val="24"/>
          <w:szCs w:val="24"/>
        </w:rPr>
        <w:t>художественная литература, читаемая помимо занятий (дома и в детском саду);</w:t>
      </w:r>
    </w:p>
    <w:p w14:paraId="5625704D" w14:textId="77777777" w:rsidR="009A2690" w:rsidRDefault="009A2690" w:rsidP="00464CCA">
      <w:pPr>
        <w:pStyle w:val="11"/>
        <w:numPr>
          <w:ilvl w:val="0"/>
          <w:numId w:val="44"/>
        </w:numPr>
      </w:pPr>
      <w:r>
        <w:rPr>
          <w:color w:val="000000"/>
          <w:sz w:val="24"/>
          <w:szCs w:val="24"/>
        </w:rPr>
        <w:t>изобразительное искусство, музыка. театр;</w:t>
      </w:r>
    </w:p>
    <w:p w14:paraId="75521BC0" w14:textId="77777777" w:rsidR="009A2690" w:rsidRDefault="00623484" w:rsidP="00464CCA">
      <w:pPr>
        <w:pStyle w:val="11"/>
        <w:numPr>
          <w:ilvl w:val="0"/>
          <w:numId w:val="44"/>
        </w:numPr>
      </w:pPr>
      <w:r>
        <w:rPr>
          <w:color w:val="000000"/>
          <w:sz w:val="24"/>
          <w:szCs w:val="24"/>
        </w:rPr>
        <w:t>з</w:t>
      </w:r>
      <w:r w:rsidR="009A2690">
        <w:rPr>
          <w:color w:val="000000"/>
          <w:sz w:val="24"/>
          <w:szCs w:val="24"/>
        </w:rPr>
        <w:t>анятия по другим разделам образовательной программы ДОУ.</w:t>
      </w:r>
    </w:p>
    <w:p w14:paraId="69FF9686" w14:textId="77777777" w:rsidR="00623484" w:rsidRDefault="00623484" w:rsidP="00623484">
      <w:pPr>
        <w:pStyle w:val="af1"/>
        <w:ind w:firstLine="709"/>
        <w:rPr>
          <w:color w:val="000000"/>
          <w:sz w:val="24"/>
          <w:szCs w:val="24"/>
        </w:rPr>
      </w:pPr>
    </w:p>
    <w:p w14:paraId="0D3E839A" w14:textId="77777777" w:rsidR="00623484" w:rsidRDefault="00623484" w:rsidP="00623484">
      <w:pPr>
        <w:pStyle w:val="af1"/>
        <w:ind w:firstLine="709"/>
        <w:rPr>
          <w:color w:val="000000"/>
          <w:sz w:val="24"/>
          <w:szCs w:val="24"/>
        </w:rPr>
      </w:pPr>
    </w:p>
    <w:p w14:paraId="324B5428" w14:textId="77777777" w:rsidR="009A2690" w:rsidRDefault="009A2690" w:rsidP="00623484">
      <w:pPr>
        <w:pStyle w:val="af1"/>
        <w:ind w:firstLine="709"/>
        <w:jc w:val="center"/>
        <w:rPr>
          <w:color w:val="000000"/>
          <w:sz w:val="24"/>
          <w:szCs w:val="24"/>
        </w:rPr>
      </w:pPr>
      <w:r>
        <w:rPr>
          <w:color w:val="000000"/>
          <w:sz w:val="24"/>
          <w:szCs w:val="24"/>
        </w:rPr>
        <w:t>Формы и приемы организации образовательного коррекционного процесса</w:t>
      </w:r>
    </w:p>
    <w:p w14:paraId="0EE858A1" w14:textId="77777777" w:rsidR="005E0D4F" w:rsidRPr="00445CB1" w:rsidRDefault="00623484" w:rsidP="00623484">
      <w:pPr>
        <w:adjustRightInd w:val="0"/>
        <w:ind w:firstLine="708"/>
        <w:rPr>
          <w:rFonts w:ascii="Times New Roman" w:hAnsi="Times New Roman"/>
          <w:i/>
          <w:sz w:val="24"/>
          <w:szCs w:val="24"/>
        </w:rPr>
      </w:pPr>
      <w:r w:rsidRPr="00445CB1">
        <w:rPr>
          <w:rFonts w:ascii="Times New Roman" w:hAnsi="Times New Roman"/>
          <w:i/>
          <w:sz w:val="24"/>
          <w:szCs w:val="24"/>
        </w:rPr>
        <w:t>Таблица 2</w:t>
      </w:r>
    </w:p>
    <w:tbl>
      <w:tblPr>
        <w:tblStyle w:val="a3"/>
        <w:tblW w:w="0" w:type="auto"/>
        <w:jc w:val="center"/>
        <w:tblLook w:val="04A0" w:firstRow="1" w:lastRow="0" w:firstColumn="1" w:lastColumn="0" w:noHBand="0" w:noVBand="1"/>
      </w:tblPr>
      <w:tblGrid>
        <w:gridCol w:w="3619"/>
        <w:gridCol w:w="3619"/>
        <w:gridCol w:w="3619"/>
        <w:gridCol w:w="3619"/>
      </w:tblGrid>
      <w:tr w:rsidR="005E0D4F" w14:paraId="2127F7D0" w14:textId="77777777" w:rsidTr="00411422">
        <w:trPr>
          <w:jc w:val="center"/>
        </w:trPr>
        <w:tc>
          <w:tcPr>
            <w:tcW w:w="7238" w:type="dxa"/>
            <w:gridSpan w:val="2"/>
          </w:tcPr>
          <w:p w14:paraId="029CC0A7" w14:textId="77777777" w:rsidR="005E0D4F" w:rsidRDefault="005E0D4F" w:rsidP="009A2690">
            <w:pPr>
              <w:pStyle w:val="af1"/>
            </w:pPr>
            <w:r>
              <w:rPr>
                <w:color w:val="000000"/>
                <w:sz w:val="24"/>
                <w:szCs w:val="24"/>
              </w:rPr>
              <w:t>Совместная образовательная деятельность учителя-логопеда с детьми</w:t>
            </w:r>
          </w:p>
        </w:tc>
        <w:tc>
          <w:tcPr>
            <w:tcW w:w="3619" w:type="dxa"/>
            <w:vAlign w:val="center"/>
          </w:tcPr>
          <w:p w14:paraId="529787EE" w14:textId="77777777" w:rsidR="005E0D4F" w:rsidRDefault="005E0D4F" w:rsidP="00F035C0">
            <w:pPr>
              <w:pStyle w:val="af"/>
              <w:ind w:firstLine="0"/>
            </w:pPr>
            <w:r>
              <w:rPr>
                <w:b/>
                <w:bCs/>
                <w:color w:val="000000"/>
                <w:sz w:val="24"/>
                <w:szCs w:val="24"/>
              </w:rPr>
              <w:t>Самостоятельная деятельность детей</w:t>
            </w:r>
          </w:p>
        </w:tc>
        <w:tc>
          <w:tcPr>
            <w:tcW w:w="3619" w:type="dxa"/>
            <w:vAlign w:val="center"/>
          </w:tcPr>
          <w:p w14:paraId="1A469752" w14:textId="77777777" w:rsidR="005E0D4F" w:rsidRDefault="005E0D4F" w:rsidP="00F035C0">
            <w:pPr>
              <w:pStyle w:val="af"/>
              <w:ind w:firstLine="0"/>
            </w:pPr>
            <w:r>
              <w:rPr>
                <w:b/>
                <w:bCs/>
                <w:color w:val="000000"/>
                <w:sz w:val="24"/>
                <w:szCs w:val="24"/>
              </w:rPr>
              <w:t>Образовательная деятельность в семье</w:t>
            </w:r>
          </w:p>
        </w:tc>
      </w:tr>
      <w:tr w:rsidR="005E0D4F" w14:paraId="24752392" w14:textId="77777777" w:rsidTr="00411422">
        <w:trPr>
          <w:jc w:val="center"/>
        </w:trPr>
        <w:tc>
          <w:tcPr>
            <w:tcW w:w="3619" w:type="dxa"/>
          </w:tcPr>
          <w:p w14:paraId="155AA3EF" w14:textId="77777777" w:rsidR="005E0D4F" w:rsidRDefault="005E0D4F" w:rsidP="00F035C0">
            <w:pPr>
              <w:pStyle w:val="af"/>
              <w:ind w:left="57" w:right="57" w:firstLine="0"/>
            </w:pPr>
            <w:r>
              <w:rPr>
                <w:i/>
                <w:iCs/>
                <w:color w:val="000000"/>
                <w:sz w:val="24"/>
                <w:szCs w:val="24"/>
              </w:rPr>
              <w:t>Непосредственно образовательная логопедическая деятельность</w:t>
            </w:r>
          </w:p>
        </w:tc>
        <w:tc>
          <w:tcPr>
            <w:tcW w:w="3619" w:type="dxa"/>
          </w:tcPr>
          <w:p w14:paraId="514FB23C" w14:textId="77777777" w:rsidR="005E0D4F" w:rsidRDefault="005E0D4F" w:rsidP="00F035C0">
            <w:pPr>
              <w:pStyle w:val="af"/>
              <w:ind w:left="57" w:right="57" w:firstLine="0"/>
            </w:pPr>
            <w:r>
              <w:rPr>
                <w:i/>
                <w:iCs/>
                <w:color w:val="000000"/>
                <w:sz w:val="24"/>
                <w:szCs w:val="24"/>
              </w:rPr>
              <w:t>Образовательная деятельность в режимных моментах</w:t>
            </w:r>
          </w:p>
        </w:tc>
        <w:tc>
          <w:tcPr>
            <w:tcW w:w="3619" w:type="dxa"/>
            <w:vAlign w:val="center"/>
          </w:tcPr>
          <w:p w14:paraId="79757A4A" w14:textId="77777777" w:rsidR="005E0D4F" w:rsidRDefault="005E0D4F" w:rsidP="00F035C0">
            <w:pPr>
              <w:pStyle w:val="af"/>
              <w:ind w:firstLine="0"/>
            </w:pPr>
          </w:p>
        </w:tc>
        <w:tc>
          <w:tcPr>
            <w:tcW w:w="3619" w:type="dxa"/>
            <w:vAlign w:val="center"/>
          </w:tcPr>
          <w:p w14:paraId="2AE16890" w14:textId="77777777" w:rsidR="005E0D4F" w:rsidRDefault="005E0D4F" w:rsidP="00F035C0">
            <w:pPr>
              <w:pStyle w:val="af"/>
              <w:ind w:firstLine="0"/>
            </w:pPr>
          </w:p>
        </w:tc>
      </w:tr>
      <w:tr w:rsidR="005E0D4F" w14:paraId="55C6DD27" w14:textId="77777777" w:rsidTr="00411422">
        <w:trPr>
          <w:jc w:val="center"/>
        </w:trPr>
        <w:tc>
          <w:tcPr>
            <w:tcW w:w="3619" w:type="dxa"/>
          </w:tcPr>
          <w:p w14:paraId="3CE267EA" w14:textId="77777777" w:rsidR="00623484" w:rsidRDefault="005E0D4F" w:rsidP="00464CCA">
            <w:pPr>
              <w:pStyle w:val="af"/>
              <w:numPr>
                <w:ilvl w:val="0"/>
                <w:numId w:val="45"/>
              </w:numPr>
              <w:ind w:left="284" w:hanging="284"/>
              <w:rPr>
                <w:color w:val="000000"/>
                <w:sz w:val="24"/>
                <w:szCs w:val="24"/>
              </w:rPr>
            </w:pPr>
            <w:r>
              <w:rPr>
                <w:color w:val="000000"/>
                <w:sz w:val="24"/>
                <w:szCs w:val="24"/>
              </w:rPr>
              <w:t>Фронтальная НОД</w:t>
            </w:r>
          </w:p>
          <w:p w14:paraId="54B9479C" w14:textId="77777777" w:rsidR="00F76916" w:rsidRDefault="00F76916" w:rsidP="00464CCA">
            <w:pPr>
              <w:pStyle w:val="af"/>
              <w:numPr>
                <w:ilvl w:val="0"/>
                <w:numId w:val="45"/>
              </w:numPr>
              <w:ind w:left="284" w:hanging="284"/>
              <w:rPr>
                <w:color w:val="000000"/>
                <w:sz w:val="24"/>
                <w:szCs w:val="24"/>
              </w:rPr>
            </w:pPr>
            <w:r>
              <w:rPr>
                <w:color w:val="000000"/>
                <w:sz w:val="24"/>
                <w:szCs w:val="24"/>
              </w:rPr>
              <w:t>Подгрупповая НОД</w:t>
            </w:r>
          </w:p>
          <w:p w14:paraId="62FD1013" w14:textId="77777777" w:rsidR="00F76916" w:rsidRDefault="00F76916" w:rsidP="00464CCA">
            <w:pPr>
              <w:pStyle w:val="af"/>
              <w:numPr>
                <w:ilvl w:val="0"/>
                <w:numId w:val="45"/>
              </w:numPr>
              <w:ind w:left="284" w:hanging="284"/>
              <w:rPr>
                <w:color w:val="000000"/>
                <w:sz w:val="24"/>
                <w:szCs w:val="24"/>
              </w:rPr>
            </w:pPr>
            <w:r>
              <w:rPr>
                <w:color w:val="000000"/>
                <w:sz w:val="24"/>
                <w:szCs w:val="24"/>
              </w:rPr>
              <w:t>Индивидуальная НОД</w:t>
            </w:r>
          </w:p>
          <w:p w14:paraId="215E9207" w14:textId="77777777" w:rsidR="00623484" w:rsidRDefault="00623484" w:rsidP="00464CCA">
            <w:pPr>
              <w:pStyle w:val="af"/>
              <w:numPr>
                <w:ilvl w:val="0"/>
                <w:numId w:val="45"/>
              </w:numPr>
              <w:ind w:left="284" w:hanging="284"/>
              <w:rPr>
                <w:color w:val="000000"/>
                <w:sz w:val="24"/>
                <w:szCs w:val="24"/>
              </w:rPr>
            </w:pPr>
            <w:r>
              <w:rPr>
                <w:color w:val="000000"/>
                <w:sz w:val="24"/>
                <w:szCs w:val="24"/>
              </w:rPr>
              <w:t xml:space="preserve">Дидактические игры </w:t>
            </w:r>
          </w:p>
          <w:p w14:paraId="4414EA50" w14:textId="77777777" w:rsidR="005E0D4F" w:rsidRDefault="005E0D4F" w:rsidP="00464CCA">
            <w:pPr>
              <w:pStyle w:val="af"/>
              <w:numPr>
                <w:ilvl w:val="0"/>
                <w:numId w:val="45"/>
              </w:numPr>
              <w:ind w:left="284" w:hanging="284"/>
            </w:pPr>
            <w:r>
              <w:rPr>
                <w:color w:val="000000"/>
                <w:sz w:val="24"/>
                <w:szCs w:val="24"/>
              </w:rPr>
              <w:t>Настольно-печатные игры</w:t>
            </w:r>
          </w:p>
          <w:p w14:paraId="716DDBBF" w14:textId="77777777" w:rsidR="00F76916" w:rsidRPr="00F76916" w:rsidRDefault="00623484" w:rsidP="00464CCA">
            <w:pPr>
              <w:pStyle w:val="af"/>
              <w:numPr>
                <w:ilvl w:val="0"/>
                <w:numId w:val="45"/>
              </w:numPr>
              <w:ind w:left="284" w:hanging="284"/>
            </w:pPr>
            <w:r>
              <w:rPr>
                <w:color w:val="000000"/>
                <w:sz w:val="24"/>
                <w:szCs w:val="24"/>
              </w:rPr>
              <w:t xml:space="preserve">Компьютерные обучающие игры </w:t>
            </w:r>
          </w:p>
          <w:p w14:paraId="1E9422AE" w14:textId="77777777" w:rsidR="005E0D4F" w:rsidRDefault="005E0D4F" w:rsidP="00464CCA">
            <w:pPr>
              <w:pStyle w:val="af"/>
              <w:numPr>
                <w:ilvl w:val="0"/>
                <w:numId w:val="45"/>
              </w:numPr>
              <w:ind w:left="284" w:hanging="284"/>
            </w:pPr>
            <w:r>
              <w:rPr>
                <w:color w:val="000000"/>
                <w:sz w:val="24"/>
                <w:szCs w:val="24"/>
              </w:rPr>
              <w:t>Разучивание чистоговорок, стихотворений, скороговорок</w:t>
            </w:r>
          </w:p>
          <w:p w14:paraId="34031D17" w14:textId="77777777" w:rsidR="005E0D4F" w:rsidRDefault="005E0D4F" w:rsidP="00464CCA">
            <w:pPr>
              <w:pStyle w:val="af"/>
              <w:numPr>
                <w:ilvl w:val="0"/>
                <w:numId w:val="45"/>
              </w:numPr>
              <w:ind w:left="284" w:hanging="284"/>
            </w:pPr>
            <w:r>
              <w:rPr>
                <w:color w:val="000000"/>
                <w:sz w:val="24"/>
                <w:szCs w:val="24"/>
              </w:rPr>
              <w:t>Речевые занятия и упражнения;</w:t>
            </w:r>
          </w:p>
          <w:p w14:paraId="767FD7D0" w14:textId="77777777" w:rsidR="005E0D4F" w:rsidRPr="00623484" w:rsidRDefault="005E0D4F" w:rsidP="00464CCA">
            <w:pPr>
              <w:pStyle w:val="af1"/>
              <w:numPr>
                <w:ilvl w:val="0"/>
                <w:numId w:val="45"/>
              </w:numPr>
              <w:ind w:left="284" w:hanging="284"/>
              <w:rPr>
                <w:b w:val="0"/>
              </w:rPr>
            </w:pPr>
            <w:r w:rsidRPr="00623484">
              <w:rPr>
                <w:b w:val="0"/>
                <w:color w:val="000000"/>
                <w:sz w:val="24"/>
                <w:szCs w:val="24"/>
              </w:rPr>
              <w:t>Работа по нормализации звукопроизношения, обучению пересказу, составлению описательного рассказа</w:t>
            </w:r>
          </w:p>
        </w:tc>
        <w:tc>
          <w:tcPr>
            <w:tcW w:w="3619" w:type="dxa"/>
          </w:tcPr>
          <w:p w14:paraId="21874C50" w14:textId="77777777" w:rsidR="00F76916" w:rsidRDefault="00F76916" w:rsidP="00464CCA">
            <w:pPr>
              <w:pStyle w:val="af"/>
              <w:numPr>
                <w:ilvl w:val="0"/>
                <w:numId w:val="45"/>
              </w:numPr>
              <w:ind w:left="284" w:hanging="284"/>
              <w:rPr>
                <w:color w:val="000000"/>
                <w:sz w:val="24"/>
                <w:szCs w:val="24"/>
              </w:rPr>
            </w:pPr>
            <w:r>
              <w:rPr>
                <w:color w:val="000000"/>
                <w:sz w:val="24"/>
                <w:szCs w:val="24"/>
              </w:rPr>
              <w:t xml:space="preserve">Пальчиковые игры и упражнения </w:t>
            </w:r>
          </w:p>
          <w:p w14:paraId="5E875561" w14:textId="77777777" w:rsidR="00F76916" w:rsidRDefault="005E0D4F" w:rsidP="00464CCA">
            <w:pPr>
              <w:pStyle w:val="af"/>
              <w:numPr>
                <w:ilvl w:val="0"/>
                <w:numId w:val="45"/>
              </w:numPr>
              <w:ind w:left="284" w:hanging="284"/>
              <w:rPr>
                <w:color w:val="000000"/>
                <w:sz w:val="24"/>
                <w:szCs w:val="24"/>
              </w:rPr>
            </w:pPr>
            <w:r>
              <w:rPr>
                <w:color w:val="000000"/>
                <w:sz w:val="24"/>
                <w:szCs w:val="24"/>
              </w:rPr>
              <w:t xml:space="preserve">Мимические, </w:t>
            </w:r>
            <w:proofErr w:type="spellStart"/>
            <w:r>
              <w:rPr>
                <w:color w:val="000000"/>
                <w:sz w:val="24"/>
                <w:szCs w:val="24"/>
              </w:rPr>
              <w:t>логоритмические</w:t>
            </w:r>
            <w:proofErr w:type="spellEnd"/>
            <w:r>
              <w:rPr>
                <w:color w:val="000000"/>
                <w:sz w:val="24"/>
                <w:szCs w:val="24"/>
              </w:rPr>
              <w:t>, артикуляц</w:t>
            </w:r>
            <w:r w:rsidR="00F76916">
              <w:rPr>
                <w:color w:val="000000"/>
                <w:sz w:val="24"/>
                <w:szCs w:val="24"/>
              </w:rPr>
              <w:t xml:space="preserve">ионные, дыхательные гимнастики </w:t>
            </w:r>
          </w:p>
          <w:p w14:paraId="08E34C8C" w14:textId="77777777" w:rsidR="005E0D4F" w:rsidRDefault="00F76916" w:rsidP="00464CCA">
            <w:pPr>
              <w:pStyle w:val="af"/>
              <w:numPr>
                <w:ilvl w:val="0"/>
                <w:numId w:val="45"/>
              </w:numPr>
              <w:ind w:left="284" w:hanging="284"/>
            </w:pPr>
            <w:r>
              <w:rPr>
                <w:color w:val="000000"/>
                <w:sz w:val="24"/>
                <w:szCs w:val="24"/>
              </w:rPr>
              <w:t xml:space="preserve">Речевые дидактические игры </w:t>
            </w:r>
            <w:r w:rsidR="005E0D4F">
              <w:rPr>
                <w:color w:val="000000"/>
                <w:sz w:val="24"/>
                <w:szCs w:val="24"/>
              </w:rPr>
              <w:t>Чтение;</w:t>
            </w:r>
          </w:p>
          <w:p w14:paraId="12FC5654" w14:textId="77777777" w:rsidR="00F76916" w:rsidRPr="00F76916" w:rsidRDefault="005E0D4F" w:rsidP="00464CCA">
            <w:pPr>
              <w:pStyle w:val="af"/>
              <w:numPr>
                <w:ilvl w:val="0"/>
                <w:numId w:val="45"/>
              </w:numPr>
              <w:ind w:left="284" w:hanging="284"/>
            </w:pPr>
            <w:r>
              <w:rPr>
                <w:color w:val="000000"/>
                <w:sz w:val="24"/>
                <w:szCs w:val="24"/>
              </w:rPr>
              <w:t>Тренинги (действия по речев</w:t>
            </w:r>
            <w:r w:rsidR="00F76916">
              <w:rPr>
                <w:color w:val="000000"/>
                <w:sz w:val="24"/>
                <w:szCs w:val="24"/>
              </w:rPr>
              <w:t xml:space="preserve">ому образцу учителя- логопеда) </w:t>
            </w:r>
          </w:p>
          <w:p w14:paraId="75888238" w14:textId="77777777" w:rsidR="005E0D4F" w:rsidRDefault="005E0D4F" w:rsidP="00464CCA">
            <w:pPr>
              <w:pStyle w:val="af"/>
              <w:numPr>
                <w:ilvl w:val="0"/>
                <w:numId w:val="45"/>
              </w:numPr>
              <w:ind w:left="284" w:hanging="284"/>
            </w:pPr>
            <w:r>
              <w:rPr>
                <w:color w:val="000000"/>
                <w:sz w:val="24"/>
                <w:szCs w:val="24"/>
              </w:rPr>
              <w:t>Досуги.</w:t>
            </w:r>
          </w:p>
        </w:tc>
        <w:tc>
          <w:tcPr>
            <w:tcW w:w="3619" w:type="dxa"/>
          </w:tcPr>
          <w:p w14:paraId="10F896E8" w14:textId="77777777" w:rsidR="005E0D4F" w:rsidRDefault="005E0D4F" w:rsidP="00464CCA">
            <w:pPr>
              <w:pStyle w:val="af"/>
              <w:numPr>
                <w:ilvl w:val="0"/>
                <w:numId w:val="45"/>
              </w:numPr>
              <w:ind w:left="284" w:hanging="284"/>
            </w:pPr>
            <w:r>
              <w:rPr>
                <w:color w:val="000000"/>
                <w:sz w:val="24"/>
                <w:szCs w:val="24"/>
              </w:rPr>
              <w:t>Сюжетно-ролевые игры</w:t>
            </w:r>
          </w:p>
          <w:p w14:paraId="2BC1FFCD" w14:textId="77777777" w:rsidR="005E0D4F" w:rsidRDefault="005E0D4F" w:rsidP="00464CCA">
            <w:pPr>
              <w:pStyle w:val="af"/>
              <w:numPr>
                <w:ilvl w:val="0"/>
                <w:numId w:val="45"/>
              </w:numPr>
              <w:ind w:left="284" w:hanging="284"/>
            </w:pPr>
            <w:r>
              <w:rPr>
                <w:color w:val="000000"/>
                <w:sz w:val="24"/>
                <w:szCs w:val="24"/>
              </w:rPr>
              <w:t>Дидактические игры</w:t>
            </w:r>
          </w:p>
          <w:p w14:paraId="4C7F13D1" w14:textId="77777777" w:rsidR="005E0D4F" w:rsidRDefault="005E0D4F" w:rsidP="00464CCA">
            <w:pPr>
              <w:pStyle w:val="af"/>
              <w:numPr>
                <w:ilvl w:val="0"/>
                <w:numId w:val="45"/>
              </w:numPr>
              <w:ind w:left="284" w:hanging="284"/>
            </w:pPr>
            <w:r>
              <w:rPr>
                <w:color w:val="000000"/>
                <w:sz w:val="24"/>
                <w:szCs w:val="24"/>
              </w:rPr>
              <w:t>Настольно-печатные игры</w:t>
            </w:r>
          </w:p>
          <w:p w14:paraId="4228298B" w14:textId="77777777" w:rsidR="005E0D4F" w:rsidRDefault="005E0D4F" w:rsidP="00464CCA">
            <w:pPr>
              <w:pStyle w:val="af"/>
              <w:numPr>
                <w:ilvl w:val="0"/>
                <w:numId w:val="45"/>
              </w:numPr>
              <w:ind w:left="284" w:hanging="284"/>
            </w:pPr>
            <w:r>
              <w:rPr>
                <w:color w:val="000000"/>
                <w:sz w:val="24"/>
                <w:szCs w:val="24"/>
              </w:rPr>
              <w:t>Словотворчество</w:t>
            </w:r>
          </w:p>
          <w:p w14:paraId="19CE9390" w14:textId="77777777" w:rsidR="005E0D4F" w:rsidRDefault="005E0D4F" w:rsidP="00464CCA">
            <w:pPr>
              <w:pStyle w:val="af"/>
              <w:numPr>
                <w:ilvl w:val="0"/>
                <w:numId w:val="45"/>
              </w:numPr>
              <w:ind w:left="284" w:hanging="284"/>
            </w:pPr>
            <w:r>
              <w:rPr>
                <w:color w:val="000000"/>
                <w:sz w:val="24"/>
                <w:szCs w:val="24"/>
              </w:rPr>
              <w:t>Совместная</w:t>
            </w:r>
          </w:p>
          <w:p w14:paraId="24FFBB87" w14:textId="77777777" w:rsidR="005E0D4F" w:rsidRDefault="005E0D4F" w:rsidP="00464CCA">
            <w:pPr>
              <w:pStyle w:val="af"/>
              <w:numPr>
                <w:ilvl w:val="0"/>
                <w:numId w:val="45"/>
              </w:numPr>
              <w:ind w:left="284" w:hanging="284"/>
            </w:pPr>
            <w:r>
              <w:rPr>
                <w:color w:val="000000"/>
                <w:sz w:val="24"/>
                <w:szCs w:val="24"/>
              </w:rPr>
              <w:t>продуктивная игровая деятельность</w:t>
            </w:r>
          </w:p>
        </w:tc>
        <w:tc>
          <w:tcPr>
            <w:tcW w:w="3619" w:type="dxa"/>
          </w:tcPr>
          <w:p w14:paraId="01C9F713" w14:textId="77777777" w:rsidR="00F76916" w:rsidRDefault="005E0D4F" w:rsidP="00464CCA">
            <w:pPr>
              <w:pStyle w:val="af"/>
              <w:numPr>
                <w:ilvl w:val="0"/>
                <w:numId w:val="45"/>
              </w:numPr>
              <w:ind w:left="284" w:hanging="284"/>
              <w:rPr>
                <w:color w:val="000000"/>
                <w:sz w:val="24"/>
                <w:szCs w:val="24"/>
              </w:rPr>
            </w:pPr>
            <w:r>
              <w:rPr>
                <w:color w:val="000000"/>
                <w:sz w:val="24"/>
                <w:szCs w:val="24"/>
              </w:rPr>
              <w:t>Выполнение</w:t>
            </w:r>
            <w:r w:rsidR="00F76916">
              <w:rPr>
                <w:color w:val="000000"/>
                <w:sz w:val="24"/>
                <w:szCs w:val="24"/>
              </w:rPr>
              <w:t xml:space="preserve"> рекомендаций учителя-логопеда </w:t>
            </w:r>
          </w:p>
          <w:p w14:paraId="3C183CE4" w14:textId="77777777" w:rsidR="00F76916" w:rsidRDefault="00F76916" w:rsidP="00464CCA">
            <w:pPr>
              <w:pStyle w:val="af"/>
              <w:numPr>
                <w:ilvl w:val="0"/>
                <w:numId w:val="45"/>
              </w:numPr>
              <w:ind w:left="284" w:hanging="284"/>
              <w:rPr>
                <w:color w:val="000000"/>
                <w:sz w:val="24"/>
                <w:szCs w:val="24"/>
              </w:rPr>
            </w:pPr>
            <w:r>
              <w:rPr>
                <w:color w:val="000000"/>
                <w:sz w:val="24"/>
                <w:szCs w:val="24"/>
              </w:rPr>
              <w:t xml:space="preserve">Речевые игры </w:t>
            </w:r>
          </w:p>
          <w:p w14:paraId="08E4B806" w14:textId="77777777" w:rsidR="00F76916" w:rsidRDefault="00F76916" w:rsidP="00464CCA">
            <w:pPr>
              <w:pStyle w:val="af"/>
              <w:numPr>
                <w:ilvl w:val="0"/>
                <w:numId w:val="45"/>
              </w:numPr>
              <w:ind w:left="284" w:hanging="284"/>
              <w:rPr>
                <w:color w:val="000000"/>
                <w:sz w:val="24"/>
                <w:szCs w:val="24"/>
              </w:rPr>
            </w:pPr>
            <w:r>
              <w:rPr>
                <w:color w:val="000000"/>
                <w:sz w:val="24"/>
                <w:szCs w:val="24"/>
              </w:rPr>
              <w:t xml:space="preserve">Беседы </w:t>
            </w:r>
          </w:p>
          <w:p w14:paraId="49746358" w14:textId="77777777" w:rsidR="00F76916" w:rsidRDefault="005E0D4F" w:rsidP="00464CCA">
            <w:pPr>
              <w:pStyle w:val="af"/>
              <w:numPr>
                <w:ilvl w:val="0"/>
                <w:numId w:val="45"/>
              </w:numPr>
              <w:ind w:left="284" w:hanging="284"/>
              <w:rPr>
                <w:color w:val="000000"/>
                <w:sz w:val="24"/>
                <w:szCs w:val="24"/>
              </w:rPr>
            </w:pPr>
            <w:r>
              <w:rPr>
                <w:color w:val="000000"/>
                <w:sz w:val="24"/>
                <w:szCs w:val="24"/>
              </w:rPr>
              <w:t>Чтение кн</w:t>
            </w:r>
            <w:r w:rsidR="00F76916">
              <w:rPr>
                <w:color w:val="000000"/>
                <w:sz w:val="24"/>
                <w:szCs w:val="24"/>
              </w:rPr>
              <w:t xml:space="preserve">иг, рассматривание иллюстраций </w:t>
            </w:r>
          </w:p>
          <w:p w14:paraId="11140468" w14:textId="77777777" w:rsidR="00F76916" w:rsidRDefault="005E0D4F" w:rsidP="00464CCA">
            <w:pPr>
              <w:pStyle w:val="af"/>
              <w:numPr>
                <w:ilvl w:val="0"/>
                <w:numId w:val="45"/>
              </w:numPr>
              <w:ind w:left="284" w:hanging="284"/>
              <w:rPr>
                <w:color w:val="000000"/>
                <w:sz w:val="24"/>
                <w:szCs w:val="24"/>
              </w:rPr>
            </w:pPr>
            <w:r>
              <w:rPr>
                <w:color w:val="000000"/>
                <w:sz w:val="24"/>
                <w:szCs w:val="24"/>
              </w:rPr>
              <w:t xml:space="preserve">Заучивание скороговорок, чистоговорок, стихотворений, текстов </w:t>
            </w:r>
          </w:p>
          <w:p w14:paraId="47F9D0AA" w14:textId="77777777" w:rsidR="005E0D4F" w:rsidRDefault="005E0D4F" w:rsidP="00464CCA">
            <w:pPr>
              <w:pStyle w:val="af"/>
              <w:numPr>
                <w:ilvl w:val="0"/>
                <w:numId w:val="45"/>
              </w:numPr>
              <w:ind w:left="284" w:hanging="284"/>
            </w:pPr>
            <w:r>
              <w:rPr>
                <w:color w:val="000000"/>
                <w:sz w:val="24"/>
                <w:szCs w:val="24"/>
              </w:rPr>
              <w:t>Игры- драматизации</w:t>
            </w:r>
          </w:p>
        </w:tc>
      </w:tr>
    </w:tbl>
    <w:p w14:paraId="491F0160" w14:textId="77777777" w:rsidR="004A5B84" w:rsidRPr="004A5B84" w:rsidRDefault="004A5B84" w:rsidP="005E0D4F">
      <w:pPr>
        <w:shd w:val="clear" w:color="auto" w:fill="FFFFFF"/>
        <w:suppressAutoHyphens/>
        <w:jc w:val="both"/>
        <w:rPr>
          <w:rFonts w:ascii="Times New Roman" w:hAnsi="Times New Roman"/>
          <w:b/>
          <w:bCs/>
          <w:color w:val="000000"/>
          <w:kern w:val="1"/>
          <w:sz w:val="24"/>
          <w:szCs w:val="24"/>
        </w:rPr>
      </w:pPr>
    </w:p>
    <w:p w14:paraId="4584A268" w14:textId="77777777" w:rsidR="004A5B84" w:rsidRPr="00C57CB1" w:rsidRDefault="00C57CB1" w:rsidP="00C57CB1">
      <w:pPr>
        <w:jc w:val="center"/>
        <w:rPr>
          <w:rFonts w:ascii="Times New Roman" w:hAnsi="Times New Roman"/>
          <w:b/>
          <w:i/>
          <w:sz w:val="24"/>
          <w:szCs w:val="24"/>
        </w:rPr>
      </w:pPr>
      <w:r>
        <w:rPr>
          <w:rFonts w:ascii="Times New Roman" w:hAnsi="Times New Roman"/>
          <w:b/>
          <w:i/>
          <w:sz w:val="24"/>
          <w:szCs w:val="24"/>
        </w:rPr>
        <w:t>Коррекционные технологии</w:t>
      </w:r>
    </w:p>
    <w:p w14:paraId="0C574427" w14:textId="77777777" w:rsidR="004A5B84" w:rsidRPr="004A5B84" w:rsidRDefault="004A5B84" w:rsidP="004A5B84">
      <w:pPr>
        <w:pStyle w:val="a4"/>
        <w:ind w:left="0" w:firstLine="704"/>
        <w:jc w:val="both"/>
        <w:rPr>
          <w:sz w:val="24"/>
          <w:szCs w:val="24"/>
        </w:rPr>
      </w:pPr>
      <w:r w:rsidRPr="004A5B84">
        <w:rPr>
          <w:sz w:val="24"/>
          <w:szCs w:val="24"/>
        </w:rPr>
        <w:t xml:space="preserve">В образовательной деятельности с детьми с ТНР применяются как традиционные технологии обучения: игровые, </w:t>
      </w:r>
      <w:proofErr w:type="spellStart"/>
      <w:r w:rsidRPr="004A5B84">
        <w:rPr>
          <w:sz w:val="24"/>
          <w:szCs w:val="24"/>
        </w:rPr>
        <w:t>здоровьесберегающие</w:t>
      </w:r>
      <w:proofErr w:type="spellEnd"/>
      <w:r w:rsidRPr="004A5B84">
        <w:rPr>
          <w:sz w:val="24"/>
          <w:szCs w:val="24"/>
        </w:rPr>
        <w:t>, технологии деятельностного индивидуального подхода, личностно-ориентированные и др., так и современные. Условно их называют коррекционно-развивающими, потому что в их основе лежат различные техники и приемы, сочетающие в себе как развивающую направленность (технологии развивающего обучения, адаптированные к особенностям логопедической работы), так и коррекционную.</w:t>
      </w:r>
    </w:p>
    <w:p w14:paraId="0ADE53E1" w14:textId="77777777" w:rsidR="004A5B84" w:rsidRPr="004A5B84" w:rsidRDefault="004A5B84" w:rsidP="004A5B84">
      <w:pPr>
        <w:pStyle w:val="a4"/>
        <w:ind w:left="0" w:firstLine="704"/>
        <w:jc w:val="both"/>
        <w:rPr>
          <w:sz w:val="24"/>
          <w:szCs w:val="24"/>
        </w:rPr>
      </w:pPr>
      <w:r w:rsidRPr="004A5B84">
        <w:rPr>
          <w:sz w:val="24"/>
          <w:szCs w:val="24"/>
        </w:rPr>
        <w:t>Специфика логопедической работы заключается в многократном повторении однообразных упражнений, направленных на закрепление правильных речевых навыков. Чтобы это процесс стал интересным для детей, используются логопедические минутки и коррекционные круги. Коррекционный круг сочетает в себе техники утреннего сбора и развивающих технологий– специальных упражнений, направленных на коррекцию речи, познавательных способностей и эмоционально-волевой сферы. Коррекционный круг включен в режим дня и содержит, объединенные единой лексической темой, игры и упражнения для коррекции речи. Логопедические минутки используются педагогами-специалистами для закрепления правильных речевых навыков и развития самоконтроля у дошкольников с тяжелыми нарушениями речи.</w:t>
      </w:r>
    </w:p>
    <w:p w14:paraId="0E448BB3" w14:textId="77777777" w:rsidR="004A5B84" w:rsidRPr="004A5B84" w:rsidRDefault="004A5B84" w:rsidP="004A5B84">
      <w:pPr>
        <w:pStyle w:val="a4"/>
        <w:ind w:left="0" w:firstLine="703"/>
        <w:jc w:val="both"/>
        <w:rPr>
          <w:sz w:val="24"/>
          <w:szCs w:val="24"/>
        </w:rPr>
      </w:pPr>
      <w:r w:rsidRPr="004A5B84">
        <w:rPr>
          <w:sz w:val="24"/>
          <w:szCs w:val="24"/>
        </w:rPr>
        <w:t>Принцип деятельностного подхода в коррекции речи позволяет интегрировать различные виды детской деятельности. К одной из технологий деятельностного подхода относится комментирование действий - стимулирование речевой активности детей в процессе различной деятельности (</w:t>
      </w:r>
      <w:proofErr w:type="spellStart"/>
      <w:r w:rsidRPr="004A5B84">
        <w:rPr>
          <w:sz w:val="24"/>
          <w:szCs w:val="24"/>
        </w:rPr>
        <w:t>оречевление</w:t>
      </w:r>
      <w:proofErr w:type="spellEnd"/>
      <w:r w:rsidRPr="004A5B84">
        <w:rPr>
          <w:sz w:val="24"/>
          <w:szCs w:val="24"/>
        </w:rPr>
        <w:t xml:space="preserve"> действий).</w:t>
      </w:r>
    </w:p>
    <w:p w14:paraId="76B004E7" w14:textId="77777777" w:rsidR="004A5B84" w:rsidRPr="004A5B84" w:rsidRDefault="004A5B84" w:rsidP="004A5B84">
      <w:pPr>
        <w:pStyle w:val="a4"/>
        <w:tabs>
          <w:tab w:val="left" w:pos="2536"/>
          <w:tab w:val="left" w:pos="8414"/>
        </w:tabs>
        <w:ind w:left="0" w:firstLine="704"/>
        <w:jc w:val="both"/>
        <w:rPr>
          <w:sz w:val="24"/>
          <w:szCs w:val="24"/>
        </w:rPr>
      </w:pPr>
      <w:r w:rsidRPr="004A5B84">
        <w:rPr>
          <w:sz w:val="24"/>
          <w:szCs w:val="24"/>
        </w:rPr>
        <w:t>Ежедневно в режиме дня отводится время на выполнение воспитателем заданий учителя-логопеда по закреплению навыков правильной речи. Перед педагогом стоит вопрос оптимальной организации самостоятельной деятельности детей с учетом индивидуальных особенностей и потребностей. Ребенок социализируется и учится с помощью взрослых, но на своем собственном опыте. Роль взрослого в этом случае состоит в поддержке детской инициативы, создании среды для ее проявления.</w:t>
      </w:r>
    </w:p>
    <w:p w14:paraId="59B8F892" w14:textId="77777777" w:rsidR="004A5B84" w:rsidRPr="0010040A" w:rsidRDefault="004A5B84" w:rsidP="0010040A">
      <w:pPr>
        <w:tabs>
          <w:tab w:val="left" w:pos="2617"/>
        </w:tabs>
        <w:spacing w:after="0" w:line="240" w:lineRule="auto"/>
        <w:jc w:val="center"/>
        <w:rPr>
          <w:rFonts w:ascii="Times New Roman" w:hAnsi="Times New Roman"/>
          <w:b/>
          <w:sz w:val="28"/>
          <w:szCs w:val="28"/>
        </w:rPr>
      </w:pPr>
    </w:p>
    <w:p w14:paraId="2824CD2F"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2.3</w:t>
      </w:r>
      <w:r>
        <w:rPr>
          <w:rFonts w:ascii="Times New Roman" w:hAnsi="Times New Roman"/>
          <w:b/>
          <w:sz w:val="28"/>
          <w:szCs w:val="28"/>
        </w:rPr>
        <w:t xml:space="preserve">   </w:t>
      </w:r>
      <w:r w:rsidRPr="0010040A">
        <w:rPr>
          <w:rFonts w:ascii="Times New Roman" w:hAnsi="Times New Roman"/>
          <w:b/>
          <w:sz w:val="28"/>
          <w:szCs w:val="28"/>
        </w:rPr>
        <w:t>Особенности образовательной деятельности разных видов и культурных практик</w:t>
      </w:r>
    </w:p>
    <w:p w14:paraId="26E05D3E" w14:textId="77777777" w:rsidR="009D68AC" w:rsidRDefault="009D68AC" w:rsidP="009D68AC">
      <w:pPr>
        <w:pStyle w:val="11"/>
        <w:tabs>
          <w:tab w:val="left" w:pos="788"/>
          <w:tab w:val="left" w:pos="2290"/>
          <w:tab w:val="left" w:pos="2777"/>
          <w:tab w:val="left" w:pos="3884"/>
          <w:tab w:val="left" w:pos="6212"/>
          <w:tab w:val="left" w:pos="7892"/>
          <w:tab w:val="left" w:pos="9097"/>
        </w:tabs>
        <w:ind w:firstLine="380"/>
        <w:jc w:val="both"/>
        <w:rPr>
          <w:color w:val="000000"/>
          <w:sz w:val="24"/>
          <w:szCs w:val="24"/>
        </w:rPr>
      </w:pPr>
    </w:p>
    <w:p w14:paraId="0865CCD9" w14:textId="081A3B8A" w:rsidR="007750E6" w:rsidRPr="007750E6" w:rsidRDefault="007750E6" w:rsidP="007750E6">
      <w:pPr>
        <w:spacing w:after="0" w:line="240" w:lineRule="auto"/>
        <w:ind w:firstLine="709"/>
        <w:jc w:val="both"/>
        <w:rPr>
          <w:rFonts w:ascii="Times New Roman" w:hAnsi="Times New Roman"/>
          <w:sz w:val="24"/>
          <w:szCs w:val="24"/>
        </w:rPr>
      </w:pPr>
      <w:r w:rsidRPr="007750E6">
        <w:rPr>
          <w:rFonts w:ascii="Times New Roman" w:hAnsi="Times New Roman"/>
          <w:sz w:val="24"/>
          <w:szCs w:val="24"/>
        </w:rPr>
        <w:t xml:space="preserve">При реализации Программы, </w:t>
      </w:r>
      <w:r w:rsidR="002366C2">
        <w:rPr>
          <w:rFonts w:ascii="Times New Roman" w:hAnsi="Times New Roman"/>
          <w:sz w:val="24"/>
          <w:szCs w:val="24"/>
        </w:rPr>
        <w:t>в группе</w:t>
      </w:r>
      <w:r w:rsidRPr="007750E6">
        <w:rPr>
          <w:rFonts w:ascii="Times New Roman" w:hAnsi="Times New Roman"/>
          <w:sz w:val="24"/>
          <w:szCs w:val="24"/>
        </w:rPr>
        <w:t xml:space="preserve"> учитывает</w:t>
      </w:r>
      <w:r w:rsidR="002366C2">
        <w:rPr>
          <w:rFonts w:ascii="Times New Roman" w:hAnsi="Times New Roman"/>
          <w:sz w:val="24"/>
          <w:szCs w:val="24"/>
        </w:rPr>
        <w:t>ся</w:t>
      </w:r>
      <w:r w:rsidRPr="007750E6">
        <w:rPr>
          <w:rFonts w:ascii="Times New Roman" w:hAnsi="Times New Roman"/>
          <w:sz w:val="24"/>
          <w:szCs w:val="24"/>
        </w:rPr>
        <w:t xml:space="preserve"> также специфик</w:t>
      </w:r>
      <w:r w:rsidR="002366C2">
        <w:rPr>
          <w:rFonts w:ascii="Times New Roman" w:hAnsi="Times New Roman"/>
          <w:sz w:val="24"/>
          <w:szCs w:val="24"/>
        </w:rPr>
        <w:t>а</w:t>
      </w:r>
      <w:r w:rsidRPr="007750E6">
        <w:rPr>
          <w:rFonts w:ascii="Times New Roman" w:hAnsi="Times New Roman"/>
          <w:sz w:val="24"/>
          <w:szCs w:val="24"/>
        </w:rPr>
        <w:t xml:space="preserve"> условий осуществления образовательного процесса:</w:t>
      </w:r>
    </w:p>
    <w:p w14:paraId="44705296" w14:textId="77777777" w:rsidR="007750E6" w:rsidRPr="00C57CB1" w:rsidRDefault="007750E6" w:rsidP="00464CCA">
      <w:pPr>
        <w:pStyle w:val="ab"/>
        <w:numPr>
          <w:ilvl w:val="0"/>
          <w:numId w:val="26"/>
        </w:numPr>
        <w:jc w:val="both"/>
        <w:rPr>
          <w:sz w:val="24"/>
          <w:szCs w:val="24"/>
        </w:rPr>
      </w:pPr>
      <w:r w:rsidRPr="00C57CB1">
        <w:rPr>
          <w:b/>
          <w:i/>
          <w:sz w:val="24"/>
          <w:szCs w:val="24"/>
        </w:rPr>
        <w:t>климатических:</w:t>
      </w:r>
      <w:r w:rsidRPr="00C57CB1">
        <w:rPr>
          <w:sz w:val="24"/>
          <w:szCs w:val="24"/>
        </w:rPr>
        <w:t xml:space="preserve"> время начала и окончания тех или иных сезонных явлений (листопад, таяние снега, прилет птиц и т.д.), интенсивность их протекания, состав флоры и фауны (н-р, город расположен на берегу залива), погодные условия и пр.;</w:t>
      </w:r>
    </w:p>
    <w:p w14:paraId="241D0F59" w14:textId="77777777" w:rsidR="007750E6" w:rsidRPr="00C57CB1" w:rsidRDefault="007750E6" w:rsidP="00464CCA">
      <w:pPr>
        <w:pStyle w:val="ab"/>
        <w:numPr>
          <w:ilvl w:val="0"/>
          <w:numId w:val="26"/>
        </w:numPr>
        <w:jc w:val="both"/>
        <w:rPr>
          <w:sz w:val="24"/>
          <w:szCs w:val="24"/>
        </w:rPr>
      </w:pPr>
      <w:r w:rsidRPr="00C57CB1">
        <w:rPr>
          <w:b/>
          <w:i/>
          <w:sz w:val="24"/>
          <w:szCs w:val="24"/>
        </w:rPr>
        <w:t>культурных:</w:t>
      </w:r>
      <w:r w:rsidRPr="00C57CB1">
        <w:rPr>
          <w:sz w:val="24"/>
          <w:szCs w:val="24"/>
        </w:rPr>
        <w:t xml:space="preserve"> создание условий для «погружения» детей в культуру своего города, своего края (произведения донских поэтов, прозаиков, художников, скульпторов, традиционную архитектуру, народное декоративно-прикладное искусство и др.);</w:t>
      </w:r>
    </w:p>
    <w:p w14:paraId="09E28E6B" w14:textId="77777777" w:rsidR="007750E6" w:rsidRPr="00C57CB1" w:rsidRDefault="007750E6" w:rsidP="00464CCA">
      <w:pPr>
        <w:pStyle w:val="ab"/>
        <w:numPr>
          <w:ilvl w:val="0"/>
          <w:numId w:val="26"/>
        </w:numPr>
        <w:jc w:val="both"/>
        <w:rPr>
          <w:sz w:val="24"/>
          <w:szCs w:val="24"/>
        </w:rPr>
      </w:pPr>
      <w:r w:rsidRPr="00C57CB1">
        <w:rPr>
          <w:b/>
          <w:sz w:val="24"/>
          <w:szCs w:val="24"/>
        </w:rPr>
        <w:t>социально-экономических, социокультурных</w:t>
      </w:r>
      <w:r w:rsidRPr="00C57CB1">
        <w:rPr>
          <w:sz w:val="24"/>
          <w:szCs w:val="24"/>
        </w:rPr>
        <w:t>: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w:t>
      </w:r>
      <w:r w:rsidR="00C57CB1" w:rsidRPr="00C57CB1">
        <w:rPr>
          <w:sz w:val="24"/>
          <w:szCs w:val="24"/>
        </w:rPr>
        <w:t>ерными для людей Донского края.</w:t>
      </w:r>
    </w:p>
    <w:p w14:paraId="537E647B" w14:textId="77777777" w:rsidR="007750E6" w:rsidRDefault="007750E6" w:rsidP="007750E6">
      <w:pPr>
        <w:spacing w:after="0" w:line="240" w:lineRule="auto"/>
        <w:ind w:firstLine="709"/>
        <w:jc w:val="center"/>
        <w:rPr>
          <w:rFonts w:ascii="Times New Roman" w:hAnsi="Times New Roman"/>
          <w:b/>
          <w:sz w:val="24"/>
          <w:szCs w:val="24"/>
        </w:rPr>
      </w:pPr>
      <w:r w:rsidRPr="007750E6">
        <w:rPr>
          <w:rFonts w:ascii="Times New Roman" w:hAnsi="Times New Roman"/>
          <w:b/>
          <w:sz w:val="24"/>
          <w:szCs w:val="24"/>
        </w:rPr>
        <w:lastRenderedPageBreak/>
        <w:t xml:space="preserve">Культурные практики и формы деятельности, связанные с реализацией Программы. </w:t>
      </w:r>
    </w:p>
    <w:p w14:paraId="32E192B5" w14:textId="77777777" w:rsidR="000A4462" w:rsidRPr="007750E6" w:rsidRDefault="000A4462" w:rsidP="007750E6">
      <w:pPr>
        <w:spacing w:after="0" w:line="240" w:lineRule="auto"/>
        <w:ind w:firstLine="709"/>
        <w:jc w:val="center"/>
        <w:rPr>
          <w:rFonts w:ascii="Times New Roman" w:hAnsi="Times New Roman"/>
          <w:b/>
          <w:sz w:val="24"/>
          <w:szCs w:val="24"/>
        </w:rPr>
      </w:pPr>
    </w:p>
    <w:p w14:paraId="12C6034C" w14:textId="77777777" w:rsidR="007750E6" w:rsidRPr="007750E6" w:rsidRDefault="007750E6" w:rsidP="007750E6">
      <w:pPr>
        <w:spacing w:after="0" w:line="240" w:lineRule="auto"/>
        <w:ind w:firstLine="709"/>
        <w:rPr>
          <w:rFonts w:ascii="Times New Roman" w:hAnsi="Times New Roman"/>
          <w:sz w:val="24"/>
          <w:szCs w:val="24"/>
        </w:rPr>
      </w:pPr>
      <w:r w:rsidRPr="007750E6">
        <w:rPr>
          <w:rFonts w:ascii="Times New Roman" w:hAnsi="Times New Roman"/>
          <w:sz w:val="24"/>
          <w:szCs w:val="24"/>
        </w:rPr>
        <w:t>К культурно-антропологическим практикам детской деятельности относятся:</w:t>
      </w:r>
    </w:p>
    <w:p w14:paraId="51793068" w14:textId="77777777" w:rsidR="007B20A9" w:rsidRPr="007B20A9" w:rsidRDefault="007750E6" w:rsidP="00464CCA">
      <w:pPr>
        <w:pStyle w:val="ab"/>
        <w:numPr>
          <w:ilvl w:val="0"/>
          <w:numId w:val="12"/>
        </w:numPr>
        <w:jc w:val="both"/>
        <w:rPr>
          <w:sz w:val="24"/>
          <w:szCs w:val="24"/>
        </w:rPr>
      </w:pPr>
      <w:r w:rsidRPr="007B20A9">
        <w:rPr>
          <w:i/>
          <w:sz w:val="24"/>
          <w:szCs w:val="24"/>
        </w:rPr>
        <w:t>Практики культурной идентификации в детской деятельности</w:t>
      </w:r>
      <w:r w:rsidRPr="007B20A9">
        <w:rPr>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14:paraId="3142EFA8" w14:textId="77777777" w:rsidR="007B20A9" w:rsidRDefault="007750E6" w:rsidP="00464CCA">
      <w:pPr>
        <w:pStyle w:val="ab"/>
        <w:numPr>
          <w:ilvl w:val="0"/>
          <w:numId w:val="12"/>
        </w:numPr>
        <w:jc w:val="both"/>
        <w:rPr>
          <w:sz w:val="24"/>
          <w:szCs w:val="24"/>
        </w:rPr>
      </w:pPr>
      <w:r w:rsidRPr="007B20A9">
        <w:rPr>
          <w:i/>
          <w:sz w:val="24"/>
          <w:szCs w:val="24"/>
        </w:rPr>
        <w:t>Практики культурной идентификации способствуют</w:t>
      </w:r>
      <w:r w:rsidRPr="007B20A9">
        <w:rPr>
          <w:sz w:val="24"/>
          <w:szCs w:val="24"/>
        </w:rPr>
        <w:t xml:space="preserve">: </w:t>
      </w:r>
    </w:p>
    <w:p w14:paraId="6FF0CCC1" w14:textId="77777777" w:rsidR="000A4462" w:rsidRDefault="007750E6" w:rsidP="00464CCA">
      <w:pPr>
        <w:pStyle w:val="ab"/>
        <w:numPr>
          <w:ilvl w:val="0"/>
          <w:numId w:val="13"/>
        </w:numPr>
        <w:jc w:val="both"/>
        <w:rPr>
          <w:sz w:val="24"/>
          <w:szCs w:val="24"/>
        </w:rPr>
      </w:pPr>
      <w:r w:rsidRPr="007B20A9">
        <w:rPr>
          <w:sz w:val="24"/>
          <w:szCs w:val="24"/>
        </w:rPr>
        <w:t xml:space="preserve">формированию ребенком представления: о себе, семейных традициях; </w:t>
      </w:r>
    </w:p>
    <w:p w14:paraId="03EC0852" w14:textId="77777777" w:rsidR="000A4462" w:rsidRDefault="007750E6" w:rsidP="00464CCA">
      <w:pPr>
        <w:pStyle w:val="ab"/>
        <w:numPr>
          <w:ilvl w:val="0"/>
          <w:numId w:val="13"/>
        </w:numPr>
        <w:jc w:val="both"/>
        <w:rPr>
          <w:sz w:val="24"/>
          <w:szCs w:val="24"/>
        </w:rPr>
      </w:pPr>
      <w:r w:rsidRPr="007B20A9">
        <w:rPr>
          <w:sz w:val="24"/>
          <w:szCs w:val="24"/>
        </w:rPr>
        <w:t xml:space="preserve">о мире, обществе, его культурных ценностях; </w:t>
      </w:r>
    </w:p>
    <w:p w14:paraId="1107DD2D" w14:textId="77777777" w:rsidR="000A4462" w:rsidRDefault="007750E6" w:rsidP="00464CCA">
      <w:pPr>
        <w:pStyle w:val="ab"/>
        <w:numPr>
          <w:ilvl w:val="0"/>
          <w:numId w:val="13"/>
        </w:numPr>
        <w:jc w:val="both"/>
        <w:rPr>
          <w:sz w:val="24"/>
          <w:szCs w:val="24"/>
        </w:rPr>
      </w:pPr>
      <w:r w:rsidRPr="007B20A9">
        <w:rPr>
          <w:sz w:val="24"/>
          <w:szCs w:val="24"/>
        </w:rPr>
        <w:t>о государстве и принадлежности к нему;</w:t>
      </w:r>
    </w:p>
    <w:p w14:paraId="75BCC157" w14:textId="77777777" w:rsidR="000A4462" w:rsidRDefault="007750E6" w:rsidP="00464CCA">
      <w:pPr>
        <w:pStyle w:val="ab"/>
        <w:numPr>
          <w:ilvl w:val="0"/>
          <w:numId w:val="13"/>
        </w:numPr>
        <w:jc w:val="both"/>
        <w:rPr>
          <w:sz w:val="24"/>
          <w:szCs w:val="24"/>
        </w:rPr>
      </w:pPr>
      <w:r w:rsidRPr="007B20A9">
        <w:rPr>
          <w:sz w:val="24"/>
          <w:szCs w:val="24"/>
        </w:rPr>
        <w:t>реализации ребенком собственного художественного замысла и воплощения его в рисунке, рассказе и др.</w:t>
      </w:r>
      <w:r w:rsidR="007B20A9" w:rsidRPr="007B20A9">
        <w:rPr>
          <w:sz w:val="24"/>
          <w:szCs w:val="24"/>
        </w:rPr>
        <w:t xml:space="preserve"> </w:t>
      </w:r>
    </w:p>
    <w:p w14:paraId="65521712" w14:textId="77777777" w:rsidR="007B20A9" w:rsidRPr="000A4462" w:rsidRDefault="007750E6" w:rsidP="00464CCA">
      <w:pPr>
        <w:pStyle w:val="ab"/>
        <w:numPr>
          <w:ilvl w:val="0"/>
          <w:numId w:val="13"/>
        </w:numPr>
        <w:jc w:val="both"/>
        <w:rPr>
          <w:sz w:val="24"/>
          <w:szCs w:val="24"/>
        </w:rPr>
      </w:pPr>
      <w:r w:rsidRPr="007B20A9">
        <w:rPr>
          <w:sz w:val="24"/>
          <w:szCs w:val="24"/>
        </w:rPr>
        <w:t>интеграции ребенка в национальную, российскую и мировую культуру с учетом региональных особенностей.</w:t>
      </w:r>
    </w:p>
    <w:p w14:paraId="194C001B" w14:textId="77777777" w:rsidR="007B20A9" w:rsidRPr="000A4462" w:rsidRDefault="007750E6" w:rsidP="00464CCA">
      <w:pPr>
        <w:pStyle w:val="ab"/>
        <w:numPr>
          <w:ilvl w:val="0"/>
          <w:numId w:val="14"/>
        </w:numPr>
        <w:jc w:val="both"/>
        <w:rPr>
          <w:sz w:val="24"/>
          <w:szCs w:val="24"/>
        </w:rPr>
      </w:pPr>
      <w:r w:rsidRPr="000A4462">
        <w:rPr>
          <w:i/>
          <w:sz w:val="24"/>
          <w:szCs w:val="24"/>
        </w:rPr>
        <w:t>Практики целостности организации личности ребенка в детской деятельности</w:t>
      </w:r>
      <w:r w:rsidRPr="000A4462">
        <w:rPr>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14:paraId="13ACDB3C" w14:textId="77777777" w:rsidR="007750E6" w:rsidRPr="000A4462" w:rsidRDefault="007750E6" w:rsidP="00464CCA">
      <w:pPr>
        <w:pStyle w:val="ab"/>
        <w:numPr>
          <w:ilvl w:val="0"/>
          <w:numId w:val="14"/>
        </w:numPr>
        <w:jc w:val="both"/>
        <w:rPr>
          <w:sz w:val="24"/>
          <w:szCs w:val="24"/>
        </w:rPr>
      </w:pPr>
      <w:r w:rsidRPr="000A4462">
        <w:rPr>
          <w:i/>
          <w:sz w:val="24"/>
          <w:szCs w:val="24"/>
        </w:rPr>
        <w:t>Практики целостности телесно-душевно-духовной организации ребенка способствуют единству</w:t>
      </w:r>
      <w:r w:rsidRPr="000A4462">
        <w:rPr>
          <w:sz w:val="24"/>
          <w:szCs w:val="24"/>
        </w:rPr>
        <w:t>:</w:t>
      </w:r>
    </w:p>
    <w:p w14:paraId="696354F3" w14:textId="77777777" w:rsidR="007750E6" w:rsidRPr="000A4462" w:rsidRDefault="007750E6" w:rsidP="00464CCA">
      <w:pPr>
        <w:pStyle w:val="ab"/>
        <w:numPr>
          <w:ilvl w:val="0"/>
          <w:numId w:val="15"/>
        </w:numPr>
        <w:jc w:val="both"/>
        <w:rPr>
          <w:sz w:val="24"/>
          <w:szCs w:val="24"/>
        </w:rPr>
      </w:pPr>
      <w:r w:rsidRPr="000A4462">
        <w:rPr>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14:paraId="22BEEB69" w14:textId="77777777" w:rsidR="007750E6" w:rsidRPr="000A4462" w:rsidRDefault="007750E6" w:rsidP="00464CCA">
      <w:pPr>
        <w:pStyle w:val="ab"/>
        <w:numPr>
          <w:ilvl w:val="0"/>
          <w:numId w:val="15"/>
        </w:numPr>
        <w:jc w:val="both"/>
        <w:rPr>
          <w:sz w:val="24"/>
          <w:szCs w:val="24"/>
        </w:rPr>
      </w:pPr>
      <w:r w:rsidRPr="000A4462">
        <w:rPr>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14:paraId="1159DBA9" w14:textId="77777777" w:rsidR="007B20A9" w:rsidRPr="000A4462" w:rsidRDefault="000A4462" w:rsidP="00464CCA">
      <w:pPr>
        <w:pStyle w:val="ab"/>
        <w:numPr>
          <w:ilvl w:val="0"/>
          <w:numId w:val="15"/>
        </w:numPr>
        <w:jc w:val="both"/>
        <w:rPr>
          <w:sz w:val="24"/>
          <w:szCs w:val="24"/>
        </w:rPr>
      </w:pPr>
      <w:proofErr w:type="spellStart"/>
      <w:r w:rsidRPr="000A4462">
        <w:rPr>
          <w:sz w:val="24"/>
          <w:szCs w:val="24"/>
        </w:rPr>
        <w:t>х</w:t>
      </w:r>
      <w:r w:rsidR="007750E6" w:rsidRPr="000A4462">
        <w:rPr>
          <w:sz w:val="24"/>
          <w:szCs w:val="24"/>
        </w:rPr>
        <w:t>уховного</w:t>
      </w:r>
      <w:proofErr w:type="spellEnd"/>
      <w:r w:rsidR="007750E6" w:rsidRPr="000A4462">
        <w:rPr>
          <w:sz w:val="24"/>
          <w:szCs w:val="24"/>
        </w:rPr>
        <w:t xml:space="preserve">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14:paraId="3F4CA4EE" w14:textId="77777777" w:rsidR="007B20A9" w:rsidRPr="000A4462" w:rsidRDefault="007750E6" w:rsidP="00464CCA">
      <w:pPr>
        <w:pStyle w:val="ab"/>
        <w:numPr>
          <w:ilvl w:val="0"/>
          <w:numId w:val="16"/>
        </w:numPr>
        <w:jc w:val="both"/>
        <w:rPr>
          <w:sz w:val="24"/>
          <w:szCs w:val="24"/>
        </w:rPr>
      </w:pPr>
      <w:r w:rsidRPr="000A4462">
        <w:rPr>
          <w:i/>
          <w:sz w:val="24"/>
          <w:szCs w:val="24"/>
        </w:rPr>
        <w:t>Практики свободы выбора деятельности</w:t>
      </w:r>
      <w:r w:rsidRPr="000A4462">
        <w:rPr>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14:paraId="7A6023B0" w14:textId="77777777" w:rsidR="007750E6" w:rsidRPr="000A4462" w:rsidRDefault="007750E6" w:rsidP="00464CCA">
      <w:pPr>
        <w:pStyle w:val="ab"/>
        <w:numPr>
          <w:ilvl w:val="0"/>
          <w:numId w:val="16"/>
        </w:numPr>
        <w:jc w:val="both"/>
        <w:rPr>
          <w:i/>
          <w:sz w:val="24"/>
          <w:szCs w:val="24"/>
        </w:rPr>
      </w:pPr>
      <w:r w:rsidRPr="000A4462">
        <w:rPr>
          <w:i/>
          <w:sz w:val="24"/>
          <w:szCs w:val="24"/>
        </w:rPr>
        <w:t xml:space="preserve">Практики свободы способствуют: </w:t>
      </w:r>
      <w:r w:rsidRPr="000A4462">
        <w:rPr>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0A4462">
        <w:rPr>
          <w:i/>
          <w:sz w:val="24"/>
          <w:szCs w:val="24"/>
        </w:rPr>
        <w:t xml:space="preserve"> </w:t>
      </w:r>
      <w:r w:rsidRPr="000A4462">
        <w:rPr>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r w:rsidR="007B20A9" w:rsidRPr="000A4462">
        <w:rPr>
          <w:i/>
          <w:sz w:val="24"/>
          <w:szCs w:val="24"/>
        </w:rPr>
        <w:t xml:space="preserve"> </w:t>
      </w:r>
      <w:r w:rsidRPr="000A4462">
        <w:rPr>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14:paraId="5545FFFC" w14:textId="77777777" w:rsidR="007750E6" w:rsidRPr="000A4462" w:rsidRDefault="007750E6" w:rsidP="00464CCA">
      <w:pPr>
        <w:pStyle w:val="ab"/>
        <w:numPr>
          <w:ilvl w:val="0"/>
          <w:numId w:val="16"/>
        </w:numPr>
        <w:jc w:val="both"/>
        <w:rPr>
          <w:sz w:val="24"/>
          <w:szCs w:val="24"/>
        </w:rPr>
      </w:pPr>
      <w:r w:rsidRPr="000A4462">
        <w:rPr>
          <w:i/>
          <w:sz w:val="24"/>
          <w:szCs w:val="24"/>
        </w:rPr>
        <w:t>Практики расширения возможностей ребенка</w:t>
      </w:r>
      <w:r w:rsidRPr="000A4462">
        <w:rPr>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14:paraId="797A59DC" w14:textId="77777777" w:rsidR="007750E6" w:rsidRPr="000A4462" w:rsidRDefault="007750E6" w:rsidP="00464CCA">
      <w:pPr>
        <w:pStyle w:val="ab"/>
        <w:numPr>
          <w:ilvl w:val="0"/>
          <w:numId w:val="17"/>
        </w:numPr>
        <w:jc w:val="both"/>
        <w:rPr>
          <w:sz w:val="24"/>
          <w:szCs w:val="24"/>
        </w:rPr>
      </w:pPr>
      <w:r w:rsidRPr="000A4462">
        <w:rPr>
          <w:sz w:val="24"/>
          <w:szCs w:val="24"/>
        </w:rPr>
        <w:lastRenderedPageBreak/>
        <w:t>развитию способности решать интеллектуальные задачи (проблемы), адекватные возрасту;</w:t>
      </w:r>
    </w:p>
    <w:p w14:paraId="65D63BAA" w14:textId="77777777" w:rsidR="007B20A9" w:rsidRPr="000A4462" w:rsidRDefault="007750E6" w:rsidP="00464CCA">
      <w:pPr>
        <w:pStyle w:val="ab"/>
        <w:numPr>
          <w:ilvl w:val="0"/>
          <w:numId w:val="17"/>
        </w:numPr>
        <w:jc w:val="both"/>
        <w:rPr>
          <w:sz w:val="24"/>
          <w:szCs w:val="24"/>
        </w:rPr>
      </w:pPr>
      <w:r w:rsidRPr="000A4462">
        <w:rPr>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14:paraId="66BBD494" w14:textId="77777777" w:rsidR="007750E6" w:rsidRPr="007B20A9" w:rsidRDefault="007750E6" w:rsidP="00464CCA">
      <w:pPr>
        <w:pStyle w:val="ab"/>
        <w:numPr>
          <w:ilvl w:val="0"/>
          <w:numId w:val="11"/>
        </w:numPr>
        <w:jc w:val="both"/>
        <w:rPr>
          <w:sz w:val="24"/>
          <w:szCs w:val="24"/>
        </w:rPr>
      </w:pPr>
      <w:r w:rsidRPr="007B20A9">
        <w:rPr>
          <w:i/>
          <w:sz w:val="24"/>
          <w:szCs w:val="24"/>
        </w:rPr>
        <w:t>Правовые практики</w:t>
      </w:r>
      <w:r w:rsidRPr="007B20A9">
        <w:rPr>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14:paraId="4ED71A37" w14:textId="77777777" w:rsidR="007750E6" w:rsidRPr="007B20A9" w:rsidRDefault="007750E6" w:rsidP="00464CCA">
      <w:pPr>
        <w:pStyle w:val="ab"/>
        <w:numPr>
          <w:ilvl w:val="0"/>
          <w:numId w:val="18"/>
        </w:numPr>
        <w:jc w:val="both"/>
        <w:rPr>
          <w:sz w:val="24"/>
          <w:szCs w:val="24"/>
        </w:rPr>
      </w:pPr>
      <w:r w:rsidRPr="007B20A9">
        <w:rPr>
          <w:sz w:val="24"/>
          <w:szCs w:val="24"/>
        </w:rPr>
        <w:t>знакомству детей в соответствующей их возрасту форме с основными документами по защите прав человека;</w:t>
      </w:r>
    </w:p>
    <w:p w14:paraId="2D1591C3" w14:textId="77777777" w:rsidR="000A4462" w:rsidRDefault="007750E6" w:rsidP="00464CCA">
      <w:pPr>
        <w:pStyle w:val="ab"/>
        <w:numPr>
          <w:ilvl w:val="0"/>
          <w:numId w:val="18"/>
        </w:numPr>
        <w:jc w:val="both"/>
        <w:rPr>
          <w:sz w:val="24"/>
          <w:szCs w:val="24"/>
        </w:rPr>
      </w:pPr>
      <w:r w:rsidRPr="007B20A9">
        <w:rPr>
          <w:sz w:val="24"/>
          <w:szCs w:val="24"/>
        </w:rPr>
        <w:t xml:space="preserve">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w:t>
      </w:r>
    </w:p>
    <w:p w14:paraId="2F85C141" w14:textId="77777777" w:rsidR="007750E6" w:rsidRPr="007B20A9" w:rsidRDefault="007750E6" w:rsidP="00464CCA">
      <w:pPr>
        <w:pStyle w:val="ab"/>
        <w:numPr>
          <w:ilvl w:val="0"/>
          <w:numId w:val="18"/>
        </w:numPr>
        <w:jc w:val="both"/>
        <w:rPr>
          <w:sz w:val="24"/>
          <w:szCs w:val="24"/>
        </w:rPr>
      </w:pPr>
      <w:r w:rsidRPr="007B20A9">
        <w:rPr>
          <w:sz w:val="24"/>
          <w:szCs w:val="24"/>
        </w:rPr>
        <w:t>в том числе внешнего облика и физических недостатков;</w:t>
      </w:r>
    </w:p>
    <w:p w14:paraId="3953A52B" w14:textId="77777777" w:rsidR="000A4462" w:rsidRDefault="007750E6" w:rsidP="00464CCA">
      <w:pPr>
        <w:pStyle w:val="ab"/>
        <w:numPr>
          <w:ilvl w:val="0"/>
          <w:numId w:val="18"/>
        </w:numPr>
        <w:jc w:val="both"/>
        <w:rPr>
          <w:sz w:val="24"/>
          <w:szCs w:val="24"/>
        </w:rPr>
      </w:pPr>
      <w:r w:rsidRPr="007B20A9">
        <w:rPr>
          <w:sz w:val="24"/>
          <w:szCs w:val="24"/>
        </w:rPr>
        <w:t xml:space="preserve">формированию чувства собственного достоинства; </w:t>
      </w:r>
    </w:p>
    <w:p w14:paraId="58F43232" w14:textId="77777777" w:rsidR="000A4462" w:rsidRDefault="007750E6" w:rsidP="00464CCA">
      <w:pPr>
        <w:pStyle w:val="ab"/>
        <w:numPr>
          <w:ilvl w:val="0"/>
          <w:numId w:val="18"/>
        </w:numPr>
        <w:jc w:val="both"/>
        <w:rPr>
          <w:sz w:val="24"/>
          <w:szCs w:val="24"/>
        </w:rPr>
      </w:pPr>
      <w:r w:rsidRPr="007B20A9">
        <w:rPr>
          <w:sz w:val="24"/>
          <w:szCs w:val="24"/>
        </w:rPr>
        <w:t xml:space="preserve">осознание своих правил свобод; </w:t>
      </w:r>
    </w:p>
    <w:p w14:paraId="2B367E42" w14:textId="77777777" w:rsidR="007750E6" w:rsidRPr="007B20A9" w:rsidRDefault="007750E6" w:rsidP="00464CCA">
      <w:pPr>
        <w:pStyle w:val="ab"/>
        <w:numPr>
          <w:ilvl w:val="0"/>
          <w:numId w:val="18"/>
        </w:numPr>
        <w:jc w:val="both"/>
        <w:rPr>
          <w:sz w:val="24"/>
          <w:szCs w:val="24"/>
        </w:rPr>
      </w:pPr>
      <w:r w:rsidRPr="007B20A9">
        <w:rPr>
          <w:sz w:val="24"/>
          <w:szCs w:val="24"/>
        </w:rPr>
        <w:t>чувства ответственности за другого человека, за начатое дело, за данное слово.</w:t>
      </w:r>
    </w:p>
    <w:p w14:paraId="64967880" w14:textId="77777777" w:rsidR="007750E6" w:rsidRPr="007750E6" w:rsidRDefault="007750E6" w:rsidP="007750E6">
      <w:pPr>
        <w:spacing w:after="0" w:line="240" w:lineRule="auto"/>
        <w:ind w:firstLine="709"/>
        <w:jc w:val="both"/>
        <w:rPr>
          <w:rFonts w:ascii="Times New Roman" w:hAnsi="Times New Roman"/>
          <w:sz w:val="24"/>
          <w:szCs w:val="24"/>
        </w:rPr>
      </w:pPr>
      <w:r w:rsidRPr="007750E6">
        <w:rPr>
          <w:rFonts w:ascii="Times New Roman" w:hAnsi="Times New Roman"/>
          <w:sz w:val="24"/>
          <w:szCs w:val="24"/>
        </w:rPr>
        <w:t>Данные практики содержательно, логически и структурно связаны друг с другом.</w:t>
      </w:r>
    </w:p>
    <w:p w14:paraId="7B99AE1F" w14:textId="77777777" w:rsidR="007B20A9" w:rsidRDefault="007750E6" w:rsidP="007750E6">
      <w:pPr>
        <w:spacing w:after="0" w:line="240" w:lineRule="auto"/>
        <w:ind w:firstLine="709"/>
        <w:jc w:val="both"/>
        <w:rPr>
          <w:rFonts w:ascii="Times New Roman" w:hAnsi="Times New Roman"/>
          <w:sz w:val="24"/>
          <w:szCs w:val="24"/>
        </w:rPr>
      </w:pPr>
      <w:r w:rsidRPr="007750E6">
        <w:rPr>
          <w:rFonts w:ascii="Times New Roman" w:hAnsi="Times New Roman"/>
          <w:sz w:val="24"/>
          <w:szCs w:val="24"/>
        </w:rPr>
        <w:t xml:space="preserve">              </w:t>
      </w:r>
    </w:p>
    <w:p w14:paraId="51B9E37B" w14:textId="77777777" w:rsidR="007750E6" w:rsidRPr="007750E6" w:rsidRDefault="007750E6" w:rsidP="007750E6">
      <w:pPr>
        <w:spacing w:after="0" w:line="240" w:lineRule="auto"/>
        <w:ind w:firstLine="709"/>
        <w:jc w:val="both"/>
        <w:rPr>
          <w:rFonts w:ascii="Times New Roman" w:hAnsi="Times New Roman"/>
          <w:color w:val="000000"/>
          <w:kern w:val="1"/>
          <w:sz w:val="24"/>
          <w:szCs w:val="20"/>
        </w:rPr>
      </w:pPr>
      <w:r w:rsidRPr="007750E6">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14:paraId="6358C836" w14:textId="77777777" w:rsidR="007750E6" w:rsidRDefault="007750E6" w:rsidP="007750E6">
      <w:pPr>
        <w:spacing w:after="0" w:line="240" w:lineRule="auto"/>
        <w:ind w:firstLine="709"/>
        <w:jc w:val="both"/>
        <w:rPr>
          <w:rFonts w:ascii="Times New Roman" w:hAnsi="Times New Roman"/>
          <w:color w:val="000000"/>
          <w:kern w:val="1"/>
          <w:sz w:val="24"/>
          <w:szCs w:val="20"/>
        </w:rPr>
      </w:pPr>
      <w:r w:rsidRPr="007750E6">
        <w:rPr>
          <w:rFonts w:ascii="Times New Roman" w:hAnsi="Times New Roman"/>
          <w:color w:val="000000"/>
          <w:kern w:val="1"/>
          <w:sz w:val="24"/>
          <w:szCs w:val="20"/>
        </w:rPr>
        <w:t xml:space="preserve">Содержание адаптированной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14:paraId="6005BA59" w14:textId="77777777" w:rsidR="00C57CB1" w:rsidRPr="007750E6" w:rsidRDefault="00C57CB1" w:rsidP="007750E6">
      <w:pPr>
        <w:spacing w:after="0" w:line="240" w:lineRule="auto"/>
        <w:ind w:firstLine="709"/>
        <w:jc w:val="both"/>
        <w:rPr>
          <w:rFonts w:ascii="Times New Roman" w:hAnsi="Times New Roman"/>
          <w:sz w:val="24"/>
          <w:szCs w:val="24"/>
        </w:rPr>
      </w:pPr>
    </w:p>
    <w:p w14:paraId="56CAD667" w14:textId="77777777" w:rsidR="007750E6" w:rsidRPr="00411422" w:rsidRDefault="007750E6" w:rsidP="007750E6">
      <w:pPr>
        <w:pStyle w:val="ab"/>
        <w:tabs>
          <w:tab w:val="left" w:pos="851"/>
          <w:tab w:val="left" w:pos="1276"/>
        </w:tabs>
        <w:ind w:left="426"/>
        <w:rPr>
          <w:i/>
          <w:sz w:val="24"/>
          <w:szCs w:val="24"/>
        </w:rPr>
      </w:pPr>
      <w:r w:rsidRPr="00411422">
        <w:rPr>
          <w:i/>
          <w:sz w:val="24"/>
          <w:szCs w:val="24"/>
        </w:rPr>
        <w:t>Таблица 3</w:t>
      </w:r>
    </w:p>
    <w:tbl>
      <w:tblPr>
        <w:tblStyle w:val="7"/>
        <w:tblW w:w="15276" w:type="dxa"/>
        <w:jc w:val="center"/>
        <w:tblLayout w:type="fixed"/>
        <w:tblLook w:val="01E0" w:firstRow="1" w:lastRow="1" w:firstColumn="1" w:lastColumn="1" w:noHBand="0" w:noVBand="0"/>
      </w:tblPr>
      <w:tblGrid>
        <w:gridCol w:w="624"/>
        <w:gridCol w:w="2206"/>
        <w:gridCol w:w="8823"/>
        <w:gridCol w:w="3623"/>
      </w:tblGrid>
      <w:tr w:rsidR="007750E6" w:rsidRPr="000A4462" w14:paraId="2422683F" w14:textId="77777777" w:rsidTr="00411422">
        <w:trPr>
          <w:trHeight w:val="175"/>
          <w:jc w:val="center"/>
        </w:trPr>
        <w:tc>
          <w:tcPr>
            <w:tcW w:w="624" w:type="dxa"/>
          </w:tcPr>
          <w:p w14:paraId="3E9000BD"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t>№</w:t>
            </w:r>
          </w:p>
          <w:p w14:paraId="35792BE7"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t>п/п</w:t>
            </w:r>
          </w:p>
        </w:tc>
        <w:tc>
          <w:tcPr>
            <w:tcW w:w="2206" w:type="dxa"/>
          </w:tcPr>
          <w:p w14:paraId="0495FD36"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t>Мероприятие</w:t>
            </w:r>
          </w:p>
        </w:tc>
        <w:tc>
          <w:tcPr>
            <w:tcW w:w="8823" w:type="dxa"/>
          </w:tcPr>
          <w:p w14:paraId="091FAE41"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t>Тема</w:t>
            </w:r>
          </w:p>
        </w:tc>
        <w:tc>
          <w:tcPr>
            <w:tcW w:w="3623" w:type="dxa"/>
          </w:tcPr>
          <w:p w14:paraId="1F6C987B"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t>Сроки</w:t>
            </w:r>
          </w:p>
        </w:tc>
      </w:tr>
      <w:tr w:rsidR="007750E6" w:rsidRPr="000A4462" w14:paraId="28E8F821" w14:textId="77777777" w:rsidTr="00411422">
        <w:trPr>
          <w:trHeight w:val="1420"/>
          <w:jc w:val="center"/>
        </w:trPr>
        <w:tc>
          <w:tcPr>
            <w:tcW w:w="624" w:type="dxa"/>
          </w:tcPr>
          <w:p w14:paraId="57061041"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t>1.</w:t>
            </w:r>
          </w:p>
        </w:tc>
        <w:tc>
          <w:tcPr>
            <w:tcW w:w="2206" w:type="dxa"/>
          </w:tcPr>
          <w:p w14:paraId="1EAA5F83" w14:textId="77777777" w:rsidR="007750E6" w:rsidRPr="000A4462" w:rsidRDefault="007750E6" w:rsidP="000A4462">
            <w:pPr>
              <w:suppressAutoHyphens/>
              <w:spacing w:after="0" w:line="240" w:lineRule="auto"/>
              <w:ind w:right="57"/>
              <w:jc w:val="center"/>
              <w:rPr>
                <w:rFonts w:ascii="Times New Roman" w:hAnsi="Times New Roman"/>
                <w:bCs/>
                <w:kern w:val="1"/>
                <w:sz w:val="24"/>
                <w:szCs w:val="24"/>
              </w:rPr>
            </w:pPr>
            <w:r w:rsidRPr="000A4462">
              <w:rPr>
                <w:rFonts w:ascii="Times New Roman" w:hAnsi="Times New Roman"/>
                <w:bCs/>
                <w:kern w:val="1"/>
                <w:sz w:val="24"/>
                <w:szCs w:val="24"/>
              </w:rPr>
              <w:t>Культурно-познавательные</w:t>
            </w:r>
          </w:p>
        </w:tc>
        <w:tc>
          <w:tcPr>
            <w:tcW w:w="8823" w:type="dxa"/>
          </w:tcPr>
          <w:p w14:paraId="091EEC86" w14:textId="77777777" w:rsidR="007750E6" w:rsidRPr="000A4462" w:rsidRDefault="007750E6" w:rsidP="000A4462">
            <w:pPr>
              <w:suppressAutoHyphens/>
              <w:spacing w:after="0" w:line="240" w:lineRule="auto"/>
              <w:ind w:right="57"/>
              <w:rPr>
                <w:rFonts w:ascii="Times New Roman" w:hAnsi="Times New Roman"/>
                <w:bCs/>
                <w:kern w:val="1"/>
                <w:sz w:val="24"/>
                <w:szCs w:val="24"/>
              </w:rPr>
            </w:pPr>
            <w:r w:rsidRPr="000A4462">
              <w:rPr>
                <w:rFonts w:ascii="Times New Roman" w:hAnsi="Times New Roman"/>
                <w:bCs/>
                <w:kern w:val="1"/>
                <w:sz w:val="24"/>
                <w:szCs w:val="24"/>
              </w:rPr>
              <w:t>«С Днем рождения, любимый город!»</w:t>
            </w:r>
          </w:p>
          <w:p w14:paraId="0264928C"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«Осень золотая!»</w:t>
            </w:r>
          </w:p>
          <w:p w14:paraId="6756AB5F"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«День Матери»</w:t>
            </w:r>
          </w:p>
          <w:p w14:paraId="02F9434B"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«Новый год»</w:t>
            </w:r>
          </w:p>
          <w:p w14:paraId="2F974E51"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«Рождественские святки»</w:t>
            </w:r>
          </w:p>
          <w:p w14:paraId="5AA44A80"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«Чеховские дни»</w:t>
            </w:r>
          </w:p>
          <w:p w14:paraId="6BCAEF82"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«Народные праздники на Руси. Масленица»</w:t>
            </w:r>
          </w:p>
          <w:p w14:paraId="6353345A"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«Весна пришла»</w:t>
            </w:r>
          </w:p>
          <w:p w14:paraId="0A0C50B7"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lastRenderedPageBreak/>
              <w:t>«Прилет птиц. Сороки»</w:t>
            </w:r>
          </w:p>
          <w:p w14:paraId="1581452A" w14:textId="77777777" w:rsidR="007750E6" w:rsidRPr="000A4462" w:rsidRDefault="007750E6" w:rsidP="000A4462">
            <w:pPr>
              <w:suppressAutoHyphens/>
              <w:spacing w:after="0" w:line="240" w:lineRule="auto"/>
              <w:ind w:right="57"/>
              <w:rPr>
                <w:rFonts w:ascii="Times New Roman" w:hAnsi="Times New Roman"/>
                <w:kern w:val="1"/>
                <w:sz w:val="24"/>
                <w:szCs w:val="24"/>
              </w:rPr>
            </w:pPr>
            <w:r w:rsidRPr="000A4462">
              <w:rPr>
                <w:rFonts w:ascii="Times New Roman" w:hAnsi="Times New Roman"/>
                <w:kern w:val="1"/>
                <w:sz w:val="24"/>
                <w:szCs w:val="24"/>
              </w:rPr>
              <w:t>«День Земли»</w:t>
            </w:r>
          </w:p>
          <w:p w14:paraId="1B471714"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«9 Мая- День Победы»</w:t>
            </w:r>
          </w:p>
          <w:p w14:paraId="114D244C" w14:textId="77777777" w:rsidR="007750E6" w:rsidRPr="000A4462" w:rsidRDefault="007750E6" w:rsidP="000A4462">
            <w:pPr>
              <w:suppressAutoHyphens/>
              <w:spacing w:after="0" w:line="240" w:lineRule="auto"/>
              <w:ind w:right="57"/>
              <w:rPr>
                <w:rFonts w:ascii="Times New Roman" w:hAnsi="Times New Roman"/>
                <w:bCs/>
                <w:kern w:val="1"/>
                <w:sz w:val="24"/>
                <w:szCs w:val="24"/>
              </w:rPr>
            </w:pPr>
            <w:r w:rsidRPr="000A4462">
              <w:rPr>
                <w:rFonts w:ascii="Times New Roman" w:hAnsi="Times New Roman"/>
                <w:bCs/>
                <w:kern w:val="1"/>
                <w:sz w:val="24"/>
                <w:szCs w:val="24"/>
              </w:rPr>
              <w:t>«День защиты детей»</w:t>
            </w:r>
          </w:p>
          <w:p w14:paraId="57763CC4" w14:textId="77777777" w:rsidR="007750E6" w:rsidRPr="000A4462" w:rsidRDefault="007750E6" w:rsidP="000A4462">
            <w:pPr>
              <w:suppressAutoHyphens/>
              <w:spacing w:after="0" w:line="240" w:lineRule="auto"/>
              <w:ind w:right="57"/>
              <w:rPr>
                <w:rFonts w:ascii="Times New Roman" w:hAnsi="Times New Roman"/>
                <w:bCs/>
                <w:kern w:val="1"/>
                <w:sz w:val="24"/>
                <w:szCs w:val="24"/>
              </w:rPr>
            </w:pPr>
            <w:r w:rsidRPr="000A4462">
              <w:rPr>
                <w:rFonts w:ascii="Times New Roman" w:hAnsi="Times New Roman"/>
                <w:bCs/>
                <w:kern w:val="1"/>
                <w:sz w:val="24"/>
                <w:szCs w:val="24"/>
              </w:rPr>
              <w:t>«День родного языка. Пушкинский день»</w:t>
            </w:r>
          </w:p>
          <w:p w14:paraId="6E061E24" w14:textId="77777777" w:rsidR="007750E6" w:rsidRPr="000A4462" w:rsidRDefault="007750E6" w:rsidP="000A4462">
            <w:pPr>
              <w:suppressAutoHyphens/>
              <w:spacing w:after="0" w:line="240" w:lineRule="auto"/>
              <w:ind w:right="57"/>
              <w:rPr>
                <w:rFonts w:ascii="Times New Roman" w:hAnsi="Times New Roman"/>
                <w:bCs/>
                <w:kern w:val="1"/>
                <w:sz w:val="24"/>
                <w:szCs w:val="24"/>
              </w:rPr>
            </w:pPr>
            <w:r w:rsidRPr="000A4462">
              <w:rPr>
                <w:rFonts w:ascii="Times New Roman" w:hAnsi="Times New Roman"/>
                <w:bCs/>
                <w:kern w:val="1"/>
                <w:sz w:val="24"/>
                <w:szCs w:val="24"/>
              </w:rPr>
              <w:t>«День России»</w:t>
            </w:r>
          </w:p>
          <w:p w14:paraId="7BBF3D57" w14:textId="77777777" w:rsidR="007750E6" w:rsidRPr="000A4462" w:rsidRDefault="007750E6" w:rsidP="000A4462">
            <w:pPr>
              <w:suppressAutoHyphens/>
              <w:spacing w:after="0" w:line="240" w:lineRule="auto"/>
              <w:ind w:right="57"/>
              <w:rPr>
                <w:rFonts w:ascii="Times New Roman" w:hAnsi="Times New Roman"/>
                <w:bCs/>
                <w:kern w:val="1"/>
                <w:sz w:val="24"/>
                <w:szCs w:val="24"/>
              </w:rPr>
            </w:pPr>
            <w:r w:rsidRPr="000A4462">
              <w:rPr>
                <w:rFonts w:ascii="Times New Roman" w:hAnsi="Times New Roman"/>
                <w:bCs/>
                <w:kern w:val="1"/>
                <w:sz w:val="24"/>
                <w:szCs w:val="24"/>
              </w:rPr>
              <w:t>«День флага»</w:t>
            </w:r>
          </w:p>
        </w:tc>
        <w:tc>
          <w:tcPr>
            <w:tcW w:w="3623" w:type="dxa"/>
          </w:tcPr>
          <w:p w14:paraId="72A132F4"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lastRenderedPageBreak/>
              <w:t>1 раз в год</w:t>
            </w:r>
          </w:p>
          <w:p w14:paraId="2D2CC0B0" w14:textId="77777777" w:rsidR="007750E6" w:rsidRPr="000A4462" w:rsidRDefault="007750E6" w:rsidP="000A4462">
            <w:pPr>
              <w:suppressAutoHyphens/>
              <w:spacing w:after="0" w:line="240" w:lineRule="auto"/>
              <w:ind w:right="57"/>
              <w:jc w:val="center"/>
              <w:rPr>
                <w:rFonts w:ascii="Times New Roman" w:hAnsi="Times New Roman"/>
                <w:bCs/>
                <w:color w:val="000000"/>
                <w:kern w:val="1"/>
                <w:sz w:val="24"/>
                <w:szCs w:val="24"/>
              </w:rPr>
            </w:pPr>
            <w:r w:rsidRPr="000A4462">
              <w:rPr>
                <w:rFonts w:ascii="Times New Roman" w:hAnsi="Times New Roman"/>
                <w:bCs/>
                <w:color w:val="000000"/>
                <w:kern w:val="1"/>
                <w:sz w:val="24"/>
                <w:szCs w:val="24"/>
              </w:rPr>
              <w:t xml:space="preserve"> </w:t>
            </w:r>
          </w:p>
        </w:tc>
      </w:tr>
      <w:tr w:rsidR="007750E6" w:rsidRPr="000A4462" w14:paraId="12830307" w14:textId="77777777" w:rsidTr="00411422">
        <w:trPr>
          <w:trHeight w:val="186"/>
          <w:jc w:val="center"/>
        </w:trPr>
        <w:tc>
          <w:tcPr>
            <w:tcW w:w="624" w:type="dxa"/>
          </w:tcPr>
          <w:p w14:paraId="0C83DBD0"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lang w:val="en-US"/>
              </w:rPr>
            </w:pPr>
            <w:r w:rsidRPr="000A4462">
              <w:rPr>
                <w:rFonts w:ascii="Times New Roman" w:hAnsi="Times New Roman"/>
                <w:color w:val="000000"/>
                <w:kern w:val="1"/>
                <w:sz w:val="24"/>
                <w:szCs w:val="24"/>
              </w:rPr>
              <w:t>2</w:t>
            </w:r>
            <w:r w:rsidRPr="000A4462">
              <w:rPr>
                <w:rFonts w:ascii="Times New Roman" w:hAnsi="Times New Roman"/>
                <w:color w:val="000000"/>
                <w:kern w:val="1"/>
                <w:sz w:val="24"/>
                <w:szCs w:val="24"/>
                <w:lang w:val="en-US"/>
              </w:rPr>
              <w:t>.</w:t>
            </w:r>
          </w:p>
        </w:tc>
        <w:tc>
          <w:tcPr>
            <w:tcW w:w="2206" w:type="dxa"/>
          </w:tcPr>
          <w:p w14:paraId="39947B87"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lang w:val="en-US"/>
              </w:rPr>
            </w:pPr>
            <w:proofErr w:type="spellStart"/>
            <w:r w:rsidRPr="000A4462">
              <w:rPr>
                <w:rFonts w:ascii="Times New Roman" w:hAnsi="Times New Roman"/>
                <w:color w:val="000000"/>
                <w:kern w:val="1"/>
                <w:sz w:val="24"/>
                <w:szCs w:val="24"/>
                <w:lang w:val="en-US"/>
              </w:rPr>
              <w:t>Дни</w:t>
            </w:r>
            <w:proofErr w:type="spellEnd"/>
            <w:r w:rsidRPr="000A4462">
              <w:rPr>
                <w:rFonts w:ascii="Times New Roman" w:hAnsi="Times New Roman"/>
                <w:color w:val="000000"/>
                <w:kern w:val="1"/>
                <w:sz w:val="24"/>
                <w:szCs w:val="24"/>
              </w:rPr>
              <w:t xml:space="preserve"> </w:t>
            </w:r>
            <w:proofErr w:type="spellStart"/>
            <w:r w:rsidRPr="000A4462">
              <w:rPr>
                <w:rFonts w:ascii="Times New Roman" w:hAnsi="Times New Roman"/>
                <w:color w:val="000000"/>
                <w:kern w:val="1"/>
                <w:sz w:val="24"/>
                <w:szCs w:val="24"/>
                <w:lang w:val="en-US"/>
              </w:rPr>
              <w:t>здоровья</w:t>
            </w:r>
            <w:proofErr w:type="spellEnd"/>
          </w:p>
        </w:tc>
        <w:tc>
          <w:tcPr>
            <w:tcW w:w="8823" w:type="dxa"/>
          </w:tcPr>
          <w:p w14:paraId="1053B007" w14:textId="77777777" w:rsidR="007750E6" w:rsidRPr="000A4462" w:rsidRDefault="007750E6" w:rsidP="000A4462">
            <w:pPr>
              <w:spacing w:after="0" w:line="240" w:lineRule="auto"/>
              <w:ind w:right="57"/>
              <w:rPr>
                <w:rFonts w:ascii="Times New Roman" w:hAnsi="Times New Roman"/>
                <w:sz w:val="24"/>
                <w:szCs w:val="24"/>
              </w:rPr>
            </w:pPr>
            <w:r w:rsidRPr="000A4462">
              <w:rPr>
                <w:rFonts w:ascii="Times New Roman" w:hAnsi="Times New Roman"/>
                <w:sz w:val="24"/>
                <w:szCs w:val="24"/>
              </w:rPr>
              <w:t>«Кросс нации»</w:t>
            </w:r>
          </w:p>
          <w:p w14:paraId="7594C90B" w14:textId="77777777" w:rsidR="007750E6" w:rsidRPr="000A4462" w:rsidRDefault="007750E6" w:rsidP="000A4462">
            <w:pPr>
              <w:spacing w:after="0" w:line="240" w:lineRule="auto"/>
              <w:ind w:right="57"/>
              <w:rPr>
                <w:rFonts w:ascii="Times New Roman" w:hAnsi="Times New Roman"/>
                <w:sz w:val="24"/>
                <w:szCs w:val="24"/>
              </w:rPr>
            </w:pPr>
            <w:r w:rsidRPr="000A4462">
              <w:rPr>
                <w:rFonts w:ascii="Times New Roman" w:hAnsi="Times New Roman"/>
                <w:sz w:val="24"/>
                <w:szCs w:val="24"/>
              </w:rPr>
              <w:t>«Наша спортивная семья»</w:t>
            </w:r>
          </w:p>
          <w:p w14:paraId="67F1964B"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«Мы за здоровье!»</w:t>
            </w:r>
          </w:p>
          <w:p w14:paraId="3A1F9948"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«Физкультура – залог здоровья»</w:t>
            </w:r>
          </w:p>
        </w:tc>
        <w:tc>
          <w:tcPr>
            <w:tcW w:w="3623" w:type="dxa"/>
          </w:tcPr>
          <w:p w14:paraId="6948376B"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rPr>
            </w:pPr>
            <w:r w:rsidRPr="000A4462">
              <w:rPr>
                <w:rFonts w:ascii="Times New Roman" w:hAnsi="Times New Roman"/>
                <w:color w:val="000000"/>
                <w:kern w:val="1"/>
                <w:sz w:val="24"/>
                <w:szCs w:val="24"/>
              </w:rPr>
              <w:t>1 раз в квартал</w:t>
            </w:r>
          </w:p>
        </w:tc>
      </w:tr>
      <w:tr w:rsidR="007750E6" w:rsidRPr="000A4462" w14:paraId="6A354DB9" w14:textId="77777777" w:rsidTr="00411422">
        <w:trPr>
          <w:trHeight w:val="854"/>
          <w:jc w:val="center"/>
        </w:trPr>
        <w:tc>
          <w:tcPr>
            <w:tcW w:w="624" w:type="dxa"/>
          </w:tcPr>
          <w:p w14:paraId="4717E062"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lang w:val="en-US"/>
              </w:rPr>
            </w:pPr>
            <w:r w:rsidRPr="000A4462">
              <w:rPr>
                <w:rFonts w:ascii="Times New Roman" w:hAnsi="Times New Roman"/>
                <w:color w:val="000000"/>
                <w:kern w:val="1"/>
                <w:sz w:val="24"/>
                <w:szCs w:val="24"/>
              </w:rPr>
              <w:t>3.</w:t>
            </w:r>
          </w:p>
        </w:tc>
        <w:tc>
          <w:tcPr>
            <w:tcW w:w="2206" w:type="dxa"/>
          </w:tcPr>
          <w:p w14:paraId="7A07FC52"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lang w:val="en-US"/>
              </w:rPr>
            </w:pPr>
            <w:proofErr w:type="spellStart"/>
            <w:r w:rsidRPr="000A4462">
              <w:rPr>
                <w:rFonts w:ascii="Times New Roman" w:hAnsi="Times New Roman"/>
                <w:color w:val="000000"/>
                <w:kern w:val="1"/>
                <w:sz w:val="24"/>
                <w:szCs w:val="24"/>
                <w:lang w:val="en-US"/>
              </w:rPr>
              <w:t>Конкурсы</w:t>
            </w:r>
            <w:proofErr w:type="spellEnd"/>
          </w:p>
        </w:tc>
        <w:tc>
          <w:tcPr>
            <w:tcW w:w="8823" w:type="dxa"/>
          </w:tcPr>
          <w:p w14:paraId="1F67C523"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«Осенний вернисаж» (творческие работы из природного материала)</w:t>
            </w:r>
          </w:p>
          <w:p w14:paraId="6B028031"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«Новогодние украшения» (творческие работы на новогоднюю тематику)</w:t>
            </w:r>
          </w:p>
          <w:p w14:paraId="59FCC5A5"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«Конкурс книжек – малышек по безопасности» (ПДД, пожарная безопасность, в быту)</w:t>
            </w:r>
          </w:p>
          <w:p w14:paraId="51372FDE"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Ежегодный конкурс чтецов среди воспитанников ДОУ</w:t>
            </w:r>
          </w:p>
        </w:tc>
        <w:tc>
          <w:tcPr>
            <w:tcW w:w="3623" w:type="dxa"/>
          </w:tcPr>
          <w:p w14:paraId="4D344B30"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bCs/>
                <w:color w:val="000000"/>
                <w:kern w:val="1"/>
                <w:sz w:val="24"/>
                <w:szCs w:val="24"/>
              </w:rPr>
              <w:t xml:space="preserve">                1 раз в год</w:t>
            </w:r>
          </w:p>
        </w:tc>
      </w:tr>
      <w:tr w:rsidR="007750E6" w:rsidRPr="000A4462" w14:paraId="37307688" w14:textId="77777777" w:rsidTr="00411422">
        <w:trPr>
          <w:trHeight w:val="558"/>
          <w:jc w:val="center"/>
        </w:trPr>
        <w:tc>
          <w:tcPr>
            <w:tcW w:w="624" w:type="dxa"/>
          </w:tcPr>
          <w:p w14:paraId="19F39185"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rPr>
            </w:pPr>
            <w:r w:rsidRPr="000A4462">
              <w:rPr>
                <w:rFonts w:ascii="Times New Roman" w:hAnsi="Times New Roman"/>
                <w:color w:val="000000"/>
                <w:kern w:val="1"/>
                <w:sz w:val="24"/>
                <w:szCs w:val="24"/>
              </w:rPr>
              <w:t>4.</w:t>
            </w:r>
          </w:p>
        </w:tc>
        <w:tc>
          <w:tcPr>
            <w:tcW w:w="2206" w:type="dxa"/>
          </w:tcPr>
          <w:p w14:paraId="30225097"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rPr>
            </w:pPr>
            <w:r w:rsidRPr="000A4462">
              <w:rPr>
                <w:rFonts w:ascii="Times New Roman" w:hAnsi="Times New Roman"/>
                <w:color w:val="000000"/>
                <w:kern w:val="1"/>
                <w:sz w:val="24"/>
                <w:szCs w:val="24"/>
              </w:rPr>
              <w:t>Выставки рисунков, поделок, фотографий</w:t>
            </w:r>
          </w:p>
          <w:p w14:paraId="2F7A9051"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rPr>
            </w:pPr>
          </w:p>
        </w:tc>
        <w:tc>
          <w:tcPr>
            <w:tcW w:w="8823" w:type="dxa"/>
          </w:tcPr>
          <w:p w14:paraId="0BFF36A4"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«Дары осени»</w:t>
            </w:r>
          </w:p>
          <w:p w14:paraId="58DFE26E"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«Мастерская Деда Мороза»</w:t>
            </w:r>
          </w:p>
          <w:p w14:paraId="1FFE8049" w14:textId="77777777" w:rsidR="007750E6" w:rsidRPr="000A4462" w:rsidRDefault="007750E6" w:rsidP="00296080">
            <w:pPr>
              <w:suppressAutoHyphens/>
              <w:spacing w:after="0" w:line="240" w:lineRule="auto"/>
              <w:ind w:right="57" w:firstLine="709"/>
              <w:rPr>
                <w:rFonts w:ascii="Times New Roman" w:hAnsi="Times New Roman"/>
                <w:color w:val="000000"/>
                <w:kern w:val="1"/>
                <w:sz w:val="24"/>
                <w:szCs w:val="24"/>
              </w:rPr>
            </w:pPr>
            <w:r w:rsidRPr="000A4462">
              <w:rPr>
                <w:rFonts w:ascii="Times New Roman" w:hAnsi="Times New Roman"/>
                <w:color w:val="000000"/>
                <w:kern w:val="1"/>
                <w:sz w:val="24"/>
                <w:szCs w:val="24"/>
              </w:rPr>
              <w:t>«Моя мама – самая, самая!»</w:t>
            </w:r>
          </w:p>
          <w:p w14:paraId="018C40B2"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«Мой папа – моя гордость!»</w:t>
            </w:r>
          </w:p>
          <w:p w14:paraId="7C9AADC6"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«Моя страна, мое Отечество»</w:t>
            </w:r>
          </w:p>
          <w:p w14:paraId="55097F36"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«Мой город - Таганрог»</w:t>
            </w:r>
          </w:p>
          <w:p w14:paraId="686230C7"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«Герои произведений А.П. Чехова»</w:t>
            </w:r>
          </w:p>
          <w:p w14:paraId="19F62D4B" w14:textId="77777777" w:rsidR="007750E6" w:rsidRPr="000A4462" w:rsidRDefault="007750E6" w:rsidP="000A4462">
            <w:pPr>
              <w:suppressAutoHyphens/>
              <w:spacing w:after="0" w:line="240" w:lineRule="auto"/>
              <w:ind w:right="57"/>
              <w:rPr>
                <w:rFonts w:ascii="Times New Roman" w:hAnsi="Times New Roman"/>
                <w:color w:val="000000"/>
                <w:kern w:val="1"/>
                <w:sz w:val="24"/>
                <w:szCs w:val="24"/>
              </w:rPr>
            </w:pPr>
            <w:r w:rsidRPr="000A4462">
              <w:rPr>
                <w:rFonts w:ascii="Times New Roman" w:hAnsi="Times New Roman"/>
                <w:color w:val="000000"/>
                <w:kern w:val="1"/>
                <w:sz w:val="24"/>
                <w:szCs w:val="24"/>
              </w:rPr>
              <w:t>«Донской край»</w:t>
            </w:r>
          </w:p>
        </w:tc>
        <w:tc>
          <w:tcPr>
            <w:tcW w:w="3623" w:type="dxa"/>
          </w:tcPr>
          <w:p w14:paraId="14345869" w14:textId="77777777" w:rsidR="007750E6" w:rsidRPr="000A4462" w:rsidRDefault="007750E6" w:rsidP="000A4462">
            <w:pPr>
              <w:suppressAutoHyphens/>
              <w:spacing w:after="0" w:line="240" w:lineRule="auto"/>
              <w:ind w:right="57"/>
              <w:jc w:val="center"/>
              <w:rPr>
                <w:rFonts w:ascii="Times New Roman" w:hAnsi="Times New Roman"/>
                <w:color w:val="000000"/>
                <w:kern w:val="1"/>
                <w:sz w:val="24"/>
                <w:szCs w:val="24"/>
              </w:rPr>
            </w:pPr>
            <w:r w:rsidRPr="000A4462">
              <w:rPr>
                <w:rFonts w:ascii="Times New Roman" w:hAnsi="Times New Roman"/>
                <w:color w:val="000000"/>
                <w:kern w:val="1"/>
                <w:sz w:val="24"/>
                <w:szCs w:val="24"/>
              </w:rPr>
              <w:t>В соответствии с планом</w:t>
            </w:r>
          </w:p>
        </w:tc>
      </w:tr>
    </w:tbl>
    <w:p w14:paraId="594016B2" w14:textId="77777777" w:rsidR="007750E6" w:rsidRDefault="007750E6" w:rsidP="007750E6">
      <w:pPr>
        <w:ind w:firstLine="459"/>
        <w:jc w:val="both"/>
        <w:rPr>
          <w:iCs/>
          <w:sz w:val="24"/>
          <w:lang w:eastAsia="hi-IN" w:bidi="hi-IN"/>
        </w:rPr>
      </w:pPr>
    </w:p>
    <w:p w14:paraId="0AB39BF6" w14:textId="77777777" w:rsidR="007750E6" w:rsidRPr="00296080" w:rsidRDefault="007750E6" w:rsidP="00296080">
      <w:pPr>
        <w:spacing w:after="0" w:line="240" w:lineRule="auto"/>
        <w:ind w:firstLine="709"/>
        <w:jc w:val="both"/>
        <w:rPr>
          <w:rFonts w:ascii="Times New Roman" w:hAnsi="Times New Roman"/>
          <w:iCs/>
          <w:sz w:val="24"/>
          <w:lang w:eastAsia="hi-IN" w:bidi="hi-IN"/>
        </w:rPr>
      </w:pPr>
      <w:r w:rsidRPr="00296080">
        <w:rPr>
          <w:rFonts w:ascii="Times New Roman" w:hAnsi="Times New Roman"/>
          <w:iCs/>
          <w:sz w:val="24"/>
          <w:lang w:eastAsia="hi-IN" w:bidi="hi-IN"/>
        </w:rPr>
        <w:t xml:space="preserve">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 донского края, других стран.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14:paraId="2772D20F" w14:textId="77777777" w:rsidR="007750E6" w:rsidRPr="0057497E" w:rsidRDefault="007750E6" w:rsidP="00296080">
      <w:pPr>
        <w:pStyle w:val="a4"/>
        <w:ind w:left="0" w:firstLine="709"/>
        <w:jc w:val="both"/>
        <w:rPr>
          <w:sz w:val="24"/>
          <w:szCs w:val="24"/>
        </w:rPr>
      </w:pPr>
      <w:r w:rsidRPr="0057497E">
        <w:rPr>
          <w:sz w:val="24"/>
          <w:szCs w:val="24"/>
        </w:rPr>
        <w:t>Значение</w:t>
      </w:r>
      <w:r>
        <w:rPr>
          <w:sz w:val="24"/>
          <w:szCs w:val="24"/>
        </w:rPr>
        <w:t xml:space="preserve"> </w:t>
      </w:r>
      <w:r w:rsidRPr="0057497E">
        <w:rPr>
          <w:sz w:val="24"/>
          <w:szCs w:val="24"/>
        </w:rPr>
        <w:t>этой</w:t>
      </w:r>
      <w:r>
        <w:rPr>
          <w:sz w:val="24"/>
          <w:szCs w:val="24"/>
        </w:rPr>
        <w:t xml:space="preserve"> </w:t>
      </w:r>
      <w:r w:rsidRPr="0057497E">
        <w:rPr>
          <w:sz w:val="24"/>
          <w:szCs w:val="24"/>
        </w:rPr>
        <w:t>деятельности</w:t>
      </w:r>
      <w:r>
        <w:rPr>
          <w:sz w:val="24"/>
          <w:szCs w:val="24"/>
        </w:rPr>
        <w:t xml:space="preserve"> </w:t>
      </w:r>
      <w:r w:rsidRPr="0057497E">
        <w:rPr>
          <w:sz w:val="24"/>
          <w:szCs w:val="24"/>
        </w:rPr>
        <w:t>детей</w:t>
      </w:r>
      <w:r>
        <w:rPr>
          <w:sz w:val="24"/>
          <w:szCs w:val="24"/>
        </w:rPr>
        <w:t xml:space="preserve"> </w:t>
      </w:r>
      <w:r w:rsidRPr="0057497E">
        <w:rPr>
          <w:sz w:val="24"/>
          <w:szCs w:val="24"/>
        </w:rPr>
        <w:t>дошкольного</w:t>
      </w:r>
      <w:r>
        <w:rPr>
          <w:sz w:val="24"/>
          <w:szCs w:val="24"/>
        </w:rPr>
        <w:t xml:space="preserve"> </w:t>
      </w:r>
      <w:r w:rsidRPr="0057497E">
        <w:rPr>
          <w:sz w:val="24"/>
          <w:szCs w:val="24"/>
        </w:rPr>
        <w:t>возраста</w:t>
      </w:r>
      <w:r>
        <w:rPr>
          <w:sz w:val="24"/>
          <w:szCs w:val="24"/>
        </w:rPr>
        <w:t xml:space="preserve"> </w:t>
      </w:r>
      <w:r w:rsidRPr="0057497E">
        <w:rPr>
          <w:sz w:val="24"/>
          <w:szCs w:val="24"/>
        </w:rPr>
        <w:t>неоспоримо.</w:t>
      </w:r>
      <w:r>
        <w:rPr>
          <w:sz w:val="24"/>
          <w:szCs w:val="24"/>
        </w:rPr>
        <w:t xml:space="preserve"> </w:t>
      </w:r>
      <w:r w:rsidRPr="0057497E">
        <w:rPr>
          <w:sz w:val="24"/>
          <w:szCs w:val="24"/>
        </w:rPr>
        <w:t>Самостоятельные</w:t>
      </w:r>
      <w:r>
        <w:rPr>
          <w:sz w:val="24"/>
          <w:szCs w:val="24"/>
        </w:rPr>
        <w:t xml:space="preserve"> </w:t>
      </w:r>
      <w:r w:rsidRPr="0057497E">
        <w:rPr>
          <w:sz w:val="24"/>
          <w:szCs w:val="24"/>
        </w:rPr>
        <w:t xml:space="preserve">действия формируют у детей умение выбирать и </w:t>
      </w:r>
      <w:r w:rsidRPr="0057497E">
        <w:rPr>
          <w:sz w:val="24"/>
          <w:szCs w:val="24"/>
        </w:rPr>
        <w:lastRenderedPageBreak/>
        <w:t>выполнять (без помощи взрослых) какие-то действия, организовать сюжет игры, воспитывают в то же время инициативу, активность, организаторские способности, творческую самодеятельность. А эти качества необходимы всем детям.</w:t>
      </w:r>
    </w:p>
    <w:p w14:paraId="7AF14AEF" w14:textId="77777777" w:rsidR="007750E6" w:rsidRPr="0057497E" w:rsidRDefault="007750E6" w:rsidP="00296080">
      <w:pPr>
        <w:pStyle w:val="a4"/>
        <w:ind w:left="0" w:firstLine="709"/>
        <w:jc w:val="both"/>
        <w:rPr>
          <w:sz w:val="24"/>
          <w:szCs w:val="24"/>
        </w:rPr>
      </w:pPr>
      <w:r w:rsidRPr="0057497E">
        <w:rPr>
          <w:sz w:val="24"/>
          <w:szCs w:val="24"/>
        </w:rPr>
        <w:t>Самостоятельноорганизовыватьсвоюдеятельностьдолжныуметьвседетидетскогосада,</w:t>
      </w:r>
      <w:r w:rsidR="00296080">
        <w:rPr>
          <w:sz w:val="24"/>
          <w:szCs w:val="24"/>
        </w:rPr>
        <w:t xml:space="preserve"> </w:t>
      </w:r>
      <w:r w:rsidRPr="0057497E">
        <w:rPr>
          <w:sz w:val="24"/>
          <w:szCs w:val="24"/>
        </w:rPr>
        <w:t>независимо от возраста, чем старше дошкольник, тем продолжительнее и насыщеннее их самостоятельная деятельность. Самостоятельная деятельность может быть, как индивидуальной, так и группами детей. Материалом для самостоятельной деятельности детей служат те знания, умения и навыки, которые дети уже получили в совместной деятельности и не требуют сложной организации и подготовки. Детям предоставляется возможность самим выбрать для свободной деятельности любимый вид занятия.</w:t>
      </w:r>
    </w:p>
    <w:p w14:paraId="15D4A997" w14:textId="77777777" w:rsidR="009D68AC" w:rsidRPr="0010040A" w:rsidRDefault="009D68AC" w:rsidP="009D68AC">
      <w:pPr>
        <w:tabs>
          <w:tab w:val="left" w:pos="2617"/>
        </w:tabs>
        <w:spacing w:after="0" w:line="240" w:lineRule="auto"/>
        <w:jc w:val="center"/>
        <w:rPr>
          <w:rFonts w:ascii="Times New Roman" w:hAnsi="Times New Roman"/>
          <w:b/>
          <w:sz w:val="28"/>
          <w:szCs w:val="28"/>
        </w:rPr>
      </w:pPr>
    </w:p>
    <w:p w14:paraId="1A7AB596"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2.4</w:t>
      </w:r>
      <w:r>
        <w:rPr>
          <w:rFonts w:ascii="Times New Roman" w:hAnsi="Times New Roman"/>
          <w:b/>
          <w:sz w:val="28"/>
          <w:szCs w:val="28"/>
        </w:rPr>
        <w:t xml:space="preserve">   </w:t>
      </w:r>
      <w:r w:rsidRPr="0010040A">
        <w:rPr>
          <w:rFonts w:ascii="Times New Roman" w:hAnsi="Times New Roman"/>
          <w:b/>
          <w:sz w:val="28"/>
          <w:szCs w:val="28"/>
        </w:rPr>
        <w:t>Способы и направления поддержки детской инициативы</w:t>
      </w:r>
    </w:p>
    <w:p w14:paraId="70950A04" w14:textId="77777777" w:rsidR="00296080" w:rsidRDefault="00296080" w:rsidP="0010040A">
      <w:pPr>
        <w:tabs>
          <w:tab w:val="left" w:pos="2617"/>
        </w:tabs>
        <w:spacing w:after="0" w:line="240" w:lineRule="auto"/>
        <w:jc w:val="center"/>
        <w:rPr>
          <w:rFonts w:ascii="Times New Roman" w:hAnsi="Times New Roman"/>
          <w:b/>
          <w:sz w:val="28"/>
          <w:szCs w:val="28"/>
        </w:rPr>
      </w:pPr>
    </w:p>
    <w:p w14:paraId="20AE2315" w14:textId="77777777" w:rsidR="00296080" w:rsidRPr="00296080" w:rsidRDefault="00296080" w:rsidP="00296080">
      <w:pPr>
        <w:tabs>
          <w:tab w:val="left" w:pos="9639"/>
        </w:tabs>
        <w:suppressAutoHyphens/>
        <w:spacing w:after="0" w:line="240" w:lineRule="auto"/>
        <w:ind w:firstLine="680"/>
        <w:jc w:val="both"/>
        <w:rPr>
          <w:rFonts w:ascii="Times New Roman" w:hAnsi="Times New Roman"/>
          <w:i/>
          <w:color w:val="000000"/>
          <w:kern w:val="1"/>
          <w:sz w:val="24"/>
          <w:szCs w:val="24"/>
        </w:rPr>
      </w:pPr>
      <w:r w:rsidRPr="00296080">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Pr="00296080">
        <w:rPr>
          <w:rFonts w:ascii="Times New Roman" w:hAnsi="Times New Roman"/>
          <w:i/>
          <w:color w:val="000000"/>
          <w:kern w:val="1"/>
          <w:sz w:val="24"/>
          <w:szCs w:val="24"/>
        </w:rPr>
        <w:t>проектную и познавательно-исследовательскую деятельность.</w:t>
      </w:r>
    </w:p>
    <w:p w14:paraId="53849832" w14:textId="77777777" w:rsidR="00296080" w:rsidRDefault="00296080" w:rsidP="002366C2">
      <w:pPr>
        <w:tabs>
          <w:tab w:val="left" w:pos="9639"/>
        </w:tabs>
        <w:suppressAutoHyphens/>
        <w:spacing w:after="0" w:line="240" w:lineRule="auto"/>
        <w:jc w:val="both"/>
        <w:rPr>
          <w:rFonts w:ascii="Times New Roman" w:hAnsi="Times New Roman"/>
          <w:i/>
          <w:color w:val="000000"/>
          <w:kern w:val="1"/>
          <w:sz w:val="24"/>
          <w:szCs w:val="24"/>
          <w:u w:val="single"/>
        </w:rPr>
      </w:pPr>
    </w:p>
    <w:p w14:paraId="20CF9F84" w14:textId="77777777" w:rsidR="00296080" w:rsidRPr="00296080" w:rsidRDefault="00296080" w:rsidP="00296080">
      <w:pPr>
        <w:tabs>
          <w:tab w:val="left" w:pos="9639"/>
        </w:tabs>
        <w:suppressAutoHyphens/>
        <w:spacing w:after="0" w:line="240" w:lineRule="auto"/>
        <w:ind w:firstLine="680"/>
        <w:jc w:val="both"/>
        <w:rPr>
          <w:rFonts w:ascii="Times New Roman" w:hAnsi="Times New Roman"/>
          <w:i/>
          <w:color w:val="000000"/>
          <w:kern w:val="1"/>
          <w:sz w:val="24"/>
          <w:szCs w:val="24"/>
          <w:u w:val="single"/>
        </w:rPr>
      </w:pPr>
      <w:r w:rsidRPr="00296080">
        <w:rPr>
          <w:rFonts w:ascii="Times New Roman" w:hAnsi="Times New Roman"/>
          <w:i/>
          <w:color w:val="000000"/>
          <w:kern w:val="1"/>
          <w:sz w:val="24"/>
          <w:szCs w:val="24"/>
          <w:u w:val="single"/>
        </w:rPr>
        <w:t xml:space="preserve">Проектная деятельность </w:t>
      </w:r>
      <w:r w:rsidRPr="00296080">
        <w:rPr>
          <w:rFonts w:ascii="Times New Roman" w:hAnsi="Times New Roman"/>
          <w:color w:val="000000"/>
          <w:kern w:val="1"/>
          <w:sz w:val="24"/>
          <w:szCs w:val="24"/>
        </w:rPr>
        <w:t>осуществляется в соответствии с комплексно-тематическим планированием ДОУ.</w:t>
      </w:r>
    </w:p>
    <w:p w14:paraId="58274D43" w14:textId="77777777" w:rsidR="00237B3D" w:rsidRDefault="00237B3D" w:rsidP="00296080">
      <w:pPr>
        <w:suppressAutoHyphens/>
        <w:spacing w:after="0" w:line="240" w:lineRule="auto"/>
        <w:ind w:firstLine="680"/>
        <w:jc w:val="both"/>
        <w:rPr>
          <w:rFonts w:ascii="Times New Roman" w:hAnsi="Times New Roman"/>
          <w:i/>
          <w:color w:val="000000"/>
          <w:kern w:val="1"/>
          <w:sz w:val="24"/>
          <w:szCs w:val="24"/>
          <w:u w:val="single"/>
        </w:rPr>
      </w:pPr>
    </w:p>
    <w:p w14:paraId="76CBFA06" w14:textId="77777777" w:rsidR="00296080" w:rsidRPr="00296080" w:rsidRDefault="00296080" w:rsidP="00296080">
      <w:pPr>
        <w:suppressAutoHyphens/>
        <w:spacing w:after="0" w:line="240" w:lineRule="auto"/>
        <w:ind w:firstLine="680"/>
        <w:jc w:val="both"/>
        <w:rPr>
          <w:rFonts w:ascii="Times New Roman" w:hAnsi="Times New Roman"/>
          <w:color w:val="000000"/>
          <w:kern w:val="1"/>
          <w:sz w:val="24"/>
          <w:szCs w:val="24"/>
        </w:rPr>
      </w:pPr>
      <w:r w:rsidRPr="00296080">
        <w:rPr>
          <w:rFonts w:ascii="Times New Roman" w:hAnsi="Times New Roman"/>
          <w:i/>
          <w:color w:val="000000"/>
          <w:kern w:val="1"/>
          <w:sz w:val="24"/>
          <w:szCs w:val="24"/>
          <w:u w:val="single"/>
        </w:rPr>
        <w:t>Познавательно-исследовательская деятельность</w:t>
      </w:r>
      <w:r w:rsidRPr="00296080">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14:paraId="0A43AD99" w14:textId="77777777" w:rsidR="00296080" w:rsidRDefault="00296080" w:rsidP="00296080">
      <w:pPr>
        <w:suppressAutoHyphens/>
        <w:spacing w:after="0" w:line="240" w:lineRule="auto"/>
        <w:ind w:firstLine="680"/>
        <w:jc w:val="both"/>
        <w:rPr>
          <w:rFonts w:ascii="Times New Roman" w:hAnsi="Times New Roman"/>
          <w:color w:val="000000"/>
          <w:kern w:val="1"/>
          <w:sz w:val="24"/>
          <w:szCs w:val="24"/>
        </w:rPr>
      </w:pPr>
    </w:p>
    <w:p w14:paraId="61676BF8" w14:textId="77777777" w:rsidR="00296080" w:rsidRPr="00296080" w:rsidRDefault="00296080" w:rsidP="00296080">
      <w:pPr>
        <w:suppressAutoHyphens/>
        <w:spacing w:after="0" w:line="240" w:lineRule="auto"/>
        <w:ind w:firstLine="680"/>
        <w:jc w:val="both"/>
        <w:rPr>
          <w:rFonts w:ascii="Times New Roman" w:hAnsi="Times New Roman"/>
          <w:color w:val="000000"/>
          <w:kern w:val="1"/>
          <w:sz w:val="24"/>
          <w:szCs w:val="24"/>
        </w:rPr>
      </w:pPr>
      <w:r w:rsidRPr="00296080">
        <w:rPr>
          <w:rFonts w:ascii="Times New Roman" w:hAnsi="Times New Roman"/>
          <w:color w:val="000000"/>
          <w:kern w:val="1"/>
          <w:sz w:val="24"/>
          <w:szCs w:val="24"/>
        </w:rPr>
        <w:t xml:space="preserve">Развитие </w:t>
      </w:r>
      <w:r w:rsidRPr="00296080">
        <w:rPr>
          <w:rFonts w:ascii="Times New Roman" w:hAnsi="Times New Roman"/>
          <w:i/>
          <w:color w:val="000000"/>
          <w:kern w:val="1"/>
          <w:sz w:val="24"/>
          <w:szCs w:val="24"/>
        </w:rPr>
        <w:t>познавательно- исследовательской деятельности</w:t>
      </w:r>
      <w:r w:rsidRPr="00296080">
        <w:rPr>
          <w:rFonts w:ascii="Times New Roman" w:hAnsi="Times New Roman"/>
          <w:color w:val="000000"/>
          <w:kern w:val="1"/>
          <w:sz w:val="24"/>
          <w:szCs w:val="24"/>
        </w:rPr>
        <w:t xml:space="preserve"> детей предполагает решение следующих задач:</w:t>
      </w:r>
    </w:p>
    <w:p w14:paraId="57A5FB6F" w14:textId="77777777" w:rsidR="00296080" w:rsidRPr="00296080" w:rsidRDefault="00296080" w:rsidP="00296080">
      <w:pPr>
        <w:suppressAutoHyphens/>
        <w:spacing w:after="0" w:line="240" w:lineRule="auto"/>
        <w:ind w:firstLine="680"/>
        <w:jc w:val="both"/>
        <w:rPr>
          <w:rFonts w:ascii="Times New Roman" w:hAnsi="Times New Roman"/>
          <w:color w:val="000000"/>
          <w:kern w:val="1"/>
          <w:sz w:val="24"/>
          <w:szCs w:val="24"/>
        </w:rPr>
      </w:pPr>
      <w:r w:rsidRPr="00296080">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14:paraId="15ABB236" w14:textId="77777777" w:rsidR="00296080" w:rsidRPr="00296080" w:rsidRDefault="00296080" w:rsidP="00296080">
      <w:pPr>
        <w:suppressAutoHyphens/>
        <w:spacing w:after="0" w:line="240" w:lineRule="auto"/>
        <w:ind w:firstLine="680"/>
        <w:jc w:val="both"/>
        <w:rPr>
          <w:rFonts w:ascii="Times New Roman" w:hAnsi="Times New Roman"/>
          <w:color w:val="000000"/>
          <w:kern w:val="1"/>
          <w:sz w:val="24"/>
          <w:szCs w:val="24"/>
        </w:rPr>
      </w:pPr>
      <w:r w:rsidRPr="00296080">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14:paraId="76E06FC5" w14:textId="77777777" w:rsidR="00296080" w:rsidRPr="00296080" w:rsidRDefault="00296080" w:rsidP="00296080">
      <w:pPr>
        <w:suppressAutoHyphens/>
        <w:spacing w:after="0" w:line="240" w:lineRule="auto"/>
        <w:ind w:firstLine="680"/>
        <w:jc w:val="both"/>
        <w:rPr>
          <w:rFonts w:ascii="Times New Roman" w:hAnsi="Times New Roman"/>
          <w:color w:val="000000"/>
          <w:kern w:val="1"/>
          <w:sz w:val="24"/>
          <w:szCs w:val="24"/>
        </w:rPr>
      </w:pPr>
      <w:r w:rsidRPr="00296080">
        <w:rPr>
          <w:rFonts w:ascii="Times New Roman" w:hAnsi="Times New Roman"/>
          <w:color w:val="000000"/>
          <w:kern w:val="1"/>
          <w:sz w:val="24"/>
          <w:szCs w:val="24"/>
        </w:rPr>
        <w:t xml:space="preserve">3.Расширение перспектив </w:t>
      </w:r>
      <w:r>
        <w:rPr>
          <w:rFonts w:ascii="Times New Roman" w:hAnsi="Times New Roman"/>
          <w:color w:val="000000"/>
          <w:kern w:val="1"/>
          <w:sz w:val="24"/>
          <w:szCs w:val="24"/>
        </w:rPr>
        <w:t xml:space="preserve">развития </w:t>
      </w:r>
      <w:proofErr w:type="spellStart"/>
      <w:r>
        <w:rPr>
          <w:rFonts w:ascii="Times New Roman" w:hAnsi="Times New Roman"/>
          <w:color w:val="000000"/>
          <w:kern w:val="1"/>
          <w:sz w:val="24"/>
          <w:szCs w:val="24"/>
        </w:rPr>
        <w:t>поисково</w:t>
      </w:r>
      <w:proofErr w:type="spellEnd"/>
      <w:r>
        <w:rPr>
          <w:rFonts w:ascii="Times New Roman" w:hAnsi="Times New Roman"/>
          <w:color w:val="000000"/>
          <w:kern w:val="1"/>
          <w:sz w:val="24"/>
          <w:szCs w:val="24"/>
        </w:rPr>
        <w:t>–</w:t>
      </w:r>
      <w:r w:rsidRPr="00296080">
        <w:rPr>
          <w:rFonts w:ascii="Times New Roman" w:hAnsi="Times New Roman"/>
          <w:color w:val="000000"/>
          <w:kern w:val="1"/>
          <w:sz w:val="24"/>
          <w:szCs w:val="24"/>
        </w:rPr>
        <w:t xml:space="preserve">познавательной деятельности детей путем включения их в мыслительные, моделирующие и преобразующие действия. </w:t>
      </w:r>
    </w:p>
    <w:p w14:paraId="1B2CD493" w14:textId="77777777" w:rsidR="00296080" w:rsidRPr="00296080" w:rsidRDefault="00296080" w:rsidP="00296080">
      <w:pPr>
        <w:suppressAutoHyphens/>
        <w:spacing w:after="0" w:line="240" w:lineRule="auto"/>
        <w:ind w:firstLine="680"/>
        <w:jc w:val="both"/>
        <w:rPr>
          <w:rFonts w:ascii="Times New Roman" w:hAnsi="Times New Roman"/>
          <w:color w:val="000000"/>
          <w:kern w:val="1"/>
          <w:sz w:val="24"/>
          <w:szCs w:val="24"/>
        </w:rPr>
      </w:pPr>
      <w:r w:rsidRPr="00296080">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14:paraId="21E3D68F" w14:textId="77777777" w:rsidR="00296080" w:rsidRPr="00296080" w:rsidRDefault="00296080" w:rsidP="00296080">
      <w:pPr>
        <w:tabs>
          <w:tab w:val="right" w:pos="14570"/>
        </w:tabs>
        <w:suppressAutoHyphens/>
        <w:spacing w:after="0" w:line="240" w:lineRule="auto"/>
        <w:ind w:firstLine="680"/>
        <w:jc w:val="both"/>
        <w:rPr>
          <w:rFonts w:ascii="Times New Roman" w:hAnsi="Times New Roman"/>
          <w:color w:val="000000"/>
          <w:kern w:val="1"/>
          <w:sz w:val="24"/>
          <w:szCs w:val="24"/>
        </w:rPr>
      </w:pPr>
      <w:r w:rsidRPr="00296080">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14:paraId="3CAAE68B" w14:textId="77777777" w:rsidR="00AF3B21" w:rsidRPr="00FB19AE" w:rsidRDefault="00AF3B21" w:rsidP="00445CB1">
      <w:pPr>
        <w:pStyle w:val="14"/>
        <w:tabs>
          <w:tab w:val="left" w:pos="851"/>
          <w:tab w:val="left" w:pos="9639"/>
        </w:tabs>
        <w:spacing w:before="0" w:after="0" w:line="240" w:lineRule="auto"/>
        <w:ind w:left="0"/>
        <w:rPr>
          <w:rFonts w:ascii="Times New Roman" w:hAnsi="Times New Roman" w:cs="Times New Roman"/>
          <w:b/>
          <w:color w:val="000000"/>
          <w:sz w:val="24"/>
          <w:szCs w:val="24"/>
          <w:lang w:val="ru-RU"/>
        </w:rPr>
      </w:pPr>
    </w:p>
    <w:p w14:paraId="035B3DFD" w14:textId="77777777" w:rsidR="00296080" w:rsidRDefault="00296080" w:rsidP="00296080">
      <w:pPr>
        <w:pStyle w:val="14"/>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r w:rsidRPr="00FB19AE">
        <w:rPr>
          <w:rFonts w:ascii="Times New Roman" w:hAnsi="Times New Roman" w:cs="Times New Roman"/>
          <w:b/>
          <w:color w:val="000000"/>
          <w:sz w:val="24"/>
          <w:szCs w:val="24"/>
          <w:lang w:val="ru-RU"/>
        </w:rPr>
        <w:lastRenderedPageBreak/>
        <w:t>Развитие познавательной инициативы детей дошкольного возраста</w:t>
      </w:r>
    </w:p>
    <w:p w14:paraId="5E65BE11" w14:textId="77777777" w:rsidR="00237B3D" w:rsidRPr="00FB19AE" w:rsidRDefault="00237B3D" w:rsidP="00296080">
      <w:pPr>
        <w:pStyle w:val="14"/>
        <w:tabs>
          <w:tab w:val="left" w:pos="851"/>
          <w:tab w:val="left" w:pos="9639"/>
        </w:tabs>
        <w:spacing w:before="0" w:after="0" w:line="240" w:lineRule="auto"/>
        <w:ind w:left="0" w:firstLine="426"/>
        <w:jc w:val="center"/>
        <w:rPr>
          <w:rFonts w:ascii="Times New Roman" w:hAnsi="Times New Roman" w:cs="Times New Roman"/>
          <w:b/>
          <w:sz w:val="24"/>
          <w:szCs w:val="24"/>
          <w:lang w:val="ru-RU"/>
        </w:rPr>
      </w:pPr>
    </w:p>
    <w:p w14:paraId="003983FF" w14:textId="77777777" w:rsidR="00411422" w:rsidRPr="00411422" w:rsidRDefault="00411422" w:rsidP="00411422">
      <w:pPr>
        <w:pStyle w:val="ab"/>
        <w:tabs>
          <w:tab w:val="left" w:pos="851"/>
          <w:tab w:val="left" w:pos="1276"/>
        </w:tabs>
        <w:ind w:left="426"/>
        <w:rPr>
          <w:i/>
          <w:sz w:val="24"/>
          <w:szCs w:val="24"/>
        </w:rPr>
      </w:pPr>
      <w:r w:rsidRPr="00411422">
        <w:rPr>
          <w:i/>
          <w:sz w:val="24"/>
          <w:szCs w:val="24"/>
        </w:rPr>
        <w:t xml:space="preserve">Таблица </w:t>
      </w:r>
      <w:r>
        <w:rPr>
          <w:i/>
          <w:sz w:val="24"/>
          <w:szCs w:val="24"/>
        </w:rPr>
        <w:t>4</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6"/>
      </w:tblGrid>
      <w:tr w:rsidR="00296080" w:rsidRPr="00AF3B21" w14:paraId="6AA9AD07" w14:textId="77777777" w:rsidTr="00154937">
        <w:tc>
          <w:tcPr>
            <w:tcW w:w="15196" w:type="dxa"/>
          </w:tcPr>
          <w:p w14:paraId="39897DBE" w14:textId="77777777" w:rsidR="00296080" w:rsidRPr="00AF3B21" w:rsidRDefault="00296080" w:rsidP="00AF3B21">
            <w:pPr>
              <w:pStyle w:val="ab"/>
              <w:tabs>
                <w:tab w:val="left" w:pos="851"/>
              </w:tabs>
              <w:ind w:left="0" w:firstLine="425"/>
              <w:jc w:val="center"/>
              <w:rPr>
                <w:b/>
                <w:i/>
                <w:color w:val="000000"/>
                <w:sz w:val="24"/>
                <w:szCs w:val="24"/>
              </w:rPr>
            </w:pPr>
            <w:r w:rsidRPr="00AF3B21">
              <w:rPr>
                <w:b/>
                <w:i/>
                <w:color w:val="000000"/>
                <w:sz w:val="24"/>
                <w:szCs w:val="24"/>
              </w:rPr>
              <w:t>Воспитанники старшего дошкольного возраста</w:t>
            </w:r>
          </w:p>
        </w:tc>
      </w:tr>
      <w:tr w:rsidR="00296080" w:rsidRPr="00AF3B21" w14:paraId="4F808048" w14:textId="77777777" w:rsidTr="00154937">
        <w:tc>
          <w:tcPr>
            <w:tcW w:w="15196" w:type="dxa"/>
          </w:tcPr>
          <w:p w14:paraId="0A5FC6F4" w14:textId="77777777" w:rsidR="00296080" w:rsidRPr="00AF3B21" w:rsidRDefault="00296080" w:rsidP="00AF3B21">
            <w:pPr>
              <w:tabs>
                <w:tab w:val="left" w:pos="851"/>
              </w:tabs>
              <w:spacing w:after="0" w:line="240" w:lineRule="auto"/>
              <w:ind w:firstLine="425"/>
              <w:jc w:val="both"/>
              <w:rPr>
                <w:rFonts w:ascii="Times New Roman" w:hAnsi="Times New Roman"/>
                <w:color w:val="000000"/>
                <w:sz w:val="24"/>
                <w:szCs w:val="24"/>
              </w:rPr>
            </w:pPr>
            <w:r w:rsidRPr="00AF3B21">
              <w:rPr>
                <w:rFonts w:ascii="Times New Roman" w:hAnsi="Times New Roman"/>
                <w:color w:val="000000"/>
                <w:sz w:val="24"/>
                <w:szCs w:val="24"/>
              </w:rPr>
              <w:t>Основными задачами и направлениями развития познавательной активности детей старшего дошкольного возраста является:</w:t>
            </w:r>
          </w:p>
          <w:p w14:paraId="17603737" w14:textId="77777777" w:rsidR="00296080" w:rsidRPr="00AF3B21" w:rsidRDefault="00296080" w:rsidP="00464CCA">
            <w:pPr>
              <w:pStyle w:val="ab"/>
              <w:widowControl/>
              <w:numPr>
                <w:ilvl w:val="0"/>
                <w:numId w:val="19"/>
              </w:numPr>
              <w:tabs>
                <w:tab w:val="left" w:pos="851"/>
              </w:tabs>
              <w:autoSpaceDE/>
              <w:autoSpaceDN/>
              <w:ind w:left="0" w:firstLine="425"/>
              <w:contextualSpacing/>
              <w:jc w:val="both"/>
              <w:rPr>
                <w:color w:val="000000"/>
                <w:sz w:val="24"/>
                <w:szCs w:val="24"/>
              </w:rPr>
            </w:pPr>
            <w:r w:rsidRPr="00AF3B21">
              <w:rPr>
                <w:color w:val="000000"/>
                <w:sz w:val="24"/>
                <w:szCs w:val="24"/>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14:paraId="6132F1C6" w14:textId="77777777" w:rsidR="00296080" w:rsidRPr="00AF3B21" w:rsidRDefault="00296080" w:rsidP="00464CCA">
            <w:pPr>
              <w:pStyle w:val="ab"/>
              <w:widowControl/>
              <w:numPr>
                <w:ilvl w:val="0"/>
                <w:numId w:val="19"/>
              </w:numPr>
              <w:tabs>
                <w:tab w:val="left" w:pos="851"/>
              </w:tabs>
              <w:autoSpaceDE/>
              <w:autoSpaceDN/>
              <w:ind w:left="0" w:firstLine="425"/>
              <w:contextualSpacing/>
              <w:jc w:val="both"/>
              <w:rPr>
                <w:color w:val="000000"/>
                <w:sz w:val="24"/>
                <w:szCs w:val="24"/>
              </w:rPr>
            </w:pPr>
            <w:r w:rsidRPr="00AF3B21">
              <w:rPr>
                <w:color w:val="000000"/>
                <w:sz w:val="24"/>
                <w:szCs w:val="24"/>
              </w:rPr>
              <w:t>систематизирование накопленной и полученной информации посредством логических операций (анализ, сравнение, обобщение, классификация);</w:t>
            </w:r>
          </w:p>
          <w:p w14:paraId="7A722CFE" w14:textId="77777777" w:rsidR="00296080" w:rsidRPr="00AF3B21" w:rsidRDefault="00296080" w:rsidP="00464CCA">
            <w:pPr>
              <w:pStyle w:val="ab"/>
              <w:widowControl/>
              <w:numPr>
                <w:ilvl w:val="0"/>
                <w:numId w:val="19"/>
              </w:numPr>
              <w:tabs>
                <w:tab w:val="left" w:pos="851"/>
              </w:tabs>
              <w:autoSpaceDE/>
              <w:autoSpaceDN/>
              <w:ind w:left="0" w:firstLine="425"/>
              <w:contextualSpacing/>
              <w:jc w:val="both"/>
              <w:rPr>
                <w:color w:val="000000"/>
                <w:sz w:val="24"/>
                <w:szCs w:val="24"/>
              </w:rPr>
            </w:pPr>
            <w:r w:rsidRPr="00AF3B21">
              <w:rPr>
                <w:color w:val="000000"/>
                <w:sz w:val="24"/>
                <w:szCs w:val="24"/>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14:paraId="0934F3FA" w14:textId="77777777" w:rsidR="00296080" w:rsidRPr="00AF3B21" w:rsidRDefault="00296080" w:rsidP="00AF3B21">
            <w:pPr>
              <w:tabs>
                <w:tab w:val="left" w:pos="851"/>
              </w:tabs>
              <w:spacing w:after="0" w:line="240" w:lineRule="auto"/>
              <w:ind w:firstLine="425"/>
              <w:jc w:val="both"/>
              <w:rPr>
                <w:rFonts w:ascii="Times New Roman" w:hAnsi="Times New Roman"/>
                <w:color w:val="000000"/>
                <w:sz w:val="24"/>
                <w:szCs w:val="24"/>
              </w:rPr>
            </w:pPr>
            <w:r w:rsidRPr="00AF3B21">
              <w:rPr>
                <w:rFonts w:ascii="Times New Roman" w:hAnsi="Times New Roman"/>
                <w:color w:val="000000"/>
                <w:sz w:val="24"/>
                <w:szCs w:val="24"/>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14:paraId="0FC6286B" w14:textId="77777777" w:rsidR="00237B3D" w:rsidRDefault="00237B3D" w:rsidP="00296080">
      <w:pPr>
        <w:tabs>
          <w:tab w:val="left" w:pos="851"/>
        </w:tabs>
        <w:spacing w:line="360" w:lineRule="auto"/>
        <w:ind w:firstLine="426"/>
        <w:jc w:val="center"/>
        <w:rPr>
          <w:b/>
          <w:color w:val="000000"/>
          <w:sz w:val="24"/>
          <w:szCs w:val="24"/>
        </w:rPr>
      </w:pPr>
    </w:p>
    <w:p w14:paraId="400957AE" w14:textId="77777777" w:rsidR="00296080" w:rsidRPr="00AF3B21" w:rsidRDefault="00296080" w:rsidP="00237B3D">
      <w:pPr>
        <w:tabs>
          <w:tab w:val="left" w:pos="851"/>
        </w:tabs>
        <w:spacing w:after="0" w:line="240" w:lineRule="auto"/>
        <w:ind w:firstLine="426"/>
        <w:jc w:val="center"/>
        <w:rPr>
          <w:rFonts w:ascii="Times New Roman" w:hAnsi="Times New Roman"/>
          <w:b/>
          <w:color w:val="000000"/>
          <w:sz w:val="24"/>
          <w:szCs w:val="24"/>
        </w:rPr>
      </w:pPr>
      <w:r w:rsidRPr="00AF3B21">
        <w:rPr>
          <w:rFonts w:ascii="Times New Roman" w:hAnsi="Times New Roman"/>
          <w:b/>
          <w:color w:val="000000"/>
          <w:sz w:val="24"/>
          <w:szCs w:val="24"/>
        </w:rPr>
        <w:t>Средства развития познавательной инициативы детей старшего дошкольного возраста:</w:t>
      </w:r>
    </w:p>
    <w:p w14:paraId="41757AA3"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 xml:space="preserve">развивающие игры; </w:t>
      </w:r>
    </w:p>
    <w:p w14:paraId="52EEA38B"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игры-инсценировки, игры-сотрудничества;</w:t>
      </w:r>
    </w:p>
    <w:p w14:paraId="2804EDA7"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динамические игры познавательного содержания;</w:t>
      </w:r>
    </w:p>
    <w:p w14:paraId="601DF78F"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игры-экспериментирования с разнообразными материалами;</w:t>
      </w:r>
    </w:p>
    <w:p w14:paraId="78AF0542"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классификация и обобщение игрового материала, предметов, картинок по разным основаниям;</w:t>
      </w:r>
    </w:p>
    <w:p w14:paraId="6D69ACC9"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создание проблемных ситуаций;</w:t>
      </w:r>
    </w:p>
    <w:p w14:paraId="0A1685F2"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использование художественного слова, музыкального сопровождения;</w:t>
      </w:r>
    </w:p>
    <w:p w14:paraId="1D1D502F" w14:textId="77777777" w:rsidR="00AF3B21"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познавательные беседы;</w:t>
      </w:r>
    </w:p>
    <w:p w14:paraId="0899E88E"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14:paraId="137B3C05" w14:textId="77777777" w:rsidR="00296080" w:rsidRPr="00AF3B21" w:rsidRDefault="00296080" w:rsidP="00464CCA">
      <w:pPr>
        <w:pStyle w:val="ab"/>
        <w:numPr>
          <w:ilvl w:val="0"/>
          <w:numId w:val="21"/>
        </w:numPr>
        <w:tabs>
          <w:tab w:val="left" w:pos="851"/>
        </w:tabs>
        <w:contextualSpacing/>
        <w:jc w:val="both"/>
        <w:rPr>
          <w:color w:val="000000"/>
          <w:sz w:val="24"/>
          <w:szCs w:val="24"/>
        </w:rPr>
      </w:pPr>
      <w:r w:rsidRPr="00AF3B21">
        <w:rPr>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14:paraId="79BA5AA3" w14:textId="77777777" w:rsidR="00296080" w:rsidRPr="00AF3B21" w:rsidRDefault="00296080" w:rsidP="00464CCA">
      <w:pPr>
        <w:pStyle w:val="ab"/>
        <w:numPr>
          <w:ilvl w:val="0"/>
          <w:numId w:val="22"/>
        </w:numPr>
        <w:tabs>
          <w:tab w:val="left" w:pos="851"/>
        </w:tabs>
        <w:contextualSpacing/>
        <w:jc w:val="both"/>
        <w:rPr>
          <w:color w:val="000000"/>
          <w:sz w:val="24"/>
          <w:szCs w:val="24"/>
        </w:rPr>
      </w:pPr>
      <w:r w:rsidRPr="00AF3B21">
        <w:rPr>
          <w:color w:val="000000"/>
          <w:sz w:val="24"/>
          <w:szCs w:val="24"/>
        </w:rPr>
        <w:lastRenderedPageBreak/>
        <w:t>обследование различных предметов;</w:t>
      </w:r>
    </w:p>
    <w:p w14:paraId="7D3422B6"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наблюдения за изучаемыми объектами и явлениями окружающего мира (природного, социального), трудом взрослых и т.д.;</w:t>
      </w:r>
    </w:p>
    <w:p w14:paraId="542497ED"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опытное экспериментирование с объектами неживой природы, физическими явлениями;</w:t>
      </w:r>
    </w:p>
    <w:p w14:paraId="1AE54A06"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знаково-символические обозначения ориентиров;</w:t>
      </w:r>
    </w:p>
    <w:p w14:paraId="6955835F"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демонстрация наглядного материала, наглядных образцов;</w:t>
      </w:r>
    </w:p>
    <w:p w14:paraId="109DC063"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словесные инструкции (инструкции-констатации, инструкции-комментарии и инструкции-интерпретации), «нормотворчество»;</w:t>
      </w:r>
    </w:p>
    <w:p w14:paraId="0EEA4686"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совместное обсуждение информации, коллективное формулирование выводов, подведение итогов;</w:t>
      </w:r>
    </w:p>
    <w:p w14:paraId="4CA02AC4"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изучение правил взаимодействия в групповой деятельности;</w:t>
      </w:r>
    </w:p>
    <w:p w14:paraId="379581DD"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планирование, распределение ролей, осуществление игровых действий;</w:t>
      </w:r>
    </w:p>
    <w:p w14:paraId="7DA3BAE5"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создание ситуаций проектирования (метод проектов);</w:t>
      </w:r>
    </w:p>
    <w:p w14:paraId="0D45EB90" w14:textId="77777777" w:rsidR="00296080" w:rsidRPr="00FB19AE" w:rsidRDefault="00296080" w:rsidP="00464CCA">
      <w:pPr>
        <w:pStyle w:val="ab"/>
        <w:widowControl/>
        <w:numPr>
          <w:ilvl w:val="0"/>
          <w:numId w:val="22"/>
        </w:numPr>
        <w:tabs>
          <w:tab w:val="left" w:pos="851"/>
        </w:tabs>
        <w:autoSpaceDE/>
        <w:autoSpaceDN/>
        <w:contextualSpacing/>
        <w:jc w:val="both"/>
        <w:rPr>
          <w:color w:val="000000"/>
          <w:sz w:val="24"/>
          <w:szCs w:val="24"/>
        </w:rPr>
      </w:pPr>
      <w:r w:rsidRPr="00FB19AE">
        <w:rPr>
          <w:color w:val="000000"/>
          <w:sz w:val="24"/>
          <w:szCs w:val="24"/>
        </w:rPr>
        <w:t>само- и взаимоконтроль интеллектуально-познавательной деятельности (прежде всего, при работе в подгруппах).</w:t>
      </w:r>
    </w:p>
    <w:p w14:paraId="4E6ABD44" w14:textId="77777777" w:rsidR="00296080" w:rsidRPr="00FB19AE" w:rsidRDefault="00296080" w:rsidP="00296080">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14:paraId="6FEBBE41" w14:textId="77777777" w:rsidR="00296080" w:rsidRPr="00FB19AE" w:rsidRDefault="00296080" w:rsidP="00296080">
      <w:pPr>
        <w:pStyle w:val="ab"/>
        <w:tabs>
          <w:tab w:val="left" w:pos="851"/>
          <w:tab w:val="left" w:pos="1276"/>
        </w:tabs>
        <w:ind w:left="426"/>
        <w:rPr>
          <w:sz w:val="24"/>
          <w:szCs w:val="24"/>
        </w:rPr>
      </w:pPr>
    </w:p>
    <w:p w14:paraId="41EEBAAD" w14:textId="77777777" w:rsidR="00411422" w:rsidRPr="00411422" w:rsidRDefault="00411422" w:rsidP="00411422">
      <w:pPr>
        <w:pStyle w:val="ab"/>
        <w:tabs>
          <w:tab w:val="left" w:pos="851"/>
          <w:tab w:val="left" w:pos="1276"/>
        </w:tabs>
        <w:ind w:left="426"/>
        <w:rPr>
          <w:i/>
          <w:sz w:val="24"/>
          <w:szCs w:val="24"/>
        </w:rPr>
      </w:pPr>
      <w:r w:rsidRPr="00411422">
        <w:rPr>
          <w:i/>
          <w:sz w:val="24"/>
          <w:szCs w:val="24"/>
        </w:rPr>
        <w:t xml:space="preserve">Таблица </w:t>
      </w:r>
      <w:r>
        <w:rPr>
          <w:i/>
          <w:sz w:val="24"/>
          <w:szCs w:val="24"/>
        </w:rPr>
        <w:t>5</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296080" w:rsidRPr="00AF3B21" w14:paraId="35FD87D6" w14:textId="77777777" w:rsidTr="00154937">
        <w:trPr>
          <w:trHeight w:val="661"/>
        </w:trPr>
        <w:tc>
          <w:tcPr>
            <w:tcW w:w="6771" w:type="dxa"/>
          </w:tcPr>
          <w:p w14:paraId="7E7C4A72" w14:textId="77777777" w:rsidR="00296080" w:rsidRPr="00AF3B21" w:rsidRDefault="00296080" w:rsidP="00AF3B21">
            <w:pPr>
              <w:pStyle w:val="ConsPlusNormal"/>
              <w:tabs>
                <w:tab w:val="left" w:pos="851"/>
              </w:tabs>
              <w:spacing w:line="240" w:lineRule="auto"/>
              <w:ind w:firstLine="0"/>
              <w:jc w:val="center"/>
              <w:rPr>
                <w:rFonts w:ascii="Times New Roman" w:hAnsi="Times New Roman" w:cs="Times New Roman"/>
                <w:b/>
                <w:sz w:val="24"/>
                <w:szCs w:val="24"/>
              </w:rPr>
            </w:pPr>
            <w:r w:rsidRPr="00AF3B21">
              <w:rPr>
                <w:rFonts w:ascii="Times New Roman" w:hAnsi="Times New Roman" w:cs="Times New Roman"/>
                <w:b/>
                <w:sz w:val="24"/>
                <w:szCs w:val="24"/>
              </w:rPr>
              <w:t>Эффективные формы поддержки детской инициативы</w:t>
            </w:r>
          </w:p>
        </w:tc>
        <w:tc>
          <w:tcPr>
            <w:tcW w:w="8363" w:type="dxa"/>
          </w:tcPr>
          <w:p w14:paraId="0141022F" w14:textId="77777777" w:rsidR="00296080" w:rsidRPr="00AF3B21" w:rsidRDefault="00296080" w:rsidP="00AF3B21">
            <w:pPr>
              <w:spacing w:after="0" w:line="240" w:lineRule="auto"/>
              <w:rPr>
                <w:rFonts w:ascii="Times New Roman" w:hAnsi="Times New Roman"/>
                <w:i/>
                <w:sz w:val="24"/>
                <w:szCs w:val="24"/>
              </w:rPr>
            </w:pPr>
            <w:r w:rsidRPr="00AF3B21">
              <w:rPr>
                <w:rFonts w:ascii="Times New Roman" w:hAnsi="Times New Roman"/>
                <w:b/>
                <w:sz w:val="24"/>
                <w:szCs w:val="24"/>
              </w:rPr>
              <w:t xml:space="preserve">Традиции, сложившиеся в </w:t>
            </w:r>
            <w:r w:rsidRPr="00AF3B21">
              <w:rPr>
                <w:rFonts w:ascii="Times New Roman" w:hAnsi="Times New Roman"/>
                <w:b/>
                <w:bCs/>
                <w:iCs/>
                <w:sz w:val="24"/>
                <w:szCs w:val="24"/>
              </w:rPr>
              <w:t>МБДОУ д/с № 102</w:t>
            </w:r>
            <w:r w:rsidRPr="00AF3B21">
              <w:rPr>
                <w:rFonts w:ascii="Times New Roman" w:hAnsi="Times New Roman"/>
                <w:b/>
                <w:sz w:val="24"/>
                <w:szCs w:val="24"/>
              </w:rPr>
              <w:t>, способствующие развитию детской инициативы (в группах)</w:t>
            </w:r>
          </w:p>
        </w:tc>
      </w:tr>
      <w:tr w:rsidR="00296080" w:rsidRPr="00AF3B21" w14:paraId="75B3D559" w14:textId="77777777" w:rsidTr="00154937">
        <w:tc>
          <w:tcPr>
            <w:tcW w:w="6771" w:type="dxa"/>
          </w:tcPr>
          <w:p w14:paraId="5A50F083" w14:textId="77777777" w:rsidR="00AF3B21" w:rsidRDefault="00296080" w:rsidP="00464CCA">
            <w:pPr>
              <w:pStyle w:val="ConsPlusNormal"/>
              <w:numPr>
                <w:ilvl w:val="0"/>
                <w:numId w:val="23"/>
              </w:numPr>
              <w:tabs>
                <w:tab w:val="left" w:pos="851"/>
              </w:tabs>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Совместная деятельность взрослого с детьми, основанная на поиске вариантов решения проблемной ситуации, предложенной самим ребенком</w:t>
            </w:r>
          </w:p>
          <w:p w14:paraId="6E27B9BD" w14:textId="77777777" w:rsidR="00AF3B21" w:rsidRDefault="00296080" w:rsidP="00464CCA">
            <w:pPr>
              <w:pStyle w:val="ConsPlusNormal"/>
              <w:numPr>
                <w:ilvl w:val="0"/>
                <w:numId w:val="23"/>
              </w:numPr>
              <w:tabs>
                <w:tab w:val="left" w:pos="851"/>
              </w:tabs>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 xml:space="preserve">.Проектная деятельность </w:t>
            </w:r>
          </w:p>
          <w:p w14:paraId="050D73EF" w14:textId="77777777" w:rsidR="00AF3B21" w:rsidRDefault="00296080" w:rsidP="00464CCA">
            <w:pPr>
              <w:pStyle w:val="ConsPlusNormal"/>
              <w:numPr>
                <w:ilvl w:val="0"/>
                <w:numId w:val="23"/>
              </w:numPr>
              <w:tabs>
                <w:tab w:val="left" w:pos="851"/>
              </w:tabs>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Совместная познавательно-исследовательская деятельность взрослого и детей - опыты и экспериментирование</w:t>
            </w:r>
          </w:p>
          <w:p w14:paraId="70255D6E" w14:textId="77777777" w:rsidR="00AF3B21" w:rsidRDefault="00296080" w:rsidP="00464CCA">
            <w:pPr>
              <w:pStyle w:val="ConsPlusNormal"/>
              <w:numPr>
                <w:ilvl w:val="0"/>
                <w:numId w:val="23"/>
              </w:numPr>
              <w:tabs>
                <w:tab w:val="left" w:pos="851"/>
              </w:tabs>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Наблюдение и элементарный бытовой труд в центре экспериментирования</w:t>
            </w:r>
          </w:p>
          <w:p w14:paraId="647E3B59" w14:textId="77777777" w:rsidR="00AF3B21" w:rsidRDefault="00296080" w:rsidP="00464CCA">
            <w:pPr>
              <w:pStyle w:val="ConsPlusNormal"/>
              <w:numPr>
                <w:ilvl w:val="0"/>
                <w:numId w:val="23"/>
              </w:numPr>
              <w:tabs>
                <w:tab w:val="left" w:pos="851"/>
              </w:tabs>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Совместная деятельность взрослого и детей по преобразованию предметов рукотворного мира и живой природы</w:t>
            </w:r>
          </w:p>
          <w:p w14:paraId="59B79EDF" w14:textId="77777777" w:rsidR="00296080" w:rsidRPr="00AF3B21" w:rsidRDefault="00296080" w:rsidP="00464CCA">
            <w:pPr>
              <w:pStyle w:val="ConsPlusNormal"/>
              <w:numPr>
                <w:ilvl w:val="0"/>
                <w:numId w:val="23"/>
              </w:numPr>
              <w:tabs>
                <w:tab w:val="left" w:pos="851"/>
              </w:tabs>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 xml:space="preserve"> Создание условий для самостоятельной деятельности детей в центрах развития.</w:t>
            </w:r>
          </w:p>
        </w:tc>
        <w:tc>
          <w:tcPr>
            <w:tcW w:w="8363" w:type="dxa"/>
          </w:tcPr>
          <w:p w14:paraId="7456AD2C"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«Утро радостных встреч»</w:t>
            </w:r>
          </w:p>
          <w:p w14:paraId="3C3E5ADC"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«День рождения»</w:t>
            </w:r>
          </w:p>
          <w:p w14:paraId="3F3076B9"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Музыка русских и зарубежных композиторов в группах звучит ежедневно.</w:t>
            </w:r>
          </w:p>
          <w:p w14:paraId="41477804"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День Приветствий.</w:t>
            </w:r>
          </w:p>
          <w:p w14:paraId="6DD3FF00"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День домашнего питомца.</w:t>
            </w:r>
          </w:p>
          <w:p w14:paraId="78EAA320"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День праздников и развлечений</w:t>
            </w:r>
          </w:p>
          <w:p w14:paraId="5C80F3D7"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«Минута тишины» (отдыха) ежедневно</w:t>
            </w:r>
          </w:p>
          <w:p w14:paraId="5A176AA0" w14:textId="77777777" w:rsidR="00AF3B21"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Объявление меню перед едой, приглашение детей к столу и пожелание приятного аппетита.</w:t>
            </w:r>
          </w:p>
          <w:p w14:paraId="4F626F10" w14:textId="77777777" w:rsidR="000D2E0C"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AF3B21">
              <w:rPr>
                <w:rFonts w:ascii="Times New Roman" w:hAnsi="Times New Roman" w:cs="Times New Roman"/>
                <w:sz w:val="24"/>
                <w:szCs w:val="24"/>
              </w:rPr>
              <w:t>Новые игрушки. Представление детям новых игрушек, которые появляются в группе.</w:t>
            </w:r>
          </w:p>
          <w:p w14:paraId="0E4BAB15" w14:textId="77777777" w:rsidR="000D2E0C"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0D2E0C">
              <w:rPr>
                <w:rFonts w:ascii="Times New Roman" w:hAnsi="Times New Roman" w:cs="Times New Roman"/>
                <w:sz w:val="24"/>
                <w:szCs w:val="24"/>
              </w:rPr>
              <w:t>Встречи с интересными людьми.</w:t>
            </w:r>
          </w:p>
          <w:p w14:paraId="07EEF82F" w14:textId="77777777" w:rsidR="00296080" w:rsidRPr="000D2E0C" w:rsidRDefault="00296080" w:rsidP="00464CCA">
            <w:pPr>
              <w:pStyle w:val="ConsPlusNormal"/>
              <w:numPr>
                <w:ilvl w:val="0"/>
                <w:numId w:val="20"/>
              </w:numPr>
              <w:tabs>
                <w:tab w:val="left" w:pos="851"/>
              </w:tabs>
              <w:suppressAutoHyphens w:val="0"/>
              <w:autoSpaceDE w:val="0"/>
              <w:autoSpaceDN w:val="0"/>
              <w:adjustRightInd w:val="0"/>
              <w:spacing w:line="240" w:lineRule="auto"/>
              <w:ind w:left="454" w:right="57" w:hanging="397"/>
              <w:jc w:val="both"/>
              <w:rPr>
                <w:rFonts w:ascii="Times New Roman" w:hAnsi="Times New Roman" w:cs="Times New Roman"/>
                <w:sz w:val="24"/>
                <w:szCs w:val="24"/>
              </w:rPr>
            </w:pPr>
            <w:r w:rsidRPr="000D2E0C">
              <w:rPr>
                <w:rFonts w:ascii="Times New Roman" w:hAnsi="Times New Roman" w:cs="Times New Roman"/>
                <w:sz w:val="24"/>
                <w:szCs w:val="24"/>
              </w:rPr>
              <w:t>«Сладкий вечер»</w:t>
            </w:r>
          </w:p>
        </w:tc>
      </w:tr>
    </w:tbl>
    <w:p w14:paraId="0F0CB2F8" w14:textId="77777777" w:rsidR="00296080" w:rsidRPr="00FB19AE" w:rsidRDefault="00296080" w:rsidP="00296080">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lastRenderedPageBreak/>
        <w:t>Способы поддержки детской инициативы</w:t>
      </w:r>
    </w:p>
    <w:p w14:paraId="753A7C7A" w14:textId="77777777" w:rsidR="00296080" w:rsidRPr="00411422" w:rsidRDefault="00296080" w:rsidP="00296080">
      <w:pPr>
        <w:pStyle w:val="14"/>
        <w:tabs>
          <w:tab w:val="left" w:pos="851"/>
          <w:tab w:val="left" w:pos="9639"/>
        </w:tabs>
        <w:spacing w:before="0" w:after="0" w:line="240" w:lineRule="auto"/>
        <w:ind w:left="0" w:firstLine="426"/>
        <w:rPr>
          <w:rFonts w:ascii="Times New Roman" w:hAnsi="Times New Roman" w:cs="Times New Roman"/>
          <w:i/>
          <w:sz w:val="24"/>
          <w:szCs w:val="24"/>
          <w:lang w:val="ru-RU"/>
        </w:rPr>
      </w:pPr>
      <w:r w:rsidRPr="00411422">
        <w:rPr>
          <w:rFonts w:ascii="Times New Roman" w:hAnsi="Times New Roman" w:cs="Times New Roman"/>
          <w:i/>
          <w:sz w:val="24"/>
          <w:szCs w:val="24"/>
          <w:lang w:val="ru-RU"/>
        </w:rPr>
        <w:t>Таблица 6</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DB0936" w:rsidRPr="00DB0936" w14:paraId="561890D6" w14:textId="77777777" w:rsidTr="00DB0936">
        <w:trPr>
          <w:jc w:val="center"/>
        </w:trPr>
        <w:tc>
          <w:tcPr>
            <w:tcW w:w="15026" w:type="dxa"/>
          </w:tcPr>
          <w:p w14:paraId="5FC650D9" w14:textId="77777777" w:rsidR="00DB0936" w:rsidRPr="00DB0936" w:rsidRDefault="00DB0936" w:rsidP="00DB0936">
            <w:pPr>
              <w:tabs>
                <w:tab w:val="left" w:pos="851"/>
              </w:tabs>
              <w:spacing w:after="0"/>
              <w:ind w:firstLine="425"/>
              <w:jc w:val="center"/>
              <w:rPr>
                <w:rFonts w:ascii="Times New Roman" w:hAnsi="Times New Roman"/>
                <w:b/>
                <w:sz w:val="24"/>
                <w:szCs w:val="24"/>
              </w:rPr>
            </w:pPr>
            <w:r w:rsidRPr="00DB0936">
              <w:rPr>
                <w:rFonts w:ascii="Times New Roman" w:hAnsi="Times New Roman"/>
                <w:b/>
                <w:sz w:val="24"/>
                <w:szCs w:val="24"/>
              </w:rPr>
              <w:t>6-7 лет</w:t>
            </w:r>
          </w:p>
        </w:tc>
      </w:tr>
      <w:tr w:rsidR="00DB0936" w:rsidRPr="00DB0936" w14:paraId="0FEEFDD4" w14:textId="77777777" w:rsidTr="00DB0936">
        <w:trPr>
          <w:jc w:val="center"/>
        </w:trPr>
        <w:tc>
          <w:tcPr>
            <w:tcW w:w="15026" w:type="dxa"/>
          </w:tcPr>
          <w:p w14:paraId="07795330" w14:textId="77777777" w:rsidR="00DB0936" w:rsidRPr="00DB0936" w:rsidRDefault="00DB0936" w:rsidP="00DB0936">
            <w:pPr>
              <w:tabs>
                <w:tab w:val="left" w:pos="851"/>
                <w:tab w:val="left" w:pos="3611"/>
              </w:tabs>
              <w:spacing w:after="0"/>
              <w:ind w:firstLine="425"/>
              <w:jc w:val="both"/>
              <w:rPr>
                <w:rFonts w:ascii="Times New Roman" w:hAnsi="Times New Roman"/>
                <w:b/>
                <w:sz w:val="24"/>
                <w:szCs w:val="24"/>
              </w:rPr>
            </w:pPr>
            <w:r w:rsidRPr="00DB0936">
              <w:rPr>
                <w:rFonts w:ascii="Times New Roman" w:hAnsi="Times New Roman"/>
                <w:b/>
                <w:sz w:val="24"/>
                <w:szCs w:val="24"/>
              </w:rPr>
              <w:t>Приоритетная сфера инициативы</w:t>
            </w:r>
            <w:r>
              <w:rPr>
                <w:rFonts w:ascii="Times New Roman" w:hAnsi="Times New Roman"/>
                <w:b/>
                <w:sz w:val="24"/>
                <w:szCs w:val="24"/>
              </w:rPr>
              <w:t xml:space="preserve"> </w:t>
            </w:r>
            <w:r w:rsidRPr="00DB0936">
              <w:rPr>
                <w:rFonts w:ascii="Times New Roman" w:hAnsi="Times New Roman"/>
                <w:b/>
                <w:sz w:val="24"/>
                <w:szCs w:val="24"/>
              </w:rPr>
              <w:t>-</w:t>
            </w:r>
            <w:r>
              <w:rPr>
                <w:rFonts w:ascii="Times New Roman" w:hAnsi="Times New Roman"/>
                <w:b/>
                <w:sz w:val="24"/>
                <w:szCs w:val="24"/>
              </w:rPr>
              <w:t xml:space="preserve"> </w:t>
            </w:r>
            <w:r w:rsidRPr="00DB0936">
              <w:rPr>
                <w:rFonts w:ascii="Times New Roman" w:hAnsi="Times New Roman"/>
                <w:b/>
                <w:sz w:val="24"/>
                <w:szCs w:val="24"/>
              </w:rPr>
              <w:t>научение</w:t>
            </w:r>
          </w:p>
          <w:p w14:paraId="54790C10" w14:textId="77777777" w:rsidR="00DB0936" w:rsidRPr="00DB0936" w:rsidRDefault="00DB0936" w:rsidP="00DB0936">
            <w:pPr>
              <w:tabs>
                <w:tab w:val="left" w:pos="851"/>
              </w:tabs>
              <w:spacing w:after="0"/>
              <w:ind w:firstLine="425"/>
              <w:jc w:val="both"/>
              <w:rPr>
                <w:rFonts w:ascii="Times New Roman" w:hAnsi="Times New Roman"/>
                <w:b/>
                <w:sz w:val="24"/>
                <w:szCs w:val="24"/>
              </w:rPr>
            </w:pPr>
            <w:r w:rsidRPr="00DB0936">
              <w:rPr>
                <w:rFonts w:ascii="Times New Roman" w:hAnsi="Times New Roman"/>
                <w:b/>
                <w:sz w:val="24"/>
                <w:szCs w:val="24"/>
              </w:rPr>
              <w:t>Деятельность воспитателя по поддержке детской инициативы:</w:t>
            </w:r>
          </w:p>
          <w:p w14:paraId="42D0A16C" w14:textId="77777777" w:rsidR="00DB0936" w:rsidRPr="00DB0936" w:rsidRDefault="00DB0936" w:rsidP="00DB0936">
            <w:pPr>
              <w:tabs>
                <w:tab w:val="left" w:pos="851"/>
              </w:tabs>
              <w:spacing w:after="0"/>
              <w:ind w:firstLine="425"/>
              <w:jc w:val="both"/>
              <w:rPr>
                <w:rFonts w:ascii="Times New Roman" w:hAnsi="Times New Roman"/>
                <w:b/>
                <w:sz w:val="24"/>
                <w:szCs w:val="24"/>
              </w:rPr>
            </w:pPr>
            <w:r w:rsidRPr="00DB0936">
              <w:rPr>
                <w:rFonts w:ascii="Times New Roman" w:hAnsi="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14:paraId="58CD7D61"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14:paraId="5E4FE793"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Создавать ситуации, позволяющие ребенку реализовывать свою компетентность, обретая уважение и признание взрослых и сверстников.</w:t>
            </w:r>
          </w:p>
          <w:p w14:paraId="3A73DD7A"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Обращаться к детям с просьбой показать воспитателю и научить его тем индивидуальным достижениям, которые есть у каждого.</w:t>
            </w:r>
          </w:p>
          <w:p w14:paraId="0A045A74"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Поддерживать чувство гордости за свой труд и удовлетворения его результатами.</w:t>
            </w:r>
          </w:p>
          <w:p w14:paraId="640ED267"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Создавать условия для разнообразной самостоятельной творческой деятельности детей.</w:t>
            </w:r>
          </w:p>
          <w:p w14:paraId="27AAB773"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При необходимости помогать детям в решении проблем при организации игры.</w:t>
            </w:r>
          </w:p>
          <w:p w14:paraId="5B4C7E2F"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Привлекать детей к планированию жизни группы на день, неделю, месяц. Учитывать и реализовывать их пожелания и предложения.</w:t>
            </w:r>
          </w:p>
          <w:p w14:paraId="2091AEE3" w14:textId="77777777" w:rsidR="00DB0936" w:rsidRPr="00DB0936" w:rsidRDefault="00DB0936" w:rsidP="00DB0936">
            <w:pPr>
              <w:pStyle w:val="ab"/>
              <w:tabs>
                <w:tab w:val="left" w:pos="851"/>
                <w:tab w:val="left" w:pos="3611"/>
              </w:tabs>
              <w:ind w:left="0" w:firstLine="425"/>
              <w:jc w:val="both"/>
              <w:rPr>
                <w:sz w:val="24"/>
                <w:szCs w:val="24"/>
              </w:rPr>
            </w:pPr>
            <w:r w:rsidRPr="00DB0936">
              <w:rPr>
                <w:sz w:val="24"/>
                <w:szCs w:val="24"/>
              </w:rPr>
              <w:t xml:space="preserve">  Создавать условия и выделять время для самостоятельной творческой или познавательной активности детей по интересам.</w:t>
            </w:r>
          </w:p>
        </w:tc>
      </w:tr>
    </w:tbl>
    <w:p w14:paraId="5E8C6CCE" w14:textId="77777777" w:rsidR="00237B3D" w:rsidRPr="0010040A" w:rsidRDefault="00237B3D" w:rsidP="00F63C53">
      <w:pPr>
        <w:tabs>
          <w:tab w:val="left" w:pos="2617"/>
        </w:tabs>
        <w:spacing w:after="0" w:line="240" w:lineRule="auto"/>
        <w:rPr>
          <w:rFonts w:ascii="Times New Roman" w:hAnsi="Times New Roman"/>
          <w:b/>
          <w:sz w:val="28"/>
          <w:szCs w:val="28"/>
        </w:rPr>
      </w:pPr>
    </w:p>
    <w:p w14:paraId="4C36FCEB"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2.5</w:t>
      </w:r>
      <w:r>
        <w:rPr>
          <w:rFonts w:ascii="Times New Roman" w:hAnsi="Times New Roman"/>
          <w:b/>
          <w:sz w:val="28"/>
          <w:szCs w:val="28"/>
        </w:rPr>
        <w:t xml:space="preserve">   </w:t>
      </w:r>
      <w:r w:rsidRPr="0010040A">
        <w:rPr>
          <w:rFonts w:ascii="Times New Roman" w:hAnsi="Times New Roman"/>
          <w:b/>
          <w:sz w:val="28"/>
          <w:szCs w:val="28"/>
        </w:rPr>
        <w:t>Система взаимодействия субъектов коррекционно-образовательного процесса, преемственность в планировании НОД учителя-логопеда и воспитателя</w:t>
      </w:r>
    </w:p>
    <w:p w14:paraId="7491944A" w14:textId="77777777" w:rsidR="005E2B4D" w:rsidRDefault="005E2B4D" w:rsidP="0010040A">
      <w:pPr>
        <w:tabs>
          <w:tab w:val="left" w:pos="2617"/>
        </w:tabs>
        <w:spacing w:after="0" w:line="240" w:lineRule="auto"/>
        <w:jc w:val="center"/>
        <w:rPr>
          <w:rFonts w:ascii="Times New Roman" w:hAnsi="Times New Roman"/>
          <w:b/>
          <w:sz w:val="28"/>
          <w:szCs w:val="28"/>
        </w:rPr>
      </w:pPr>
    </w:p>
    <w:p w14:paraId="0FF2E1AF" w14:textId="77777777" w:rsidR="005E2B4D" w:rsidRPr="00237B3D" w:rsidRDefault="005E2B4D" w:rsidP="00237B3D">
      <w:pPr>
        <w:pStyle w:val="11"/>
        <w:ind w:firstLine="680"/>
        <w:jc w:val="both"/>
        <w:rPr>
          <w:sz w:val="24"/>
          <w:szCs w:val="24"/>
        </w:rPr>
      </w:pPr>
      <w:r w:rsidRPr="00237B3D">
        <w:rPr>
          <w:color w:val="000000"/>
          <w:sz w:val="24"/>
          <w:szCs w:val="24"/>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w:t>
      </w:r>
      <w:r w:rsidRPr="00237B3D">
        <w:rPr>
          <w:rStyle w:val="23"/>
          <w:sz w:val="24"/>
          <w:szCs w:val="24"/>
        </w:rPr>
        <w:t xml:space="preserve"> взаимосвязи невозможно добиться необходимой коррекционной</w:t>
      </w:r>
      <w:r w:rsidR="00237B3D" w:rsidRPr="00237B3D">
        <w:rPr>
          <w:rStyle w:val="23"/>
          <w:sz w:val="24"/>
          <w:szCs w:val="24"/>
        </w:rPr>
        <w:t xml:space="preserve"> направленности образовательно-</w:t>
      </w:r>
      <w:r w:rsidRPr="00237B3D">
        <w:rPr>
          <w:rStyle w:val="23"/>
          <w:sz w:val="24"/>
          <w:szCs w:val="24"/>
        </w:rPr>
        <w:t>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14:paraId="73C8A15B" w14:textId="77777777" w:rsidR="00237B3D" w:rsidRDefault="00237B3D" w:rsidP="00237B3D">
      <w:pPr>
        <w:pStyle w:val="24"/>
        <w:spacing w:after="0"/>
        <w:ind w:firstLine="680"/>
        <w:jc w:val="both"/>
        <w:rPr>
          <w:i/>
          <w:iCs/>
          <w:color w:val="000000"/>
          <w:sz w:val="24"/>
          <w:szCs w:val="24"/>
        </w:rPr>
      </w:pPr>
    </w:p>
    <w:p w14:paraId="72E31565" w14:textId="77777777" w:rsidR="005E2B4D" w:rsidRPr="00237B3D" w:rsidRDefault="005E2B4D" w:rsidP="00237B3D">
      <w:pPr>
        <w:pStyle w:val="24"/>
        <w:spacing w:after="0"/>
        <w:ind w:firstLine="680"/>
        <w:jc w:val="both"/>
        <w:rPr>
          <w:sz w:val="24"/>
          <w:szCs w:val="24"/>
        </w:rPr>
      </w:pPr>
      <w:r w:rsidRPr="00237B3D">
        <w:rPr>
          <w:i/>
          <w:iCs/>
          <w:color w:val="000000"/>
          <w:sz w:val="24"/>
          <w:szCs w:val="24"/>
        </w:rPr>
        <w:t>Основными задачами совместной коррекционной работы логопеда и воспитателя являются:</w:t>
      </w:r>
    </w:p>
    <w:p w14:paraId="0CB8AEEB" w14:textId="77777777" w:rsidR="005E2B4D" w:rsidRPr="00237B3D" w:rsidRDefault="005E2B4D" w:rsidP="00464CCA">
      <w:pPr>
        <w:pStyle w:val="11"/>
        <w:numPr>
          <w:ilvl w:val="0"/>
          <w:numId w:val="24"/>
        </w:numPr>
        <w:tabs>
          <w:tab w:val="left" w:pos="716"/>
        </w:tabs>
        <w:ind w:firstLine="680"/>
        <w:jc w:val="both"/>
        <w:rPr>
          <w:sz w:val="24"/>
          <w:szCs w:val="24"/>
        </w:rPr>
      </w:pPr>
      <w:bookmarkStart w:id="26" w:name="bookmark112"/>
      <w:bookmarkEnd w:id="26"/>
      <w:r w:rsidRPr="00237B3D">
        <w:rPr>
          <w:color w:val="000000"/>
          <w:sz w:val="24"/>
          <w:szCs w:val="24"/>
        </w:rPr>
        <w:t>Практическое усвоение лексических и грамматических средств языка.</w:t>
      </w:r>
    </w:p>
    <w:p w14:paraId="241B1E27" w14:textId="77777777" w:rsidR="005E2B4D" w:rsidRPr="00237B3D" w:rsidRDefault="005E2B4D" w:rsidP="00464CCA">
      <w:pPr>
        <w:pStyle w:val="11"/>
        <w:numPr>
          <w:ilvl w:val="0"/>
          <w:numId w:val="24"/>
        </w:numPr>
        <w:tabs>
          <w:tab w:val="left" w:pos="716"/>
        </w:tabs>
        <w:ind w:firstLine="680"/>
        <w:jc w:val="both"/>
        <w:rPr>
          <w:sz w:val="24"/>
          <w:szCs w:val="24"/>
        </w:rPr>
      </w:pPr>
      <w:bookmarkStart w:id="27" w:name="bookmark113"/>
      <w:bookmarkEnd w:id="27"/>
      <w:r w:rsidRPr="00237B3D">
        <w:rPr>
          <w:color w:val="000000"/>
          <w:sz w:val="24"/>
          <w:szCs w:val="24"/>
        </w:rPr>
        <w:t>Формирование правильного произношения.</w:t>
      </w:r>
    </w:p>
    <w:p w14:paraId="3F607B29" w14:textId="77777777" w:rsidR="005E2B4D" w:rsidRPr="00237B3D" w:rsidRDefault="005E2B4D" w:rsidP="00464CCA">
      <w:pPr>
        <w:pStyle w:val="11"/>
        <w:numPr>
          <w:ilvl w:val="0"/>
          <w:numId w:val="24"/>
        </w:numPr>
        <w:tabs>
          <w:tab w:val="left" w:pos="716"/>
        </w:tabs>
        <w:ind w:firstLine="680"/>
        <w:jc w:val="both"/>
        <w:rPr>
          <w:sz w:val="24"/>
          <w:szCs w:val="24"/>
        </w:rPr>
      </w:pPr>
      <w:bookmarkStart w:id="28" w:name="bookmark114"/>
      <w:bookmarkEnd w:id="28"/>
      <w:r w:rsidRPr="00237B3D">
        <w:rPr>
          <w:color w:val="000000"/>
          <w:sz w:val="24"/>
          <w:szCs w:val="24"/>
        </w:rPr>
        <w:t>Подготовка к обучению грамоте, овладение элементами грамоты.</w:t>
      </w:r>
    </w:p>
    <w:p w14:paraId="7361A830" w14:textId="77777777" w:rsidR="005E2B4D" w:rsidRPr="00237B3D" w:rsidRDefault="005E2B4D" w:rsidP="00464CCA">
      <w:pPr>
        <w:pStyle w:val="11"/>
        <w:numPr>
          <w:ilvl w:val="0"/>
          <w:numId w:val="24"/>
        </w:numPr>
        <w:tabs>
          <w:tab w:val="left" w:pos="716"/>
        </w:tabs>
        <w:ind w:firstLine="680"/>
        <w:jc w:val="both"/>
        <w:rPr>
          <w:sz w:val="24"/>
          <w:szCs w:val="24"/>
        </w:rPr>
      </w:pPr>
      <w:bookmarkStart w:id="29" w:name="bookmark115"/>
      <w:bookmarkEnd w:id="29"/>
      <w:r w:rsidRPr="00237B3D">
        <w:rPr>
          <w:color w:val="000000"/>
          <w:sz w:val="24"/>
          <w:szCs w:val="24"/>
        </w:rPr>
        <w:t>Развитие навыка связной речи.</w:t>
      </w:r>
    </w:p>
    <w:p w14:paraId="047E208B" w14:textId="77777777" w:rsidR="00237B3D" w:rsidRDefault="00237B3D" w:rsidP="005E2B4D">
      <w:pPr>
        <w:pStyle w:val="af1"/>
        <w:ind w:left="1214"/>
        <w:rPr>
          <w:color w:val="000000"/>
          <w:sz w:val="24"/>
          <w:szCs w:val="24"/>
        </w:rPr>
      </w:pPr>
    </w:p>
    <w:p w14:paraId="75B32592" w14:textId="77777777" w:rsidR="005E2B4D" w:rsidRDefault="005E2B4D" w:rsidP="00237B3D">
      <w:pPr>
        <w:pStyle w:val="af1"/>
        <w:ind w:left="1214"/>
        <w:jc w:val="center"/>
        <w:rPr>
          <w:color w:val="000000"/>
          <w:sz w:val="24"/>
          <w:szCs w:val="24"/>
        </w:rPr>
      </w:pPr>
      <w:r>
        <w:rPr>
          <w:color w:val="000000"/>
          <w:sz w:val="24"/>
          <w:szCs w:val="24"/>
        </w:rPr>
        <w:t>Совместная коррекционная деятельность учителя-логопеда и воспитателя</w:t>
      </w:r>
    </w:p>
    <w:p w14:paraId="74B55144" w14:textId="77777777" w:rsidR="00237B3D" w:rsidRPr="00411422" w:rsidRDefault="00F63C53" w:rsidP="00F63C53">
      <w:pPr>
        <w:pStyle w:val="14"/>
        <w:tabs>
          <w:tab w:val="left" w:pos="851"/>
          <w:tab w:val="left" w:pos="9639"/>
        </w:tabs>
        <w:spacing w:before="0" w:after="0" w:line="240" w:lineRule="auto"/>
        <w:ind w:left="0" w:firstLine="426"/>
        <w:rPr>
          <w:rFonts w:ascii="Times New Roman" w:hAnsi="Times New Roman" w:cs="Times New Roman"/>
          <w:i/>
          <w:sz w:val="24"/>
          <w:szCs w:val="24"/>
          <w:lang w:val="ru-RU"/>
        </w:rPr>
      </w:pPr>
      <w:r w:rsidRPr="00411422">
        <w:rPr>
          <w:rFonts w:ascii="Times New Roman" w:hAnsi="Times New Roman" w:cs="Times New Roman"/>
          <w:i/>
          <w:sz w:val="24"/>
          <w:szCs w:val="24"/>
          <w:lang w:val="ru-RU"/>
        </w:rPr>
        <w:t>Таблица 7</w:t>
      </w:r>
    </w:p>
    <w:tbl>
      <w:tblPr>
        <w:tblStyle w:val="a3"/>
        <w:tblW w:w="0" w:type="auto"/>
        <w:jc w:val="center"/>
        <w:tblLook w:val="04A0" w:firstRow="1" w:lastRow="0" w:firstColumn="1" w:lastColumn="0" w:noHBand="0" w:noVBand="1"/>
      </w:tblPr>
      <w:tblGrid>
        <w:gridCol w:w="1021"/>
        <w:gridCol w:w="5953"/>
        <w:gridCol w:w="7426"/>
      </w:tblGrid>
      <w:tr w:rsidR="00F63C53" w:rsidRPr="00382110" w14:paraId="31EA5FB0" w14:textId="77777777" w:rsidTr="00F63C53">
        <w:trPr>
          <w:jc w:val="center"/>
        </w:trPr>
        <w:tc>
          <w:tcPr>
            <w:tcW w:w="1021" w:type="dxa"/>
          </w:tcPr>
          <w:p w14:paraId="6AFB8806" w14:textId="77777777" w:rsidR="00F63C53" w:rsidRPr="00382110" w:rsidRDefault="00F63C53" w:rsidP="00237B3D">
            <w:pPr>
              <w:pStyle w:val="af1"/>
              <w:jc w:val="center"/>
              <w:rPr>
                <w:color w:val="000000"/>
                <w:sz w:val="24"/>
                <w:szCs w:val="24"/>
              </w:rPr>
            </w:pPr>
          </w:p>
        </w:tc>
        <w:tc>
          <w:tcPr>
            <w:tcW w:w="5953" w:type="dxa"/>
            <w:vAlign w:val="bottom"/>
          </w:tcPr>
          <w:p w14:paraId="4E9E44CA" w14:textId="77777777" w:rsidR="00F63C53" w:rsidRPr="00382110" w:rsidRDefault="00F63C53" w:rsidP="00382110">
            <w:pPr>
              <w:pStyle w:val="af"/>
              <w:ind w:right="57" w:firstLine="0"/>
              <w:rPr>
                <w:sz w:val="24"/>
                <w:szCs w:val="24"/>
              </w:rPr>
            </w:pPr>
            <w:r w:rsidRPr="00382110">
              <w:rPr>
                <w:b/>
                <w:bCs/>
                <w:color w:val="000000"/>
                <w:sz w:val="24"/>
                <w:szCs w:val="24"/>
              </w:rPr>
              <w:t>Задачи, стоящие перед учителем- логопедом</w:t>
            </w:r>
          </w:p>
        </w:tc>
        <w:tc>
          <w:tcPr>
            <w:tcW w:w="7426" w:type="dxa"/>
          </w:tcPr>
          <w:p w14:paraId="28C1E7E7" w14:textId="77777777" w:rsidR="00F63C53" w:rsidRPr="00382110" w:rsidRDefault="00F63C53" w:rsidP="00382110">
            <w:pPr>
              <w:pStyle w:val="af"/>
              <w:ind w:left="57" w:right="57" w:firstLine="0"/>
              <w:rPr>
                <w:sz w:val="24"/>
                <w:szCs w:val="24"/>
              </w:rPr>
            </w:pPr>
            <w:r w:rsidRPr="00382110">
              <w:rPr>
                <w:b/>
                <w:bCs/>
                <w:color w:val="000000"/>
                <w:sz w:val="24"/>
                <w:szCs w:val="24"/>
              </w:rPr>
              <w:t>Задачи, стоящие перед воспитателем</w:t>
            </w:r>
          </w:p>
        </w:tc>
      </w:tr>
      <w:tr w:rsidR="00F63C53" w:rsidRPr="00382110" w14:paraId="07E87EF5" w14:textId="77777777" w:rsidTr="00F63C53">
        <w:trPr>
          <w:jc w:val="center"/>
        </w:trPr>
        <w:tc>
          <w:tcPr>
            <w:tcW w:w="1021" w:type="dxa"/>
          </w:tcPr>
          <w:p w14:paraId="0765A374" w14:textId="77777777" w:rsidR="00F63C53" w:rsidRPr="00382110" w:rsidRDefault="00F63C53" w:rsidP="00382110">
            <w:pPr>
              <w:pStyle w:val="af"/>
              <w:ind w:left="57" w:right="57" w:firstLine="0"/>
              <w:jc w:val="center"/>
              <w:rPr>
                <w:sz w:val="24"/>
                <w:szCs w:val="24"/>
              </w:rPr>
            </w:pPr>
            <w:r w:rsidRPr="00382110">
              <w:rPr>
                <w:color w:val="000000"/>
                <w:sz w:val="24"/>
                <w:szCs w:val="24"/>
              </w:rPr>
              <w:t>1.</w:t>
            </w:r>
          </w:p>
        </w:tc>
        <w:tc>
          <w:tcPr>
            <w:tcW w:w="5953" w:type="dxa"/>
            <w:vAlign w:val="bottom"/>
          </w:tcPr>
          <w:p w14:paraId="613C5BAD" w14:textId="77777777" w:rsidR="00F63C53" w:rsidRPr="00382110" w:rsidRDefault="00F63C53" w:rsidP="00382110">
            <w:pPr>
              <w:pStyle w:val="af"/>
              <w:ind w:left="57" w:right="57" w:firstLine="0"/>
              <w:rPr>
                <w:sz w:val="24"/>
                <w:szCs w:val="24"/>
              </w:rPr>
            </w:pPr>
            <w:r w:rsidRPr="00382110">
              <w:rPr>
                <w:color w:val="000000"/>
                <w:sz w:val="24"/>
                <w:szCs w:val="24"/>
              </w:rPr>
              <w:t>Создание условий для проявления речевой активности и подражательности, преодоления речевого негативизма</w:t>
            </w:r>
          </w:p>
        </w:tc>
        <w:tc>
          <w:tcPr>
            <w:tcW w:w="7426" w:type="dxa"/>
          </w:tcPr>
          <w:p w14:paraId="6395E113" w14:textId="77777777" w:rsidR="00F63C53" w:rsidRPr="00382110" w:rsidRDefault="00F63C53" w:rsidP="00382110">
            <w:pPr>
              <w:pStyle w:val="af"/>
              <w:ind w:left="57" w:right="57" w:firstLine="0"/>
              <w:rPr>
                <w:sz w:val="24"/>
                <w:szCs w:val="24"/>
              </w:rPr>
            </w:pPr>
            <w:r w:rsidRPr="00382110">
              <w:rPr>
                <w:color w:val="000000"/>
                <w:sz w:val="24"/>
                <w:szCs w:val="24"/>
              </w:rPr>
              <w:t>Создание обстановки эмоционального благополучия детей в группе</w:t>
            </w:r>
          </w:p>
        </w:tc>
      </w:tr>
      <w:tr w:rsidR="00F63C53" w:rsidRPr="00382110" w14:paraId="0257C2BA" w14:textId="77777777" w:rsidTr="00F63C53">
        <w:trPr>
          <w:jc w:val="center"/>
        </w:trPr>
        <w:tc>
          <w:tcPr>
            <w:tcW w:w="1021" w:type="dxa"/>
          </w:tcPr>
          <w:p w14:paraId="7D5B2370" w14:textId="77777777" w:rsidR="00F63C53" w:rsidRPr="00382110" w:rsidRDefault="00F63C53" w:rsidP="00382110">
            <w:pPr>
              <w:pStyle w:val="af"/>
              <w:ind w:left="57" w:right="57" w:firstLine="0"/>
              <w:rPr>
                <w:sz w:val="24"/>
                <w:szCs w:val="24"/>
              </w:rPr>
            </w:pPr>
            <w:r w:rsidRPr="00382110">
              <w:rPr>
                <w:color w:val="000000"/>
                <w:sz w:val="24"/>
                <w:szCs w:val="24"/>
              </w:rPr>
              <w:t>2.</w:t>
            </w:r>
          </w:p>
        </w:tc>
        <w:tc>
          <w:tcPr>
            <w:tcW w:w="5953" w:type="dxa"/>
            <w:vAlign w:val="bottom"/>
          </w:tcPr>
          <w:p w14:paraId="2C6B86DC" w14:textId="77777777" w:rsidR="00F63C53" w:rsidRPr="00382110" w:rsidRDefault="00F63C53" w:rsidP="00382110">
            <w:pPr>
              <w:pStyle w:val="af"/>
              <w:ind w:left="57" w:right="57" w:firstLine="0"/>
              <w:rPr>
                <w:sz w:val="24"/>
                <w:szCs w:val="24"/>
              </w:rPr>
            </w:pPr>
            <w:r w:rsidRPr="00382110">
              <w:rPr>
                <w:color w:val="000000"/>
                <w:sz w:val="24"/>
                <w:szCs w:val="24"/>
              </w:rPr>
              <w:t>Обследование речи детей, психических процессов, связанных с речью, двигательных навыков</w:t>
            </w:r>
          </w:p>
        </w:tc>
        <w:tc>
          <w:tcPr>
            <w:tcW w:w="7426" w:type="dxa"/>
            <w:vAlign w:val="bottom"/>
          </w:tcPr>
          <w:p w14:paraId="34217379" w14:textId="77777777" w:rsidR="00F63C53" w:rsidRPr="00382110" w:rsidRDefault="00F63C53" w:rsidP="00382110">
            <w:pPr>
              <w:pStyle w:val="af"/>
              <w:ind w:left="57" w:right="57" w:firstLine="0"/>
              <w:rPr>
                <w:sz w:val="24"/>
                <w:szCs w:val="24"/>
              </w:rPr>
            </w:pPr>
            <w:r w:rsidRPr="00382110">
              <w:rPr>
                <w:color w:val="000000"/>
                <w:sz w:val="24"/>
                <w:szCs w:val="24"/>
              </w:rPr>
              <w:t>Обследование общего развития детей, состояния их знаний и навыков по программе предшествующей возрастной группы</w:t>
            </w:r>
          </w:p>
        </w:tc>
      </w:tr>
      <w:tr w:rsidR="00F63C53" w:rsidRPr="00382110" w14:paraId="35AEEC0B" w14:textId="77777777" w:rsidTr="00F63C53">
        <w:trPr>
          <w:jc w:val="center"/>
        </w:trPr>
        <w:tc>
          <w:tcPr>
            <w:tcW w:w="1021" w:type="dxa"/>
          </w:tcPr>
          <w:p w14:paraId="7BD5FDE8" w14:textId="77777777" w:rsidR="00F63C53" w:rsidRPr="00382110" w:rsidRDefault="00F63C53" w:rsidP="00382110">
            <w:pPr>
              <w:pStyle w:val="af"/>
              <w:ind w:left="57" w:right="57" w:firstLine="0"/>
              <w:rPr>
                <w:sz w:val="24"/>
                <w:szCs w:val="24"/>
              </w:rPr>
            </w:pPr>
            <w:r w:rsidRPr="00382110">
              <w:rPr>
                <w:color w:val="000000"/>
                <w:sz w:val="24"/>
                <w:szCs w:val="24"/>
              </w:rPr>
              <w:t>3.</w:t>
            </w:r>
          </w:p>
        </w:tc>
        <w:tc>
          <w:tcPr>
            <w:tcW w:w="5953" w:type="dxa"/>
            <w:vAlign w:val="bottom"/>
          </w:tcPr>
          <w:p w14:paraId="5B7AB128" w14:textId="77777777" w:rsidR="00F63C53" w:rsidRPr="00382110" w:rsidRDefault="00F63C53" w:rsidP="00382110">
            <w:pPr>
              <w:pStyle w:val="af"/>
              <w:ind w:left="57" w:right="57" w:firstLine="0"/>
              <w:rPr>
                <w:sz w:val="24"/>
                <w:szCs w:val="24"/>
              </w:rPr>
            </w:pPr>
            <w:r w:rsidRPr="00382110">
              <w:rPr>
                <w:color w:val="000000"/>
                <w:sz w:val="24"/>
                <w:szCs w:val="24"/>
              </w:rPr>
              <w:t>Заполнение речевой карты, изучение результатов обследования и определение уровня речевого развития ребенка</w:t>
            </w:r>
          </w:p>
        </w:tc>
        <w:tc>
          <w:tcPr>
            <w:tcW w:w="7426" w:type="dxa"/>
          </w:tcPr>
          <w:p w14:paraId="0CEB3077" w14:textId="77777777" w:rsidR="00F63C53" w:rsidRPr="00382110" w:rsidRDefault="00F63C53" w:rsidP="00382110">
            <w:pPr>
              <w:pStyle w:val="af"/>
              <w:ind w:left="57" w:right="57" w:firstLine="0"/>
              <w:rPr>
                <w:sz w:val="24"/>
                <w:szCs w:val="24"/>
              </w:rPr>
            </w:pPr>
            <w:r w:rsidRPr="00382110">
              <w:rPr>
                <w:color w:val="000000"/>
                <w:sz w:val="24"/>
                <w:szCs w:val="24"/>
              </w:rPr>
              <w:t>Изучение результатов с целью перспективного планирования работы</w:t>
            </w:r>
          </w:p>
        </w:tc>
      </w:tr>
      <w:tr w:rsidR="00F63C53" w:rsidRPr="00382110" w14:paraId="60B38CDE" w14:textId="77777777" w:rsidTr="00F63C53">
        <w:trPr>
          <w:jc w:val="center"/>
        </w:trPr>
        <w:tc>
          <w:tcPr>
            <w:tcW w:w="1021" w:type="dxa"/>
          </w:tcPr>
          <w:p w14:paraId="12A23F49" w14:textId="77777777" w:rsidR="00F63C53" w:rsidRPr="00382110" w:rsidRDefault="00F63C53" w:rsidP="00F63C53">
            <w:pPr>
              <w:rPr>
                <w:rFonts w:ascii="Times New Roman" w:hAnsi="Times New Roman"/>
                <w:sz w:val="24"/>
                <w:szCs w:val="24"/>
              </w:rPr>
            </w:pPr>
            <w:r w:rsidRPr="00382110">
              <w:rPr>
                <w:rFonts w:ascii="Times New Roman" w:hAnsi="Times New Roman"/>
                <w:color w:val="000000"/>
                <w:sz w:val="24"/>
                <w:szCs w:val="24"/>
              </w:rPr>
              <w:t xml:space="preserve">4. </w:t>
            </w:r>
          </w:p>
        </w:tc>
        <w:tc>
          <w:tcPr>
            <w:tcW w:w="13379" w:type="dxa"/>
            <w:gridSpan w:val="2"/>
          </w:tcPr>
          <w:p w14:paraId="75628C76" w14:textId="77777777" w:rsidR="00F63C53" w:rsidRPr="00382110" w:rsidRDefault="00F63C53" w:rsidP="00237B3D">
            <w:pPr>
              <w:pStyle w:val="af1"/>
              <w:jc w:val="center"/>
              <w:rPr>
                <w:b w:val="0"/>
                <w:color w:val="000000"/>
                <w:sz w:val="24"/>
                <w:szCs w:val="24"/>
              </w:rPr>
            </w:pPr>
            <w:r w:rsidRPr="00382110">
              <w:rPr>
                <w:b w:val="0"/>
                <w:color w:val="000000"/>
                <w:sz w:val="24"/>
                <w:szCs w:val="24"/>
              </w:rPr>
              <w:t>Обсуждение результатов обследования.</w:t>
            </w:r>
          </w:p>
        </w:tc>
      </w:tr>
      <w:tr w:rsidR="00F63C53" w:rsidRPr="00382110" w14:paraId="0D7D9775" w14:textId="77777777" w:rsidTr="00F63C53">
        <w:trPr>
          <w:jc w:val="center"/>
        </w:trPr>
        <w:tc>
          <w:tcPr>
            <w:tcW w:w="1021" w:type="dxa"/>
          </w:tcPr>
          <w:p w14:paraId="6330002E" w14:textId="77777777" w:rsidR="00F63C53" w:rsidRPr="00382110" w:rsidRDefault="00F63C53" w:rsidP="00382110">
            <w:pPr>
              <w:pStyle w:val="af"/>
              <w:ind w:left="57" w:right="57" w:firstLine="0"/>
              <w:rPr>
                <w:sz w:val="24"/>
                <w:szCs w:val="24"/>
              </w:rPr>
            </w:pPr>
            <w:r w:rsidRPr="00382110">
              <w:rPr>
                <w:color w:val="000000"/>
                <w:sz w:val="24"/>
                <w:szCs w:val="24"/>
              </w:rPr>
              <w:t>5.</w:t>
            </w:r>
          </w:p>
        </w:tc>
        <w:tc>
          <w:tcPr>
            <w:tcW w:w="5953" w:type="dxa"/>
          </w:tcPr>
          <w:p w14:paraId="4383D541" w14:textId="77777777" w:rsidR="00F63C53" w:rsidRPr="00382110" w:rsidRDefault="00F63C53" w:rsidP="00382110">
            <w:pPr>
              <w:pStyle w:val="af"/>
              <w:ind w:left="57" w:right="57" w:firstLine="0"/>
              <w:rPr>
                <w:sz w:val="24"/>
                <w:szCs w:val="24"/>
              </w:rPr>
            </w:pPr>
            <w:r w:rsidRPr="00382110">
              <w:rPr>
                <w:color w:val="000000"/>
                <w:sz w:val="24"/>
                <w:szCs w:val="24"/>
              </w:rPr>
              <w:t>Развитие слухового внимания детей и сознательного восприятия речи</w:t>
            </w:r>
          </w:p>
        </w:tc>
        <w:tc>
          <w:tcPr>
            <w:tcW w:w="7426" w:type="dxa"/>
          </w:tcPr>
          <w:p w14:paraId="3398F1B6" w14:textId="77777777" w:rsidR="00F63C53" w:rsidRPr="00382110" w:rsidRDefault="00F63C53" w:rsidP="00382110">
            <w:pPr>
              <w:pStyle w:val="af"/>
              <w:ind w:left="57" w:right="57" w:firstLine="0"/>
              <w:rPr>
                <w:sz w:val="24"/>
                <w:szCs w:val="24"/>
              </w:rPr>
            </w:pPr>
            <w:r w:rsidRPr="00382110">
              <w:rPr>
                <w:color w:val="000000"/>
                <w:sz w:val="24"/>
                <w:szCs w:val="24"/>
              </w:rPr>
              <w:t>Воспитание общего и речевого поведения детей, включая работу по развитию слухового внимания</w:t>
            </w:r>
          </w:p>
        </w:tc>
      </w:tr>
      <w:tr w:rsidR="00F63C53" w:rsidRPr="00382110" w14:paraId="5753A2D1" w14:textId="77777777" w:rsidTr="00F63C53">
        <w:trPr>
          <w:jc w:val="center"/>
        </w:trPr>
        <w:tc>
          <w:tcPr>
            <w:tcW w:w="1021" w:type="dxa"/>
          </w:tcPr>
          <w:p w14:paraId="262809CB" w14:textId="77777777" w:rsidR="00F63C53" w:rsidRPr="00382110" w:rsidRDefault="00F63C53" w:rsidP="00382110">
            <w:pPr>
              <w:pStyle w:val="af"/>
              <w:ind w:left="57" w:right="57" w:firstLine="0"/>
              <w:rPr>
                <w:sz w:val="24"/>
                <w:szCs w:val="24"/>
              </w:rPr>
            </w:pPr>
            <w:r w:rsidRPr="00382110">
              <w:rPr>
                <w:color w:val="000000"/>
                <w:sz w:val="24"/>
                <w:szCs w:val="24"/>
              </w:rPr>
              <w:t>6.</w:t>
            </w:r>
          </w:p>
        </w:tc>
        <w:tc>
          <w:tcPr>
            <w:tcW w:w="5953" w:type="dxa"/>
            <w:vAlign w:val="bottom"/>
          </w:tcPr>
          <w:p w14:paraId="690C839D" w14:textId="77777777" w:rsidR="00F63C53" w:rsidRPr="00382110" w:rsidRDefault="00F63C53" w:rsidP="00382110">
            <w:pPr>
              <w:pStyle w:val="af"/>
              <w:ind w:left="57" w:right="57" w:firstLine="0"/>
              <w:rPr>
                <w:sz w:val="24"/>
                <w:szCs w:val="24"/>
              </w:rPr>
            </w:pPr>
            <w:r w:rsidRPr="00382110">
              <w:rPr>
                <w:color w:val="000000"/>
                <w:sz w:val="24"/>
                <w:szCs w:val="24"/>
              </w:rPr>
              <w:t>Развитие зрительной, слуховой, вербальной памяти</w:t>
            </w:r>
          </w:p>
        </w:tc>
        <w:tc>
          <w:tcPr>
            <w:tcW w:w="7426" w:type="dxa"/>
          </w:tcPr>
          <w:p w14:paraId="20221A32" w14:textId="77777777" w:rsidR="00F63C53" w:rsidRPr="00382110" w:rsidRDefault="00F63C53" w:rsidP="00382110">
            <w:pPr>
              <w:pStyle w:val="af"/>
              <w:ind w:left="57" w:right="57" w:firstLine="0"/>
              <w:rPr>
                <w:sz w:val="24"/>
                <w:szCs w:val="24"/>
              </w:rPr>
            </w:pPr>
            <w:r w:rsidRPr="00382110">
              <w:rPr>
                <w:color w:val="000000"/>
                <w:sz w:val="24"/>
                <w:szCs w:val="24"/>
              </w:rPr>
              <w:t>Расширение кругозора детей</w:t>
            </w:r>
          </w:p>
        </w:tc>
      </w:tr>
      <w:tr w:rsidR="00F63C53" w:rsidRPr="00382110" w14:paraId="630A03DC" w14:textId="77777777" w:rsidTr="00F63C53">
        <w:trPr>
          <w:jc w:val="center"/>
        </w:trPr>
        <w:tc>
          <w:tcPr>
            <w:tcW w:w="1021" w:type="dxa"/>
          </w:tcPr>
          <w:p w14:paraId="3E99FDAC" w14:textId="77777777" w:rsidR="00F63C53" w:rsidRPr="00382110" w:rsidRDefault="00F63C53" w:rsidP="00382110">
            <w:pPr>
              <w:pStyle w:val="af"/>
              <w:ind w:left="57" w:right="57" w:firstLine="0"/>
              <w:rPr>
                <w:sz w:val="24"/>
                <w:szCs w:val="24"/>
              </w:rPr>
            </w:pPr>
            <w:r w:rsidRPr="00382110">
              <w:rPr>
                <w:color w:val="000000"/>
                <w:sz w:val="24"/>
                <w:szCs w:val="24"/>
              </w:rPr>
              <w:t>7.</w:t>
            </w:r>
          </w:p>
        </w:tc>
        <w:tc>
          <w:tcPr>
            <w:tcW w:w="5953" w:type="dxa"/>
            <w:vAlign w:val="bottom"/>
          </w:tcPr>
          <w:p w14:paraId="34A58FD8" w14:textId="77777777" w:rsidR="00F63C53" w:rsidRPr="00382110" w:rsidRDefault="00F63C53" w:rsidP="00382110">
            <w:pPr>
              <w:pStyle w:val="af"/>
              <w:ind w:left="57" w:right="57" w:firstLine="0"/>
              <w:rPr>
                <w:sz w:val="24"/>
                <w:szCs w:val="24"/>
              </w:rPr>
            </w:pPr>
            <w:r w:rsidRPr="00382110">
              <w:rPr>
                <w:color w:val="000000"/>
                <w:sz w:val="24"/>
                <w:szCs w:val="24"/>
              </w:rPr>
              <w:t>Обучение детей процессам анализа, синтеза, сравнения</w:t>
            </w:r>
          </w:p>
          <w:p w14:paraId="4E8C1B93" w14:textId="77777777" w:rsidR="00F63C53" w:rsidRPr="00382110" w:rsidRDefault="00F63C53" w:rsidP="00382110">
            <w:pPr>
              <w:pStyle w:val="af"/>
              <w:ind w:left="57" w:right="57" w:firstLine="0"/>
              <w:rPr>
                <w:sz w:val="24"/>
                <w:szCs w:val="24"/>
              </w:rPr>
            </w:pPr>
            <w:r w:rsidRPr="00382110">
              <w:rPr>
                <w:color w:val="000000"/>
                <w:sz w:val="24"/>
                <w:szCs w:val="24"/>
              </w:rPr>
              <w:t>Предметов по их составным частям, признакам, действиям</w:t>
            </w:r>
          </w:p>
        </w:tc>
        <w:tc>
          <w:tcPr>
            <w:tcW w:w="7426" w:type="dxa"/>
          </w:tcPr>
          <w:p w14:paraId="700AA287" w14:textId="77777777" w:rsidR="00F63C53" w:rsidRPr="00382110" w:rsidRDefault="00F63C53" w:rsidP="00382110">
            <w:pPr>
              <w:pStyle w:val="af"/>
              <w:ind w:left="57" w:right="57" w:firstLine="0"/>
              <w:rPr>
                <w:sz w:val="24"/>
                <w:szCs w:val="24"/>
              </w:rPr>
            </w:pPr>
            <w:r w:rsidRPr="00382110">
              <w:rPr>
                <w:color w:val="000000"/>
                <w:sz w:val="24"/>
                <w:szCs w:val="24"/>
              </w:rPr>
              <w:t>Развитие представлений детей о времени и пространстве, форме, величине и цвете предметов (сенсорное воспитание детей)</w:t>
            </w:r>
          </w:p>
        </w:tc>
      </w:tr>
      <w:tr w:rsidR="00F63C53" w:rsidRPr="00382110" w14:paraId="3B0522BA" w14:textId="77777777" w:rsidTr="00F63C53">
        <w:trPr>
          <w:jc w:val="center"/>
        </w:trPr>
        <w:tc>
          <w:tcPr>
            <w:tcW w:w="1021" w:type="dxa"/>
          </w:tcPr>
          <w:p w14:paraId="124301A4" w14:textId="77777777" w:rsidR="00F63C53" w:rsidRPr="00382110" w:rsidRDefault="00F63C53" w:rsidP="00382110">
            <w:pPr>
              <w:pStyle w:val="af"/>
              <w:ind w:left="57" w:right="57" w:firstLine="0"/>
              <w:rPr>
                <w:sz w:val="24"/>
                <w:szCs w:val="24"/>
              </w:rPr>
            </w:pPr>
            <w:r w:rsidRPr="00382110">
              <w:rPr>
                <w:color w:val="000000"/>
                <w:sz w:val="24"/>
                <w:szCs w:val="24"/>
              </w:rPr>
              <w:t>8.</w:t>
            </w:r>
          </w:p>
        </w:tc>
        <w:tc>
          <w:tcPr>
            <w:tcW w:w="5953" w:type="dxa"/>
          </w:tcPr>
          <w:p w14:paraId="2FA2A794" w14:textId="77777777" w:rsidR="00F63C53" w:rsidRPr="00382110" w:rsidRDefault="00F63C53" w:rsidP="00382110">
            <w:pPr>
              <w:pStyle w:val="af"/>
              <w:ind w:left="57" w:right="57" w:firstLine="0"/>
              <w:rPr>
                <w:sz w:val="24"/>
                <w:szCs w:val="24"/>
              </w:rPr>
            </w:pPr>
            <w:r w:rsidRPr="00382110">
              <w:rPr>
                <w:color w:val="000000"/>
                <w:sz w:val="24"/>
                <w:szCs w:val="24"/>
              </w:rPr>
              <w:t>Развитие подвижности речевого аппарата, речевого дыхания и на этой основе работа по коррекции звукопроизношения</w:t>
            </w:r>
          </w:p>
        </w:tc>
        <w:tc>
          <w:tcPr>
            <w:tcW w:w="7426" w:type="dxa"/>
          </w:tcPr>
          <w:p w14:paraId="0E0398AF" w14:textId="77777777" w:rsidR="00F63C53" w:rsidRPr="00382110" w:rsidRDefault="00F63C53" w:rsidP="00382110">
            <w:pPr>
              <w:pStyle w:val="af"/>
              <w:ind w:left="57" w:right="57" w:firstLine="0"/>
              <w:rPr>
                <w:sz w:val="24"/>
                <w:szCs w:val="24"/>
              </w:rPr>
            </w:pPr>
            <w:r w:rsidRPr="00382110">
              <w:rPr>
                <w:color w:val="000000"/>
                <w:sz w:val="24"/>
                <w:szCs w:val="24"/>
              </w:rPr>
              <w:t>Развитие общей, мелкой и артикуляционной моторики детей</w:t>
            </w:r>
          </w:p>
        </w:tc>
      </w:tr>
      <w:tr w:rsidR="00F63C53" w:rsidRPr="00382110" w14:paraId="7415B4DF" w14:textId="77777777" w:rsidTr="00F63C53">
        <w:trPr>
          <w:jc w:val="center"/>
        </w:trPr>
        <w:tc>
          <w:tcPr>
            <w:tcW w:w="1021" w:type="dxa"/>
          </w:tcPr>
          <w:p w14:paraId="4F121967" w14:textId="77777777" w:rsidR="00F63C53" w:rsidRPr="00382110" w:rsidRDefault="00F63C53" w:rsidP="00382110">
            <w:pPr>
              <w:pStyle w:val="af"/>
              <w:ind w:left="57" w:right="57" w:firstLine="0"/>
              <w:rPr>
                <w:sz w:val="24"/>
                <w:szCs w:val="24"/>
              </w:rPr>
            </w:pPr>
            <w:r w:rsidRPr="00382110">
              <w:rPr>
                <w:color w:val="000000"/>
                <w:sz w:val="24"/>
                <w:szCs w:val="24"/>
              </w:rPr>
              <w:t>9.</w:t>
            </w:r>
          </w:p>
        </w:tc>
        <w:tc>
          <w:tcPr>
            <w:tcW w:w="5953" w:type="dxa"/>
            <w:vAlign w:val="center"/>
          </w:tcPr>
          <w:p w14:paraId="04656A79" w14:textId="77777777" w:rsidR="00F63C53" w:rsidRPr="00382110" w:rsidRDefault="00F63C53" w:rsidP="00382110">
            <w:pPr>
              <w:pStyle w:val="af"/>
              <w:ind w:left="57" w:right="57" w:firstLine="0"/>
              <w:rPr>
                <w:sz w:val="24"/>
                <w:szCs w:val="24"/>
              </w:rPr>
            </w:pPr>
            <w:r w:rsidRPr="00382110">
              <w:rPr>
                <w:color w:val="000000"/>
                <w:sz w:val="24"/>
                <w:szCs w:val="24"/>
              </w:rPr>
              <w:t>Развитие фонематического восприятия детей</w:t>
            </w:r>
          </w:p>
        </w:tc>
        <w:tc>
          <w:tcPr>
            <w:tcW w:w="7426" w:type="dxa"/>
          </w:tcPr>
          <w:p w14:paraId="41B26692" w14:textId="77777777" w:rsidR="00F63C53" w:rsidRPr="00382110" w:rsidRDefault="00F63C53" w:rsidP="00382110">
            <w:pPr>
              <w:pStyle w:val="af"/>
              <w:ind w:left="57" w:right="57" w:firstLine="0"/>
              <w:rPr>
                <w:sz w:val="24"/>
                <w:szCs w:val="24"/>
              </w:rPr>
            </w:pPr>
            <w:r w:rsidRPr="00382110">
              <w:rPr>
                <w:color w:val="000000"/>
                <w:sz w:val="24"/>
                <w:szCs w:val="24"/>
              </w:rPr>
              <w:t>Выполнение заданий и рекомендаций логопеда</w:t>
            </w:r>
          </w:p>
        </w:tc>
      </w:tr>
      <w:tr w:rsidR="00F63C53" w:rsidRPr="00382110" w14:paraId="53187FA1" w14:textId="77777777" w:rsidTr="00F63C53">
        <w:trPr>
          <w:jc w:val="center"/>
        </w:trPr>
        <w:tc>
          <w:tcPr>
            <w:tcW w:w="1021" w:type="dxa"/>
          </w:tcPr>
          <w:p w14:paraId="7FC8B3F0" w14:textId="77777777" w:rsidR="00F63C53" w:rsidRPr="00382110" w:rsidRDefault="00F63C53" w:rsidP="00382110">
            <w:pPr>
              <w:pStyle w:val="af"/>
              <w:ind w:left="57" w:right="57" w:firstLine="0"/>
              <w:jc w:val="center"/>
              <w:rPr>
                <w:sz w:val="24"/>
                <w:szCs w:val="24"/>
              </w:rPr>
            </w:pPr>
            <w:r w:rsidRPr="00382110">
              <w:rPr>
                <w:color w:val="000000"/>
                <w:sz w:val="24"/>
                <w:szCs w:val="24"/>
              </w:rPr>
              <w:t>10.</w:t>
            </w:r>
          </w:p>
        </w:tc>
        <w:tc>
          <w:tcPr>
            <w:tcW w:w="5953" w:type="dxa"/>
            <w:vAlign w:val="center"/>
          </w:tcPr>
          <w:p w14:paraId="51ABF1CD" w14:textId="77777777" w:rsidR="00F63C53" w:rsidRPr="00382110" w:rsidRDefault="00F63C53" w:rsidP="00382110">
            <w:pPr>
              <w:pStyle w:val="af"/>
              <w:ind w:left="57" w:right="57" w:firstLine="0"/>
              <w:rPr>
                <w:sz w:val="24"/>
                <w:szCs w:val="24"/>
              </w:rPr>
            </w:pPr>
            <w:r w:rsidRPr="00382110">
              <w:rPr>
                <w:color w:val="000000"/>
                <w:sz w:val="24"/>
                <w:szCs w:val="24"/>
              </w:rPr>
              <w:t xml:space="preserve">Обучение детей процессам </w:t>
            </w:r>
            <w:proofErr w:type="spellStart"/>
            <w:r w:rsidRPr="00382110">
              <w:rPr>
                <w:color w:val="000000"/>
                <w:sz w:val="24"/>
                <w:szCs w:val="24"/>
              </w:rPr>
              <w:t>звуко</w:t>
            </w:r>
            <w:r w:rsidRPr="00382110">
              <w:rPr>
                <w:color w:val="000000"/>
                <w:sz w:val="24"/>
                <w:szCs w:val="24"/>
              </w:rPr>
              <w:softHyphen/>
              <w:t>слогового</w:t>
            </w:r>
            <w:proofErr w:type="spellEnd"/>
            <w:r w:rsidRPr="00382110">
              <w:rPr>
                <w:color w:val="000000"/>
                <w:sz w:val="24"/>
                <w:szCs w:val="24"/>
              </w:rPr>
              <w:t xml:space="preserve"> анализа и синтеза слов, анализа предложений</w:t>
            </w:r>
          </w:p>
        </w:tc>
        <w:tc>
          <w:tcPr>
            <w:tcW w:w="7426" w:type="dxa"/>
          </w:tcPr>
          <w:p w14:paraId="4C6829CD" w14:textId="77777777" w:rsidR="00F63C53" w:rsidRPr="00382110" w:rsidRDefault="00F63C53" w:rsidP="00382110">
            <w:pPr>
              <w:pStyle w:val="af"/>
              <w:ind w:left="57" w:right="57" w:firstLine="0"/>
              <w:rPr>
                <w:sz w:val="24"/>
                <w:szCs w:val="24"/>
              </w:rPr>
            </w:pPr>
            <w:r w:rsidRPr="00382110">
              <w:rPr>
                <w:color w:val="000000"/>
                <w:sz w:val="24"/>
                <w:szCs w:val="24"/>
              </w:rPr>
              <w:t>Закрепление речевых навыков, усвоенных детьми на логопедических занятиях</w:t>
            </w:r>
          </w:p>
        </w:tc>
      </w:tr>
      <w:tr w:rsidR="00F63C53" w:rsidRPr="00382110" w14:paraId="410C48F8" w14:textId="77777777" w:rsidTr="00F63C53">
        <w:trPr>
          <w:jc w:val="center"/>
        </w:trPr>
        <w:tc>
          <w:tcPr>
            <w:tcW w:w="1021" w:type="dxa"/>
          </w:tcPr>
          <w:p w14:paraId="6DE51B60" w14:textId="77777777" w:rsidR="00F63C53" w:rsidRPr="00382110" w:rsidRDefault="00F63C53" w:rsidP="00382110">
            <w:pPr>
              <w:pStyle w:val="af"/>
              <w:ind w:left="57" w:right="57" w:firstLine="0"/>
              <w:rPr>
                <w:sz w:val="24"/>
                <w:szCs w:val="24"/>
              </w:rPr>
            </w:pPr>
            <w:r w:rsidRPr="00382110">
              <w:rPr>
                <w:color w:val="000000"/>
                <w:sz w:val="24"/>
                <w:szCs w:val="24"/>
              </w:rPr>
              <w:t>11.</w:t>
            </w:r>
          </w:p>
        </w:tc>
        <w:tc>
          <w:tcPr>
            <w:tcW w:w="5953" w:type="dxa"/>
            <w:vAlign w:val="center"/>
          </w:tcPr>
          <w:p w14:paraId="0958348E" w14:textId="77777777" w:rsidR="00F63C53" w:rsidRPr="00382110" w:rsidRDefault="00F63C53" w:rsidP="00382110">
            <w:pPr>
              <w:pStyle w:val="af"/>
              <w:ind w:left="57" w:right="57" w:firstLine="0"/>
              <w:rPr>
                <w:sz w:val="24"/>
                <w:szCs w:val="24"/>
              </w:rPr>
            </w:pPr>
            <w:r w:rsidRPr="00382110">
              <w:rPr>
                <w:color w:val="000000"/>
                <w:sz w:val="24"/>
                <w:szCs w:val="24"/>
              </w:rPr>
              <w:t>Развитие восприятия ритмико-слоговой структуры слова</w:t>
            </w:r>
          </w:p>
        </w:tc>
        <w:tc>
          <w:tcPr>
            <w:tcW w:w="7426" w:type="dxa"/>
            <w:vAlign w:val="center"/>
          </w:tcPr>
          <w:p w14:paraId="17E4D6AC" w14:textId="77777777" w:rsidR="00F63C53" w:rsidRPr="00382110" w:rsidRDefault="00F63C53" w:rsidP="00382110">
            <w:pPr>
              <w:pStyle w:val="af"/>
              <w:ind w:left="57" w:right="57" w:firstLine="0"/>
              <w:rPr>
                <w:sz w:val="24"/>
                <w:szCs w:val="24"/>
              </w:rPr>
            </w:pPr>
            <w:r w:rsidRPr="00382110">
              <w:rPr>
                <w:color w:val="000000"/>
                <w:sz w:val="24"/>
                <w:szCs w:val="24"/>
              </w:rPr>
              <w:t>Развитие памяти детей путем заучивания речевого материала разного вида</w:t>
            </w:r>
          </w:p>
        </w:tc>
      </w:tr>
      <w:tr w:rsidR="00F63C53" w:rsidRPr="00382110" w14:paraId="40A5BF82" w14:textId="77777777" w:rsidTr="00F63C53">
        <w:trPr>
          <w:jc w:val="center"/>
        </w:trPr>
        <w:tc>
          <w:tcPr>
            <w:tcW w:w="1021" w:type="dxa"/>
          </w:tcPr>
          <w:p w14:paraId="0F582CAF" w14:textId="77777777" w:rsidR="00F63C53" w:rsidRPr="00382110" w:rsidRDefault="00F63C53" w:rsidP="00382110">
            <w:pPr>
              <w:pStyle w:val="af"/>
              <w:ind w:left="57" w:right="57" w:firstLine="0"/>
              <w:rPr>
                <w:sz w:val="24"/>
                <w:szCs w:val="24"/>
              </w:rPr>
            </w:pPr>
            <w:r w:rsidRPr="00382110">
              <w:rPr>
                <w:color w:val="000000"/>
                <w:sz w:val="24"/>
                <w:szCs w:val="24"/>
              </w:rPr>
              <w:t>12.</w:t>
            </w:r>
          </w:p>
        </w:tc>
        <w:tc>
          <w:tcPr>
            <w:tcW w:w="5953" w:type="dxa"/>
            <w:vAlign w:val="bottom"/>
          </w:tcPr>
          <w:p w14:paraId="44B70034" w14:textId="77777777" w:rsidR="00F63C53" w:rsidRPr="00382110" w:rsidRDefault="00F63C53" w:rsidP="00382110">
            <w:pPr>
              <w:pStyle w:val="af"/>
              <w:ind w:left="57" w:right="57" w:firstLine="0"/>
              <w:rPr>
                <w:sz w:val="24"/>
                <w:szCs w:val="24"/>
              </w:rPr>
            </w:pPr>
            <w:r w:rsidRPr="00382110">
              <w:rPr>
                <w:color w:val="000000"/>
                <w:sz w:val="24"/>
                <w:szCs w:val="24"/>
              </w:rPr>
              <w:t>Формирование предложений разных типов в</w:t>
            </w:r>
          </w:p>
          <w:p w14:paraId="3B8FA16F" w14:textId="77777777" w:rsidR="00F63C53" w:rsidRPr="00382110" w:rsidRDefault="00F63C53" w:rsidP="00382110">
            <w:pPr>
              <w:pStyle w:val="af"/>
              <w:ind w:left="57" w:right="57" w:firstLine="0"/>
              <w:rPr>
                <w:sz w:val="24"/>
                <w:szCs w:val="24"/>
              </w:rPr>
            </w:pPr>
            <w:r w:rsidRPr="00382110">
              <w:rPr>
                <w:color w:val="000000"/>
                <w:sz w:val="24"/>
                <w:szCs w:val="24"/>
              </w:rPr>
              <w:t>речи детей по моделям, демонстрации действий, вопросам, по картине и по ситуации</w:t>
            </w:r>
          </w:p>
        </w:tc>
        <w:tc>
          <w:tcPr>
            <w:tcW w:w="7426" w:type="dxa"/>
          </w:tcPr>
          <w:p w14:paraId="1030F14D" w14:textId="77777777" w:rsidR="00F63C53" w:rsidRPr="00382110" w:rsidRDefault="00F63C53" w:rsidP="00382110">
            <w:pPr>
              <w:pStyle w:val="af"/>
              <w:ind w:left="57" w:right="57" w:firstLine="0"/>
              <w:rPr>
                <w:sz w:val="24"/>
                <w:szCs w:val="24"/>
              </w:rPr>
            </w:pPr>
            <w:r w:rsidRPr="00382110">
              <w:rPr>
                <w:color w:val="000000"/>
                <w:sz w:val="24"/>
                <w:szCs w:val="24"/>
              </w:rPr>
              <w:t>Контроль за речью детей по рекомендации логопеда, тактичное исправление ошибок</w:t>
            </w:r>
          </w:p>
        </w:tc>
      </w:tr>
    </w:tbl>
    <w:p w14:paraId="31B0C255" w14:textId="77777777" w:rsidR="00237B3D" w:rsidRDefault="00237B3D" w:rsidP="00237B3D">
      <w:pPr>
        <w:pStyle w:val="af1"/>
        <w:ind w:left="1214"/>
        <w:jc w:val="center"/>
        <w:rPr>
          <w:color w:val="000000"/>
          <w:sz w:val="24"/>
          <w:szCs w:val="24"/>
        </w:rPr>
      </w:pPr>
    </w:p>
    <w:p w14:paraId="651C0421" w14:textId="77777777" w:rsidR="00237B3D" w:rsidRDefault="00237B3D" w:rsidP="00237B3D">
      <w:pPr>
        <w:pStyle w:val="af1"/>
        <w:ind w:left="1214"/>
        <w:jc w:val="center"/>
      </w:pPr>
    </w:p>
    <w:p w14:paraId="7ED74A3D" w14:textId="77777777" w:rsidR="005E2B4D" w:rsidRDefault="005E2B4D" w:rsidP="00F63C53">
      <w:pPr>
        <w:pStyle w:val="11"/>
        <w:ind w:firstLine="680"/>
        <w:jc w:val="both"/>
      </w:pPr>
      <w:r>
        <w:rPr>
          <w:color w:val="000000"/>
          <w:sz w:val="24"/>
          <w:szCs w:val="24"/>
        </w:rPr>
        <w:t>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14:paraId="244807B7" w14:textId="77777777" w:rsidR="005E2B4D" w:rsidRDefault="005E2B4D" w:rsidP="0010040A">
      <w:pPr>
        <w:tabs>
          <w:tab w:val="left" w:pos="2617"/>
        </w:tabs>
        <w:spacing w:after="0" w:line="240" w:lineRule="auto"/>
        <w:jc w:val="center"/>
        <w:rPr>
          <w:rFonts w:ascii="Times New Roman" w:hAnsi="Times New Roman"/>
          <w:b/>
          <w:sz w:val="28"/>
          <w:szCs w:val="28"/>
        </w:rPr>
      </w:pPr>
    </w:p>
    <w:p w14:paraId="7A5CAD33" w14:textId="77777777" w:rsidR="005E2B4D" w:rsidRPr="0010040A" w:rsidRDefault="005E2B4D" w:rsidP="0010040A">
      <w:pPr>
        <w:tabs>
          <w:tab w:val="left" w:pos="2617"/>
        </w:tabs>
        <w:spacing w:after="0" w:line="240" w:lineRule="auto"/>
        <w:jc w:val="center"/>
        <w:rPr>
          <w:rFonts w:ascii="Times New Roman" w:hAnsi="Times New Roman"/>
          <w:b/>
          <w:sz w:val="28"/>
          <w:szCs w:val="28"/>
        </w:rPr>
      </w:pPr>
    </w:p>
    <w:p w14:paraId="506D86CC"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2.6</w:t>
      </w:r>
      <w:r>
        <w:rPr>
          <w:rFonts w:ascii="Times New Roman" w:hAnsi="Times New Roman"/>
          <w:b/>
          <w:sz w:val="28"/>
          <w:szCs w:val="28"/>
        </w:rPr>
        <w:t xml:space="preserve">   </w:t>
      </w:r>
      <w:r w:rsidRPr="0010040A">
        <w:rPr>
          <w:rFonts w:ascii="Times New Roman" w:hAnsi="Times New Roman"/>
          <w:b/>
          <w:sz w:val="28"/>
          <w:szCs w:val="28"/>
        </w:rPr>
        <w:t>Взаимодействие с семьями воспитанников с ТНР</w:t>
      </w:r>
    </w:p>
    <w:p w14:paraId="14D910F6" w14:textId="77777777" w:rsidR="00E60A9E" w:rsidRDefault="00E60A9E" w:rsidP="0010040A">
      <w:pPr>
        <w:tabs>
          <w:tab w:val="left" w:pos="2617"/>
        </w:tabs>
        <w:spacing w:after="0" w:line="240" w:lineRule="auto"/>
        <w:jc w:val="center"/>
        <w:rPr>
          <w:rFonts w:ascii="Times New Roman" w:hAnsi="Times New Roman"/>
          <w:b/>
          <w:sz w:val="28"/>
          <w:szCs w:val="28"/>
        </w:rPr>
      </w:pPr>
    </w:p>
    <w:p w14:paraId="666C6077" w14:textId="77777777" w:rsidR="00382110" w:rsidRPr="00E60A9E" w:rsidRDefault="00382110" w:rsidP="00E60A9E">
      <w:pPr>
        <w:spacing w:line="240" w:lineRule="auto"/>
        <w:ind w:firstLine="709"/>
        <w:jc w:val="both"/>
        <w:rPr>
          <w:rFonts w:ascii="Times New Roman" w:eastAsia="Calibri" w:hAnsi="Times New Roman"/>
          <w:sz w:val="24"/>
          <w:szCs w:val="24"/>
        </w:rPr>
      </w:pPr>
      <w:bookmarkStart w:id="30" w:name="_Hlk80791640"/>
      <w:r w:rsidRPr="00E60A9E">
        <w:rPr>
          <w:rFonts w:ascii="Times New Roman" w:eastAsia="Calibri" w:hAnsi="Times New Roman"/>
          <w:sz w:val="24"/>
          <w:szCs w:val="24"/>
        </w:rPr>
        <w:t>Взаимодействие педагогов МБДОУ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14:paraId="66BDB0C9" w14:textId="77777777" w:rsidR="00382110" w:rsidRPr="00E60A9E" w:rsidRDefault="00382110" w:rsidP="00E60A9E">
      <w:pPr>
        <w:spacing w:line="240" w:lineRule="auto"/>
        <w:ind w:firstLine="709"/>
        <w:jc w:val="both"/>
        <w:rPr>
          <w:rFonts w:ascii="Times New Roman" w:eastAsia="Calibri" w:hAnsi="Times New Roman"/>
          <w:sz w:val="24"/>
          <w:szCs w:val="24"/>
        </w:rPr>
      </w:pPr>
      <w:r w:rsidRPr="00E60A9E">
        <w:rPr>
          <w:rFonts w:ascii="Times New Roman" w:eastAsia="Calibri"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w:t>
      </w:r>
      <w:r w:rsidR="00E60A9E">
        <w:rPr>
          <w:rFonts w:ascii="Times New Roman" w:eastAsia="Calibri" w:hAnsi="Times New Roman"/>
          <w:sz w:val="24"/>
          <w:szCs w:val="24"/>
        </w:rPr>
        <w:t>го достоинства и прав человека.</w:t>
      </w:r>
    </w:p>
    <w:p w14:paraId="1633FD04" w14:textId="77777777" w:rsidR="00382110" w:rsidRPr="00E60A9E" w:rsidRDefault="00382110" w:rsidP="00082186">
      <w:pPr>
        <w:spacing w:line="240" w:lineRule="auto"/>
        <w:ind w:firstLine="709"/>
        <w:rPr>
          <w:rFonts w:ascii="Times New Roman" w:eastAsiaTheme="majorEastAsia" w:hAnsi="Times New Roman"/>
          <w:sz w:val="24"/>
          <w:szCs w:val="24"/>
        </w:rPr>
      </w:pPr>
      <w:r w:rsidRPr="00E60A9E">
        <w:rPr>
          <w:rFonts w:ascii="Times New Roman" w:eastAsiaTheme="majorEastAsia" w:hAnsi="Times New Roman"/>
          <w:sz w:val="24"/>
          <w:szCs w:val="24"/>
        </w:rPr>
        <w:t xml:space="preserve">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w:t>
      </w:r>
    </w:p>
    <w:p w14:paraId="637E4ECE" w14:textId="77777777" w:rsidR="00382110" w:rsidRPr="00E60A9E" w:rsidRDefault="00382110" w:rsidP="00E60A9E">
      <w:pPr>
        <w:spacing w:line="240" w:lineRule="auto"/>
        <w:ind w:firstLine="709"/>
        <w:jc w:val="center"/>
        <w:rPr>
          <w:rFonts w:ascii="Times New Roman" w:eastAsiaTheme="majorEastAsia" w:hAnsi="Times New Roman"/>
          <w:b/>
          <w:bCs/>
          <w:i/>
          <w:iCs/>
          <w:sz w:val="24"/>
          <w:szCs w:val="24"/>
        </w:rPr>
      </w:pPr>
      <w:r w:rsidRPr="00E60A9E">
        <w:rPr>
          <w:rFonts w:ascii="Times New Roman" w:eastAsiaTheme="majorEastAsia" w:hAnsi="Times New Roman"/>
          <w:b/>
          <w:bCs/>
          <w:i/>
          <w:iCs/>
          <w:sz w:val="24"/>
          <w:szCs w:val="24"/>
        </w:rPr>
        <w:t>Цели, задачи и формы взаимодействия с семьёй</w:t>
      </w:r>
    </w:p>
    <w:p w14:paraId="7FA21231" w14:textId="77777777" w:rsidR="00382110" w:rsidRPr="00E60A9E" w:rsidRDefault="00382110" w:rsidP="00E60A9E">
      <w:pPr>
        <w:spacing w:line="240" w:lineRule="auto"/>
        <w:ind w:firstLine="709"/>
        <w:jc w:val="both"/>
        <w:rPr>
          <w:rFonts w:ascii="Times New Roman" w:hAnsi="Times New Roman"/>
          <w:sz w:val="24"/>
          <w:szCs w:val="24"/>
        </w:rPr>
      </w:pPr>
      <w:r w:rsidRPr="00E60A9E">
        <w:rPr>
          <w:rFonts w:ascii="Times New Roman" w:hAnsi="Times New Roman"/>
          <w:b/>
          <w:bCs/>
          <w:sz w:val="24"/>
          <w:szCs w:val="24"/>
        </w:rPr>
        <w:t>Основной целью МБДОУ является</w:t>
      </w:r>
      <w:r w:rsidRPr="00E60A9E">
        <w:rPr>
          <w:rFonts w:ascii="Times New Roman" w:hAnsi="Times New Roman"/>
          <w:sz w:val="24"/>
          <w:szCs w:val="24"/>
        </w:rPr>
        <w:t xml:space="preserve"> создание необходимых условий для развития ответственных и взаимозависимых отношений с семьями воспитанников, которые обеспечат целостное развитие личности дошкольника и повышение компетентности родителей в области воспитания ребенка с тяжелыми нарушениями речи;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07A0EE72" w14:textId="77777777" w:rsidR="00382110" w:rsidRPr="00082186" w:rsidRDefault="00382110" w:rsidP="00082186">
      <w:pPr>
        <w:spacing w:line="240" w:lineRule="auto"/>
        <w:ind w:firstLine="709"/>
        <w:jc w:val="both"/>
        <w:rPr>
          <w:rFonts w:ascii="Times New Roman" w:hAnsi="Times New Roman"/>
          <w:sz w:val="24"/>
          <w:szCs w:val="24"/>
        </w:rPr>
      </w:pPr>
      <w:r w:rsidRPr="00E60A9E">
        <w:rPr>
          <w:rFonts w:ascii="Times New Roman" w:hAnsi="Times New Roman"/>
          <w:sz w:val="24"/>
          <w:szCs w:val="24"/>
        </w:rPr>
        <w:t xml:space="preserve"> 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w:t>
      </w:r>
      <w:r w:rsidR="00082186">
        <w:rPr>
          <w:rFonts w:ascii="Times New Roman" w:hAnsi="Times New Roman"/>
          <w:sz w:val="24"/>
          <w:szCs w:val="24"/>
        </w:rPr>
        <w:t xml:space="preserve">ды, этнической принадлежности. </w:t>
      </w:r>
    </w:p>
    <w:p w14:paraId="43E83CA4" w14:textId="77777777" w:rsidR="00382110" w:rsidRPr="00082186" w:rsidRDefault="00382110" w:rsidP="00082186">
      <w:pPr>
        <w:spacing w:after="0" w:line="240" w:lineRule="auto"/>
        <w:jc w:val="both"/>
        <w:rPr>
          <w:rFonts w:ascii="Times New Roman" w:eastAsiaTheme="majorEastAsia" w:hAnsi="Times New Roman"/>
          <w:b/>
          <w:bCs/>
          <w:i/>
          <w:iCs/>
          <w:sz w:val="24"/>
          <w:szCs w:val="24"/>
        </w:rPr>
      </w:pPr>
      <w:r w:rsidRPr="00082186">
        <w:rPr>
          <w:rFonts w:ascii="Times New Roman" w:eastAsiaTheme="majorEastAsia" w:hAnsi="Times New Roman"/>
          <w:b/>
          <w:bCs/>
          <w:i/>
          <w:iCs/>
          <w:sz w:val="24"/>
          <w:szCs w:val="24"/>
        </w:rPr>
        <w:t>Задачи дошкольной образовательной организации по работе с семьёй:</w:t>
      </w:r>
    </w:p>
    <w:p w14:paraId="3F6B4661" w14:textId="77777777" w:rsidR="00382110" w:rsidRPr="00082186" w:rsidRDefault="00382110" w:rsidP="00464CCA">
      <w:pPr>
        <w:pStyle w:val="ab"/>
        <w:widowControl/>
        <w:numPr>
          <w:ilvl w:val="0"/>
          <w:numId w:val="27"/>
        </w:numPr>
        <w:autoSpaceDE/>
        <w:autoSpaceDN/>
        <w:ind w:left="567" w:hanging="567"/>
        <w:contextualSpacing/>
        <w:jc w:val="both"/>
        <w:rPr>
          <w:rFonts w:eastAsiaTheme="majorEastAsia"/>
          <w:sz w:val="24"/>
          <w:szCs w:val="24"/>
        </w:rPr>
      </w:pPr>
      <w:r w:rsidRPr="00082186">
        <w:rPr>
          <w:rFonts w:eastAsiaTheme="majorEastAsia"/>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14:paraId="1177D92C" w14:textId="77777777" w:rsidR="00382110" w:rsidRPr="00082186" w:rsidRDefault="00382110" w:rsidP="00464CCA">
      <w:pPr>
        <w:pStyle w:val="ab"/>
        <w:widowControl/>
        <w:numPr>
          <w:ilvl w:val="0"/>
          <w:numId w:val="27"/>
        </w:numPr>
        <w:autoSpaceDE/>
        <w:autoSpaceDN/>
        <w:ind w:left="567" w:hanging="567"/>
        <w:contextualSpacing/>
        <w:jc w:val="both"/>
        <w:rPr>
          <w:rFonts w:eastAsiaTheme="majorEastAsia"/>
          <w:sz w:val="24"/>
          <w:szCs w:val="24"/>
        </w:rPr>
      </w:pPr>
      <w:r w:rsidRPr="00082186">
        <w:rPr>
          <w:rFonts w:eastAsiaTheme="majorEastAsia"/>
          <w:sz w:val="24"/>
          <w:szCs w:val="24"/>
        </w:rPr>
        <w:lastRenderedPageBreak/>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082186">
        <w:rPr>
          <w:rFonts w:eastAsiaTheme="majorEastAsia"/>
          <w:sz w:val="24"/>
          <w:szCs w:val="24"/>
        </w:rPr>
        <w:t>нетравмирующим</w:t>
      </w:r>
      <w:proofErr w:type="spellEnd"/>
      <w:r w:rsidRPr="00082186">
        <w:rPr>
          <w:rFonts w:eastAsiaTheme="majorEastAsia"/>
          <w:sz w:val="24"/>
          <w:szCs w:val="24"/>
        </w:rPr>
        <w:t xml:space="preserve"> приёмам управления поведением детей;</w:t>
      </w:r>
    </w:p>
    <w:p w14:paraId="3DD32FF9" w14:textId="77777777" w:rsidR="00382110" w:rsidRPr="00082186" w:rsidRDefault="00382110" w:rsidP="00464CCA">
      <w:pPr>
        <w:pStyle w:val="ab"/>
        <w:widowControl/>
        <w:numPr>
          <w:ilvl w:val="0"/>
          <w:numId w:val="27"/>
        </w:numPr>
        <w:autoSpaceDE/>
        <w:autoSpaceDN/>
        <w:ind w:left="567" w:hanging="567"/>
        <w:contextualSpacing/>
        <w:jc w:val="both"/>
        <w:rPr>
          <w:rFonts w:eastAsiaTheme="majorEastAsia"/>
          <w:sz w:val="24"/>
          <w:szCs w:val="24"/>
        </w:rPr>
      </w:pPr>
      <w:r w:rsidRPr="00082186">
        <w:rPr>
          <w:rFonts w:eastAsiaTheme="majorEastAsia"/>
          <w:sz w:val="24"/>
          <w:szCs w:val="24"/>
        </w:rPr>
        <w:t>убеждать родителей в необходимости соблюдения единого с организацией режима дня для ребёнка дошкольного возраста;</w:t>
      </w:r>
    </w:p>
    <w:p w14:paraId="69E425C4" w14:textId="77777777" w:rsidR="00382110" w:rsidRPr="00082186" w:rsidRDefault="00382110" w:rsidP="00464CCA">
      <w:pPr>
        <w:pStyle w:val="ab"/>
        <w:widowControl/>
        <w:numPr>
          <w:ilvl w:val="0"/>
          <w:numId w:val="27"/>
        </w:numPr>
        <w:autoSpaceDE/>
        <w:autoSpaceDN/>
        <w:ind w:left="567" w:hanging="567"/>
        <w:contextualSpacing/>
        <w:jc w:val="both"/>
        <w:rPr>
          <w:rFonts w:eastAsiaTheme="majorEastAsia"/>
          <w:sz w:val="24"/>
          <w:szCs w:val="24"/>
        </w:rPr>
      </w:pPr>
      <w:r w:rsidRPr="00082186">
        <w:rPr>
          <w:rFonts w:eastAsiaTheme="majorEastAsia"/>
          <w:sz w:val="24"/>
          <w:szCs w:val="24"/>
        </w:rPr>
        <w:t>учить родителей разнообразным формам организации досуга с детьми в семье;</w:t>
      </w:r>
    </w:p>
    <w:p w14:paraId="7089C6E3" w14:textId="77777777" w:rsidR="00382110" w:rsidRPr="00082186" w:rsidRDefault="00382110" w:rsidP="00464CCA">
      <w:pPr>
        <w:pStyle w:val="ab"/>
        <w:widowControl/>
        <w:numPr>
          <w:ilvl w:val="0"/>
          <w:numId w:val="27"/>
        </w:numPr>
        <w:autoSpaceDE/>
        <w:autoSpaceDN/>
        <w:ind w:left="567" w:hanging="567"/>
        <w:contextualSpacing/>
        <w:jc w:val="both"/>
        <w:rPr>
          <w:rFonts w:eastAsiaTheme="majorEastAsia"/>
          <w:sz w:val="24"/>
          <w:szCs w:val="24"/>
        </w:rPr>
      </w:pPr>
      <w:r w:rsidRPr="00082186">
        <w:rPr>
          <w:rFonts w:eastAsiaTheme="majorEastAsia"/>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14:paraId="709FE7E0" w14:textId="77777777" w:rsidR="00382110" w:rsidRPr="00082186" w:rsidRDefault="00382110" w:rsidP="00464CCA">
      <w:pPr>
        <w:pStyle w:val="ab"/>
        <w:widowControl/>
        <w:numPr>
          <w:ilvl w:val="0"/>
          <w:numId w:val="27"/>
        </w:numPr>
        <w:autoSpaceDE/>
        <w:autoSpaceDN/>
        <w:ind w:left="567" w:hanging="567"/>
        <w:contextualSpacing/>
        <w:jc w:val="both"/>
        <w:rPr>
          <w:rFonts w:eastAsiaTheme="majorEastAsia"/>
          <w:sz w:val="24"/>
          <w:szCs w:val="24"/>
        </w:rPr>
      </w:pPr>
      <w:r w:rsidRPr="00082186">
        <w:rPr>
          <w:rFonts w:eastAsiaTheme="majorEastAsia"/>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14:paraId="418F6E7E" w14:textId="77777777" w:rsidR="00082186" w:rsidRDefault="00082186" w:rsidP="00EE4A31">
      <w:pPr>
        <w:tabs>
          <w:tab w:val="left" w:pos="13398"/>
        </w:tabs>
        <w:spacing w:after="0" w:line="240" w:lineRule="auto"/>
        <w:jc w:val="both"/>
        <w:rPr>
          <w:rFonts w:ascii="Times New Roman" w:eastAsiaTheme="majorEastAsia" w:hAnsi="Times New Roman"/>
          <w:b/>
          <w:bCs/>
          <w:i/>
          <w:iCs/>
          <w:sz w:val="24"/>
          <w:szCs w:val="24"/>
        </w:rPr>
      </w:pPr>
    </w:p>
    <w:p w14:paraId="368EA3D4" w14:textId="77777777" w:rsidR="00382110" w:rsidRPr="00082186" w:rsidRDefault="00382110" w:rsidP="00EE4A31">
      <w:pPr>
        <w:tabs>
          <w:tab w:val="left" w:pos="13398"/>
        </w:tabs>
        <w:spacing w:after="0" w:line="240" w:lineRule="auto"/>
        <w:jc w:val="both"/>
        <w:rPr>
          <w:rFonts w:ascii="Times New Roman" w:eastAsiaTheme="majorEastAsia" w:hAnsi="Times New Roman"/>
          <w:b/>
          <w:bCs/>
          <w:i/>
          <w:iCs/>
          <w:sz w:val="24"/>
          <w:szCs w:val="24"/>
        </w:rPr>
      </w:pPr>
      <w:r w:rsidRPr="00082186">
        <w:rPr>
          <w:rFonts w:ascii="Times New Roman" w:eastAsiaTheme="majorEastAsia" w:hAnsi="Times New Roman"/>
          <w:b/>
          <w:bCs/>
          <w:i/>
          <w:iCs/>
          <w:sz w:val="24"/>
          <w:szCs w:val="24"/>
        </w:rPr>
        <w:t>Основные направления взаимодействия дошкольной организации с семьями детей:</w:t>
      </w:r>
      <w:r w:rsidR="00082186">
        <w:rPr>
          <w:rFonts w:ascii="Times New Roman" w:eastAsiaTheme="majorEastAsia" w:hAnsi="Times New Roman"/>
          <w:b/>
          <w:bCs/>
          <w:i/>
          <w:iCs/>
          <w:sz w:val="24"/>
          <w:szCs w:val="24"/>
        </w:rPr>
        <w:tab/>
      </w:r>
    </w:p>
    <w:p w14:paraId="192FBD81" w14:textId="77777777" w:rsidR="00382110" w:rsidRPr="00082186" w:rsidRDefault="00382110" w:rsidP="00464CCA">
      <w:pPr>
        <w:pStyle w:val="ab"/>
        <w:widowControl/>
        <w:numPr>
          <w:ilvl w:val="0"/>
          <w:numId w:val="28"/>
        </w:numPr>
        <w:autoSpaceDE/>
        <w:autoSpaceDN/>
        <w:ind w:left="567" w:hanging="567"/>
        <w:contextualSpacing/>
        <w:jc w:val="both"/>
        <w:rPr>
          <w:rFonts w:eastAsiaTheme="majorEastAsia"/>
          <w:sz w:val="24"/>
          <w:szCs w:val="24"/>
        </w:rPr>
      </w:pPr>
      <w:r w:rsidRPr="00082186">
        <w:rPr>
          <w:rFonts w:eastAsiaTheme="majorEastAsia"/>
          <w:sz w:val="24"/>
          <w:szCs w:val="24"/>
        </w:rPr>
        <w:t>обеспечение комфортной адаптации ребёнка и его семьи к условиям детского сада;</w:t>
      </w:r>
    </w:p>
    <w:p w14:paraId="5785CE43" w14:textId="77777777" w:rsidR="00382110" w:rsidRPr="00082186" w:rsidRDefault="00382110" w:rsidP="00464CCA">
      <w:pPr>
        <w:pStyle w:val="ab"/>
        <w:widowControl/>
        <w:numPr>
          <w:ilvl w:val="0"/>
          <w:numId w:val="28"/>
        </w:numPr>
        <w:autoSpaceDE/>
        <w:autoSpaceDN/>
        <w:ind w:left="567" w:hanging="567"/>
        <w:contextualSpacing/>
        <w:jc w:val="both"/>
        <w:rPr>
          <w:rFonts w:eastAsiaTheme="majorEastAsia"/>
          <w:sz w:val="24"/>
          <w:szCs w:val="24"/>
        </w:rPr>
      </w:pPr>
      <w:r w:rsidRPr="00082186">
        <w:rPr>
          <w:rFonts w:eastAsiaTheme="majorEastAsia"/>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14:paraId="4346B65C" w14:textId="77777777" w:rsidR="00382110" w:rsidRPr="00082186" w:rsidRDefault="00382110" w:rsidP="00464CCA">
      <w:pPr>
        <w:pStyle w:val="ab"/>
        <w:widowControl/>
        <w:numPr>
          <w:ilvl w:val="0"/>
          <w:numId w:val="28"/>
        </w:numPr>
        <w:autoSpaceDE/>
        <w:autoSpaceDN/>
        <w:ind w:left="567" w:hanging="567"/>
        <w:contextualSpacing/>
        <w:jc w:val="both"/>
        <w:rPr>
          <w:rFonts w:eastAsiaTheme="majorEastAsia"/>
          <w:sz w:val="24"/>
          <w:szCs w:val="24"/>
        </w:rPr>
      </w:pPr>
      <w:r w:rsidRPr="00082186">
        <w:rPr>
          <w:rFonts w:eastAsiaTheme="majorEastAsia"/>
          <w:sz w:val="24"/>
          <w:szCs w:val="24"/>
        </w:rPr>
        <w:t>установление контакта с родителями и согласование с ними целей и ценностей образовательной деятельности;</w:t>
      </w:r>
    </w:p>
    <w:p w14:paraId="0ACEAEFB" w14:textId="77777777" w:rsidR="00382110" w:rsidRPr="00082186" w:rsidRDefault="00382110" w:rsidP="00464CCA">
      <w:pPr>
        <w:pStyle w:val="ab"/>
        <w:widowControl/>
        <w:numPr>
          <w:ilvl w:val="0"/>
          <w:numId w:val="28"/>
        </w:numPr>
        <w:autoSpaceDE/>
        <w:autoSpaceDN/>
        <w:ind w:left="567" w:hanging="567"/>
        <w:contextualSpacing/>
        <w:jc w:val="both"/>
        <w:rPr>
          <w:rFonts w:eastAsiaTheme="majorEastAsia"/>
          <w:sz w:val="24"/>
          <w:szCs w:val="24"/>
        </w:rPr>
      </w:pPr>
      <w:r w:rsidRPr="00082186">
        <w:rPr>
          <w:rFonts w:eastAsiaTheme="majorEastAsia"/>
          <w:sz w:val="24"/>
          <w:szCs w:val="24"/>
        </w:rPr>
        <w:t>обеспечение постоянной содержательной информации о жизни детей в детском саду (в группе детского сада);</w:t>
      </w:r>
    </w:p>
    <w:p w14:paraId="361B9891" w14:textId="77777777" w:rsidR="00382110" w:rsidRPr="00082186" w:rsidRDefault="00382110" w:rsidP="00464CCA">
      <w:pPr>
        <w:pStyle w:val="ab"/>
        <w:widowControl/>
        <w:numPr>
          <w:ilvl w:val="0"/>
          <w:numId w:val="28"/>
        </w:numPr>
        <w:autoSpaceDE/>
        <w:autoSpaceDN/>
        <w:ind w:left="567" w:hanging="567"/>
        <w:contextualSpacing/>
        <w:jc w:val="both"/>
        <w:rPr>
          <w:rFonts w:eastAsiaTheme="majorEastAsia"/>
          <w:sz w:val="24"/>
          <w:szCs w:val="24"/>
        </w:rPr>
      </w:pPr>
      <w:r w:rsidRPr="00082186">
        <w:rPr>
          <w:rFonts w:eastAsiaTheme="majorEastAsia"/>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14:paraId="5BB8D428" w14:textId="77777777" w:rsidR="00382110" w:rsidRPr="00082186" w:rsidRDefault="00382110" w:rsidP="00464CCA">
      <w:pPr>
        <w:pStyle w:val="ab"/>
        <w:widowControl/>
        <w:numPr>
          <w:ilvl w:val="0"/>
          <w:numId w:val="28"/>
        </w:numPr>
        <w:autoSpaceDE/>
        <w:autoSpaceDN/>
        <w:ind w:left="567" w:hanging="567"/>
        <w:contextualSpacing/>
        <w:jc w:val="both"/>
        <w:rPr>
          <w:rFonts w:eastAsiaTheme="majorEastAsia"/>
          <w:sz w:val="24"/>
          <w:szCs w:val="24"/>
        </w:rPr>
      </w:pPr>
      <w:r w:rsidRPr="00082186">
        <w:rPr>
          <w:rFonts w:eastAsiaTheme="majorEastAsia"/>
          <w:sz w:val="24"/>
          <w:szCs w:val="24"/>
        </w:rPr>
        <w:t>создание ситуации приятного совместного досуга с участием семей детей;</w:t>
      </w:r>
    </w:p>
    <w:p w14:paraId="5CAFE86F" w14:textId="77777777" w:rsidR="00382110" w:rsidRPr="00082186" w:rsidRDefault="00382110" w:rsidP="00464CCA">
      <w:pPr>
        <w:pStyle w:val="ab"/>
        <w:widowControl/>
        <w:numPr>
          <w:ilvl w:val="0"/>
          <w:numId w:val="28"/>
        </w:numPr>
        <w:autoSpaceDE/>
        <w:autoSpaceDN/>
        <w:ind w:left="567" w:hanging="567"/>
        <w:contextualSpacing/>
        <w:jc w:val="both"/>
        <w:rPr>
          <w:rFonts w:eastAsiaTheme="majorEastAsia"/>
          <w:sz w:val="24"/>
          <w:szCs w:val="24"/>
        </w:rPr>
      </w:pPr>
      <w:r w:rsidRPr="00082186">
        <w:rPr>
          <w:rFonts w:eastAsiaTheme="majorEastAsia"/>
          <w:sz w:val="24"/>
          <w:szCs w:val="24"/>
        </w:rPr>
        <w:t xml:space="preserve">создание условий для реализации творческого потенциала семьи в организации жизни детей в детском саду. </w:t>
      </w:r>
    </w:p>
    <w:p w14:paraId="6374C55C" w14:textId="77777777" w:rsidR="00082186" w:rsidRDefault="00082186" w:rsidP="00EE4A31">
      <w:pPr>
        <w:spacing w:after="0" w:line="240" w:lineRule="auto"/>
        <w:jc w:val="both"/>
        <w:rPr>
          <w:rFonts w:ascii="Times New Roman" w:eastAsiaTheme="majorEastAsia" w:hAnsi="Times New Roman"/>
          <w:b/>
          <w:bCs/>
          <w:i/>
          <w:iCs/>
          <w:sz w:val="24"/>
          <w:szCs w:val="24"/>
        </w:rPr>
      </w:pPr>
    </w:p>
    <w:p w14:paraId="11C44EDD" w14:textId="699AF3AE" w:rsidR="00382110" w:rsidRPr="00082186" w:rsidRDefault="00382110" w:rsidP="00EE4A31">
      <w:pPr>
        <w:spacing w:after="0" w:line="240" w:lineRule="auto"/>
        <w:jc w:val="both"/>
        <w:rPr>
          <w:rFonts w:ascii="Times New Roman" w:eastAsiaTheme="majorEastAsia" w:hAnsi="Times New Roman"/>
          <w:b/>
          <w:bCs/>
          <w:i/>
          <w:iCs/>
          <w:sz w:val="24"/>
          <w:szCs w:val="24"/>
        </w:rPr>
      </w:pPr>
      <w:r w:rsidRPr="00082186">
        <w:rPr>
          <w:rFonts w:ascii="Times New Roman" w:eastAsiaTheme="majorEastAsia" w:hAnsi="Times New Roman"/>
          <w:b/>
          <w:bCs/>
          <w:i/>
          <w:iCs/>
          <w:sz w:val="24"/>
          <w:szCs w:val="24"/>
        </w:rPr>
        <w:t xml:space="preserve">Формы сотрудничества с родителями воспитанников </w:t>
      </w:r>
      <w:r w:rsidR="002366C2">
        <w:rPr>
          <w:rFonts w:ascii="Times New Roman" w:eastAsiaTheme="majorEastAsia" w:hAnsi="Times New Roman"/>
          <w:b/>
          <w:bCs/>
          <w:i/>
          <w:iCs/>
          <w:sz w:val="24"/>
          <w:szCs w:val="24"/>
        </w:rPr>
        <w:t>в группе</w:t>
      </w:r>
      <w:r w:rsidRPr="00082186">
        <w:rPr>
          <w:rFonts w:ascii="Times New Roman" w:eastAsiaTheme="majorEastAsia" w:hAnsi="Times New Roman"/>
          <w:b/>
          <w:bCs/>
          <w:i/>
          <w:iCs/>
          <w:sz w:val="24"/>
          <w:szCs w:val="24"/>
        </w:rPr>
        <w:t>:</w:t>
      </w:r>
    </w:p>
    <w:p w14:paraId="3312321A" w14:textId="77777777" w:rsidR="00382110" w:rsidRPr="00082186" w:rsidRDefault="00382110" w:rsidP="00464CCA">
      <w:pPr>
        <w:pStyle w:val="ab"/>
        <w:widowControl/>
        <w:numPr>
          <w:ilvl w:val="0"/>
          <w:numId w:val="29"/>
        </w:numPr>
        <w:autoSpaceDE/>
        <w:autoSpaceDN/>
        <w:ind w:left="567" w:hanging="567"/>
        <w:contextualSpacing/>
        <w:jc w:val="both"/>
        <w:rPr>
          <w:rFonts w:eastAsiaTheme="majorEastAsia"/>
          <w:sz w:val="24"/>
          <w:szCs w:val="24"/>
        </w:rPr>
      </w:pPr>
      <w:r w:rsidRPr="00082186">
        <w:rPr>
          <w:rFonts w:eastAsiaTheme="majorEastAsia"/>
          <w:sz w:val="24"/>
          <w:szCs w:val="24"/>
        </w:rPr>
        <w:t>общая лекция об особенностях ребёнка соответствующего возраста с общими рекомендациями по созданию дома развивающей среды;</w:t>
      </w:r>
    </w:p>
    <w:p w14:paraId="5C18E3AA" w14:textId="77777777" w:rsidR="00382110" w:rsidRPr="00082186" w:rsidRDefault="00382110" w:rsidP="00464CCA">
      <w:pPr>
        <w:pStyle w:val="ab"/>
        <w:widowControl/>
        <w:numPr>
          <w:ilvl w:val="0"/>
          <w:numId w:val="29"/>
        </w:numPr>
        <w:autoSpaceDE/>
        <w:autoSpaceDN/>
        <w:spacing w:after="120"/>
        <w:ind w:left="567" w:hanging="567"/>
        <w:contextualSpacing/>
        <w:jc w:val="both"/>
        <w:rPr>
          <w:rFonts w:eastAsiaTheme="majorEastAsia"/>
          <w:sz w:val="24"/>
          <w:szCs w:val="24"/>
        </w:rPr>
      </w:pPr>
      <w:r w:rsidRPr="00082186">
        <w:rPr>
          <w:rFonts w:eastAsiaTheme="majorEastAsia"/>
          <w:sz w:val="24"/>
          <w:szCs w:val="24"/>
        </w:rPr>
        <w:t xml:space="preserve">подбор и размещение соответствующего справочного материала на стенде для родителей; </w:t>
      </w:r>
    </w:p>
    <w:p w14:paraId="41E2D0E4" w14:textId="77777777" w:rsidR="00382110" w:rsidRPr="00082186" w:rsidRDefault="00382110" w:rsidP="00464CCA">
      <w:pPr>
        <w:pStyle w:val="ab"/>
        <w:widowControl/>
        <w:numPr>
          <w:ilvl w:val="0"/>
          <w:numId w:val="29"/>
        </w:numPr>
        <w:autoSpaceDE/>
        <w:autoSpaceDN/>
        <w:spacing w:after="120"/>
        <w:ind w:left="567" w:hanging="567"/>
        <w:contextualSpacing/>
        <w:jc w:val="both"/>
        <w:rPr>
          <w:rFonts w:eastAsiaTheme="majorEastAsia"/>
          <w:sz w:val="24"/>
          <w:szCs w:val="24"/>
        </w:rPr>
      </w:pPr>
      <w:r w:rsidRPr="00082186">
        <w:rPr>
          <w:rFonts w:eastAsiaTheme="majorEastAsia"/>
          <w:sz w:val="24"/>
          <w:szCs w:val="24"/>
        </w:rPr>
        <w:t xml:space="preserve">индивидуальные консультации с учётом особенностей каждого ребёнка (подвижность, темперамент, интересы и т. п.); </w:t>
      </w:r>
    </w:p>
    <w:p w14:paraId="35749664" w14:textId="77777777" w:rsidR="00382110" w:rsidRPr="00082186" w:rsidRDefault="00382110" w:rsidP="00464CCA">
      <w:pPr>
        <w:pStyle w:val="ab"/>
        <w:widowControl/>
        <w:numPr>
          <w:ilvl w:val="0"/>
          <w:numId w:val="29"/>
        </w:numPr>
        <w:autoSpaceDE/>
        <w:autoSpaceDN/>
        <w:spacing w:after="120"/>
        <w:ind w:left="567" w:hanging="567"/>
        <w:contextualSpacing/>
        <w:jc w:val="both"/>
        <w:rPr>
          <w:rFonts w:eastAsiaTheme="majorEastAsia"/>
          <w:sz w:val="24"/>
          <w:szCs w:val="24"/>
        </w:rPr>
      </w:pPr>
      <w:r w:rsidRPr="00082186">
        <w:rPr>
          <w:rFonts w:eastAsiaTheme="majorEastAsia"/>
          <w:sz w:val="24"/>
          <w:szCs w:val="24"/>
        </w:rPr>
        <w:t xml:space="preserve">семинар-практикум; </w:t>
      </w:r>
    </w:p>
    <w:p w14:paraId="54BA52D1" w14:textId="77777777" w:rsidR="00382110" w:rsidRPr="00082186" w:rsidRDefault="00382110" w:rsidP="00464CCA">
      <w:pPr>
        <w:pStyle w:val="ab"/>
        <w:widowControl/>
        <w:numPr>
          <w:ilvl w:val="0"/>
          <w:numId w:val="29"/>
        </w:numPr>
        <w:autoSpaceDE/>
        <w:autoSpaceDN/>
        <w:spacing w:after="120"/>
        <w:ind w:left="567" w:hanging="567"/>
        <w:contextualSpacing/>
        <w:jc w:val="both"/>
        <w:rPr>
          <w:rFonts w:eastAsiaTheme="majorEastAsia"/>
          <w:sz w:val="24"/>
          <w:szCs w:val="24"/>
        </w:rPr>
      </w:pPr>
      <w:r w:rsidRPr="00082186">
        <w:rPr>
          <w:rFonts w:eastAsiaTheme="majorEastAsia"/>
          <w:sz w:val="24"/>
          <w:szCs w:val="24"/>
        </w:rPr>
        <w:t xml:space="preserve">мастер-класс; </w:t>
      </w:r>
    </w:p>
    <w:p w14:paraId="0B0809A0" w14:textId="77777777" w:rsidR="00382110" w:rsidRPr="00082186" w:rsidRDefault="00382110" w:rsidP="00464CCA">
      <w:pPr>
        <w:pStyle w:val="ab"/>
        <w:widowControl/>
        <w:numPr>
          <w:ilvl w:val="0"/>
          <w:numId w:val="29"/>
        </w:numPr>
        <w:autoSpaceDE/>
        <w:autoSpaceDN/>
        <w:spacing w:after="120"/>
        <w:ind w:left="567" w:hanging="567"/>
        <w:contextualSpacing/>
        <w:jc w:val="both"/>
        <w:rPr>
          <w:rFonts w:eastAsiaTheme="majorEastAsia"/>
          <w:sz w:val="24"/>
          <w:szCs w:val="24"/>
        </w:rPr>
      </w:pPr>
      <w:r w:rsidRPr="00082186">
        <w:rPr>
          <w:rFonts w:eastAsiaTheme="majorEastAsia"/>
          <w:sz w:val="24"/>
          <w:szCs w:val="24"/>
        </w:rPr>
        <w:t>дискуссионный клуб;</w:t>
      </w:r>
    </w:p>
    <w:p w14:paraId="4E65EF9A" w14:textId="77777777" w:rsidR="00382110" w:rsidRPr="00082186" w:rsidRDefault="00382110" w:rsidP="00464CCA">
      <w:pPr>
        <w:pStyle w:val="ab"/>
        <w:widowControl/>
        <w:numPr>
          <w:ilvl w:val="0"/>
          <w:numId w:val="29"/>
        </w:numPr>
        <w:autoSpaceDE/>
        <w:autoSpaceDN/>
        <w:spacing w:after="120"/>
        <w:ind w:left="567" w:hanging="567"/>
        <w:contextualSpacing/>
        <w:jc w:val="both"/>
        <w:rPr>
          <w:rFonts w:eastAsiaTheme="majorEastAsia"/>
          <w:sz w:val="24"/>
          <w:szCs w:val="24"/>
        </w:rPr>
      </w:pPr>
      <w:r w:rsidRPr="00082186">
        <w:rPr>
          <w:rFonts w:eastAsiaTheme="majorEastAsia"/>
          <w:sz w:val="24"/>
          <w:szCs w:val="24"/>
        </w:rPr>
        <w:t xml:space="preserve">круглый стол. </w:t>
      </w:r>
    </w:p>
    <w:bookmarkEnd w:id="30"/>
    <w:p w14:paraId="37A5D4CB" w14:textId="77777777" w:rsidR="00BF39B2" w:rsidRDefault="00BF39B2" w:rsidP="00BF39B2">
      <w:pPr>
        <w:spacing w:after="0" w:line="240" w:lineRule="auto"/>
        <w:ind w:left="113" w:firstLine="709"/>
        <w:jc w:val="both"/>
        <w:rPr>
          <w:rFonts w:ascii="Times New Roman" w:eastAsiaTheme="majorEastAsia" w:hAnsi="Times New Roman"/>
          <w:sz w:val="24"/>
          <w:szCs w:val="24"/>
        </w:rPr>
      </w:pPr>
    </w:p>
    <w:p w14:paraId="6FE12E29" w14:textId="77777777" w:rsidR="00382110" w:rsidRPr="00082186" w:rsidRDefault="00382110" w:rsidP="00BF39B2">
      <w:pPr>
        <w:spacing w:after="0" w:line="240" w:lineRule="auto"/>
        <w:ind w:left="113" w:firstLine="709"/>
        <w:jc w:val="both"/>
        <w:rPr>
          <w:rFonts w:ascii="Times New Roman" w:eastAsiaTheme="majorEastAsia" w:hAnsi="Times New Roman"/>
          <w:sz w:val="24"/>
          <w:szCs w:val="24"/>
        </w:rPr>
      </w:pPr>
      <w:r w:rsidRPr="00082186">
        <w:rPr>
          <w:rFonts w:ascii="Times New Roman" w:eastAsiaTheme="majorEastAsia" w:hAnsi="Times New Roman"/>
          <w:sz w:val="24"/>
          <w:szCs w:val="24"/>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14:paraId="2CB4C080" w14:textId="77777777" w:rsidR="00382110" w:rsidRPr="00082186" w:rsidRDefault="00382110" w:rsidP="00464CCA">
      <w:pPr>
        <w:pStyle w:val="ab"/>
        <w:widowControl/>
        <w:numPr>
          <w:ilvl w:val="0"/>
          <w:numId w:val="30"/>
        </w:numPr>
        <w:autoSpaceDE/>
        <w:autoSpaceDN/>
        <w:ind w:left="567" w:hanging="567"/>
        <w:contextualSpacing/>
        <w:jc w:val="both"/>
        <w:rPr>
          <w:rFonts w:eastAsiaTheme="majorEastAsia"/>
          <w:sz w:val="24"/>
          <w:szCs w:val="24"/>
        </w:rPr>
      </w:pPr>
      <w:r w:rsidRPr="00082186">
        <w:rPr>
          <w:rFonts w:eastAsiaTheme="majorEastAsia"/>
          <w:i/>
          <w:iCs/>
          <w:sz w:val="24"/>
          <w:szCs w:val="24"/>
        </w:rPr>
        <w:t>ролевая игра,</w:t>
      </w:r>
      <w:r w:rsidRPr="00082186">
        <w:rPr>
          <w:rFonts w:eastAsiaTheme="majorEastAsia"/>
          <w:sz w:val="24"/>
          <w:szCs w:val="24"/>
        </w:rPr>
        <w:t xml:space="preserve"> направленная на поиск нестандартных и эффективных способов воздействия на ребёнка в различных ситуациях;</w:t>
      </w:r>
    </w:p>
    <w:p w14:paraId="2D49ADAB" w14:textId="77777777" w:rsidR="00BF39B2" w:rsidRDefault="00382110" w:rsidP="00464CCA">
      <w:pPr>
        <w:pStyle w:val="ab"/>
        <w:widowControl/>
        <w:numPr>
          <w:ilvl w:val="0"/>
          <w:numId w:val="30"/>
        </w:numPr>
        <w:autoSpaceDE/>
        <w:autoSpaceDN/>
        <w:ind w:left="567" w:hanging="567"/>
        <w:contextualSpacing/>
        <w:jc w:val="both"/>
        <w:rPr>
          <w:rFonts w:eastAsiaTheme="majorEastAsia"/>
          <w:sz w:val="24"/>
          <w:szCs w:val="24"/>
        </w:rPr>
      </w:pPr>
      <w:r w:rsidRPr="00082186">
        <w:rPr>
          <w:rFonts w:eastAsiaTheme="majorEastAsia"/>
          <w:i/>
          <w:iCs/>
          <w:sz w:val="24"/>
          <w:szCs w:val="24"/>
        </w:rPr>
        <w:lastRenderedPageBreak/>
        <w:t>психологический тренинг общения</w:t>
      </w:r>
      <w:r w:rsidRPr="00082186">
        <w:rPr>
          <w:rFonts w:eastAsiaTheme="majorEastAsia"/>
          <w:sz w:val="24"/>
          <w:szCs w:val="24"/>
        </w:rPr>
        <w:t>,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14:paraId="7E983150" w14:textId="77777777" w:rsidR="00BF39B2" w:rsidRPr="00BF39B2" w:rsidRDefault="00BF39B2" w:rsidP="00EE4A31">
      <w:pPr>
        <w:pStyle w:val="ab"/>
        <w:widowControl/>
        <w:autoSpaceDE/>
        <w:autoSpaceDN/>
        <w:ind w:left="567"/>
        <w:contextualSpacing/>
        <w:jc w:val="both"/>
        <w:rPr>
          <w:rFonts w:eastAsiaTheme="majorEastAsia"/>
          <w:sz w:val="24"/>
          <w:szCs w:val="24"/>
        </w:rPr>
      </w:pPr>
    </w:p>
    <w:p w14:paraId="2FA8D31C" w14:textId="77777777" w:rsidR="00382110" w:rsidRPr="00082186" w:rsidRDefault="00382110" w:rsidP="00EE4A31">
      <w:pPr>
        <w:spacing w:after="0" w:line="240" w:lineRule="auto"/>
        <w:ind w:firstLine="709"/>
        <w:jc w:val="both"/>
        <w:rPr>
          <w:rFonts w:ascii="Times New Roman" w:eastAsiaTheme="majorEastAsia" w:hAnsi="Times New Roman"/>
          <w:sz w:val="24"/>
          <w:szCs w:val="24"/>
        </w:rPr>
      </w:pPr>
      <w:r w:rsidRPr="00082186">
        <w:rPr>
          <w:rFonts w:ascii="Times New Roman" w:eastAsiaTheme="majorEastAsia" w:hAnsi="Times New Roman"/>
          <w:sz w:val="24"/>
          <w:szCs w:val="24"/>
        </w:rPr>
        <w:t>Опыт показывает, что современные родители в наибольшей степени заинтересованы в активных формах обучения, таких, как практические занятия и тренинги.</w:t>
      </w:r>
      <w:r w:rsidRPr="00082186">
        <w:rPr>
          <w:rFonts w:ascii="Times New Roman" w:hAnsi="Times New Roman"/>
          <w:sz w:val="24"/>
          <w:szCs w:val="24"/>
        </w:rPr>
        <w:t xml:space="preserve"> </w:t>
      </w:r>
      <w:r w:rsidRPr="00082186">
        <w:rPr>
          <w:rFonts w:ascii="Times New Roman" w:eastAsiaTheme="majorEastAsia" w:hAnsi="Times New Roman"/>
          <w:sz w:val="24"/>
          <w:szCs w:val="24"/>
        </w:rPr>
        <w:t xml:space="preserve">Содержание работы по данным направлениям с учётом предлагаемых форм взаимодействия можно представить следующим образом: </w:t>
      </w:r>
      <w:r w:rsidRPr="00082186">
        <w:rPr>
          <w:rFonts w:ascii="Times New Roman" w:eastAsiaTheme="majorEastAsia" w:hAnsi="Times New Roman"/>
          <w:b/>
          <w:i/>
          <w:sz w:val="24"/>
          <w:szCs w:val="24"/>
        </w:rPr>
        <w:t>в части обеспечения комфортной адаптации</w:t>
      </w:r>
      <w:r w:rsidRPr="00082186">
        <w:rPr>
          <w:rFonts w:ascii="Times New Roman" w:eastAsiaTheme="majorEastAsia" w:hAnsi="Times New Roman"/>
          <w:sz w:val="24"/>
          <w:szCs w:val="24"/>
        </w:rPr>
        <w:t xml:space="preserve"> ребёнка и семьи к детскому саду:</w:t>
      </w:r>
    </w:p>
    <w:p w14:paraId="7AB79530"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формировать доверие родителей и детей к воспитателям группы;</w:t>
      </w:r>
    </w:p>
    <w:p w14:paraId="6FE33F3B"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помогать ребёнку и родителям осваивать новое пространство;</w:t>
      </w:r>
    </w:p>
    <w:p w14:paraId="7BFDB0BE"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 xml:space="preserve">помогать родителям осваивать осуществление всех основных режимных моментов — приёма пищи, сна, посещения туалета, прогулки (одевание и раздевание), </w:t>
      </w:r>
    </w:p>
    <w:p w14:paraId="4E726208"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игры в дошкольной организации с целью синхронизации организации жизни ребёнка в семье и в детском саду;</w:t>
      </w:r>
    </w:p>
    <w:p w14:paraId="1527B43C"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обеспечивать установление контактов со сверстниками;</w:t>
      </w:r>
    </w:p>
    <w:p w14:paraId="2F3A27C8"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обеспечивать снижение общей тревожности родителей;</w:t>
      </w:r>
    </w:p>
    <w:p w14:paraId="6514F028"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реализовывать заочное знакомство с группой в семье по фотографиям и в иной форме;</w:t>
      </w:r>
    </w:p>
    <w:p w14:paraId="6F4E19D3"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создавать и реализовывать традицию приёма нового ребёнка при его первом приходе;</w:t>
      </w:r>
    </w:p>
    <w:p w14:paraId="2241B80E"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обеспечивать поддержку инициатив ребёнка и оказывать ему необходимую помощь в режимных моментах по его инициативе;</w:t>
      </w:r>
    </w:p>
    <w:p w14:paraId="4E3EA310"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 xml:space="preserve">предоставлять детям возможность привыкать к детскому саду, постепенно увеличивая продолжительность пребывания; </w:t>
      </w:r>
    </w:p>
    <w:p w14:paraId="54027C92"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создавать условия для совместного пребывания малыша с родителями;</w:t>
      </w:r>
    </w:p>
    <w:p w14:paraId="7E71CC1F"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составлять план приёма детей в группу;</w:t>
      </w:r>
    </w:p>
    <w:p w14:paraId="6EB0AE5B" w14:textId="77777777" w:rsidR="00382110" w:rsidRPr="003D7CE2" w:rsidRDefault="00382110" w:rsidP="00464CCA">
      <w:pPr>
        <w:pStyle w:val="ab"/>
        <w:widowControl/>
        <w:numPr>
          <w:ilvl w:val="0"/>
          <w:numId w:val="31"/>
        </w:numPr>
        <w:autoSpaceDE/>
        <w:autoSpaceDN/>
        <w:ind w:left="924" w:hanging="567"/>
        <w:contextualSpacing/>
        <w:jc w:val="both"/>
        <w:rPr>
          <w:rFonts w:eastAsiaTheme="majorEastAsia"/>
          <w:sz w:val="24"/>
          <w:szCs w:val="24"/>
        </w:rPr>
      </w:pPr>
      <w:r w:rsidRPr="003D7CE2">
        <w:rPr>
          <w:rFonts w:eastAsiaTheme="majorEastAsia"/>
          <w:sz w:val="24"/>
          <w:szCs w:val="24"/>
        </w:rPr>
        <w:t>помогать родителям выбрать правильную линию поведения с ребёнком на период адаптации;</w:t>
      </w:r>
    </w:p>
    <w:p w14:paraId="0B1DC4E2" w14:textId="77777777" w:rsidR="00BF39B2" w:rsidRPr="00431165" w:rsidRDefault="00BF39B2" w:rsidP="00431165">
      <w:pPr>
        <w:spacing w:after="0" w:line="240" w:lineRule="auto"/>
        <w:jc w:val="both"/>
        <w:rPr>
          <w:rFonts w:ascii="Times New Roman" w:eastAsiaTheme="majorEastAsia" w:hAnsi="Times New Roman"/>
          <w:b/>
          <w:i/>
          <w:sz w:val="24"/>
          <w:szCs w:val="24"/>
        </w:rPr>
      </w:pPr>
    </w:p>
    <w:p w14:paraId="1016D444" w14:textId="77777777" w:rsidR="00382110" w:rsidRPr="00431165" w:rsidRDefault="00382110" w:rsidP="00431165">
      <w:pPr>
        <w:spacing w:after="0" w:line="240" w:lineRule="auto"/>
        <w:jc w:val="both"/>
        <w:rPr>
          <w:rFonts w:ascii="Times New Roman" w:eastAsiaTheme="majorEastAsia" w:hAnsi="Times New Roman"/>
          <w:sz w:val="24"/>
          <w:szCs w:val="24"/>
        </w:rPr>
      </w:pPr>
      <w:r w:rsidRPr="00431165">
        <w:rPr>
          <w:rFonts w:ascii="Times New Roman" w:eastAsiaTheme="majorEastAsia" w:hAnsi="Times New Roman"/>
          <w:b/>
          <w:i/>
          <w:sz w:val="24"/>
          <w:szCs w:val="24"/>
        </w:rPr>
        <w:t>в части формирования здоровья детей</w:t>
      </w:r>
      <w:r w:rsidRPr="00431165">
        <w:rPr>
          <w:rFonts w:ascii="Times New Roman" w:eastAsiaTheme="majorEastAsia" w:hAnsi="Times New Roman"/>
          <w:sz w:val="24"/>
          <w:szCs w:val="24"/>
        </w:rPr>
        <w:t>, построения индивидуальных программ укрепления здоровья ребёнка:</w:t>
      </w:r>
    </w:p>
    <w:p w14:paraId="56D9F717" w14:textId="77777777" w:rsidR="00382110" w:rsidRPr="00431165" w:rsidRDefault="00382110" w:rsidP="00464CCA">
      <w:pPr>
        <w:pStyle w:val="ab"/>
        <w:widowControl/>
        <w:numPr>
          <w:ilvl w:val="0"/>
          <w:numId w:val="32"/>
        </w:numPr>
        <w:autoSpaceDE/>
        <w:autoSpaceDN/>
        <w:ind w:left="567" w:hanging="567"/>
        <w:contextualSpacing/>
        <w:jc w:val="both"/>
        <w:rPr>
          <w:rFonts w:eastAsiaTheme="majorEastAsia"/>
          <w:sz w:val="24"/>
          <w:szCs w:val="24"/>
        </w:rPr>
      </w:pPr>
      <w:r w:rsidRPr="00431165">
        <w:rPr>
          <w:rFonts w:eastAsiaTheme="majorEastAsia"/>
          <w:sz w:val="24"/>
          <w:szCs w:val="24"/>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14:paraId="02E904A7" w14:textId="77777777" w:rsidR="00382110" w:rsidRPr="00431165" w:rsidRDefault="00382110" w:rsidP="00464CCA">
      <w:pPr>
        <w:pStyle w:val="ab"/>
        <w:widowControl/>
        <w:numPr>
          <w:ilvl w:val="0"/>
          <w:numId w:val="32"/>
        </w:numPr>
        <w:autoSpaceDE/>
        <w:autoSpaceDN/>
        <w:ind w:left="567" w:hanging="567"/>
        <w:contextualSpacing/>
        <w:jc w:val="both"/>
        <w:rPr>
          <w:rFonts w:eastAsiaTheme="majorEastAsia"/>
          <w:sz w:val="24"/>
          <w:szCs w:val="24"/>
        </w:rPr>
      </w:pPr>
      <w:r w:rsidRPr="00431165">
        <w:rPr>
          <w:rFonts w:eastAsiaTheme="majorEastAsia"/>
          <w:sz w:val="24"/>
          <w:szCs w:val="24"/>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14:paraId="40641F3C" w14:textId="77777777" w:rsidR="00382110" w:rsidRPr="00431165" w:rsidRDefault="00382110" w:rsidP="00464CCA">
      <w:pPr>
        <w:pStyle w:val="ab"/>
        <w:widowControl/>
        <w:numPr>
          <w:ilvl w:val="0"/>
          <w:numId w:val="32"/>
        </w:numPr>
        <w:autoSpaceDE/>
        <w:autoSpaceDN/>
        <w:ind w:left="567" w:hanging="567"/>
        <w:contextualSpacing/>
        <w:jc w:val="both"/>
        <w:rPr>
          <w:rFonts w:eastAsiaTheme="majorEastAsia"/>
          <w:sz w:val="24"/>
          <w:szCs w:val="24"/>
        </w:rPr>
      </w:pPr>
      <w:r w:rsidRPr="00431165">
        <w:rPr>
          <w:rFonts w:eastAsiaTheme="majorEastAsia"/>
          <w:sz w:val="24"/>
          <w:szCs w:val="24"/>
        </w:rPr>
        <w:t>формировать индивидуальные информационные листки для родителей с рекомендациями по вопросам физического развития детей;</w:t>
      </w:r>
    </w:p>
    <w:p w14:paraId="5C0F0CDA" w14:textId="77777777" w:rsidR="00382110" w:rsidRPr="003D7CE2" w:rsidRDefault="00382110" w:rsidP="00464CCA">
      <w:pPr>
        <w:pStyle w:val="ab"/>
        <w:widowControl/>
        <w:numPr>
          <w:ilvl w:val="0"/>
          <w:numId w:val="32"/>
        </w:numPr>
        <w:autoSpaceDE/>
        <w:autoSpaceDN/>
        <w:ind w:left="567" w:hanging="567"/>
        <w:contextualSpacing/>
        <w:jc w:val="both"/>
        <w:rPr>
          <w:rFonts w:eastAsiaTheme="majorEastAsia"/>
          <w:sz w:val="24"/>
          <w:szCs w:val="24"/>
        </w:rPr>
      </w:pPr>
      <w:r w:rsidRPr="003D7CE2">
        <w:rPr>
          <w:rFonts w:eastAsiaTheme="majorEastAsia"/>
          <w:sz w:val="24"/>
          <w:szCs w:val="24"/>
        </w:rPr>
        <w:t>синхронизировать режим дня в дошкольной организации и в семье ребёнка, согласовывать режим питания, с тем, чтобы сохранить здоровье ребёнка;</w:t>
      </w:r>
    </w:p>
    <w:p w14:paraId="486CDFAF" w14:textId="77777777" w:rsidR="00382110" w:rsidRPr="003D7CE2" w:rsidRDefault="00382110" w:rsidP="00464CCA">
      <w:pPr>
        <w:pStyle w:val="ab"/>
        <w:widowControl/>
        <w:numPr>
          <w:ilvl w:val="0"/>
          <w:numId w:val="32"/>
        </w:numPr>
        <w:autoSpaceDE/>
        <w:autoSpaceDN/>
        <w:ind w:left="567" w:hanging="567"/>
        <w:contextualSpacing/>
        <w:jc w:val="both"/>
        <w:rPr>
          <w:rFonts w:eastAsiaTheme="majorEastAsia"/>
          <w:sz w:val="24"/>
          <w:szCs w:val="24"/>
        </w:rPr>
      </w:pPr>
      <w:r w:rsidRPr="003D7CE2">
        <w:rPr>
          <w:rFonts w:eastAsiaTheme="majorEastAsia"/>
          <w:sz w:val="24"/>
          <w:szCs w:val="24"/>
        </w:rPr>
        <w:t xml:space="preserve">привлекать родителей к участию в спортивных праздниках, днях здоровья, побуждая их поддерживать двигательную активность детей; </w:t>
      </w:r>
    </w:p>
    <w:p w14:paraId="13CE2A46" w14:textId="77777777" w:rsidR="00BF39B2" w:rsidRDefault="00BF39B2" w:rsidP="00BF39B2">
      <w:pPr>
        <w:spacing w:after="0" w:line="240" w:lineRule="auto"/>
        <w:jc w:val="both"/>
        <w:rPr>
          <w:rFonts w:eastAsiaTheme="majorEastAsia"/>
          <w:b/>
          <w:i/>
          <w:sz w:val="24"/>
          <w:szCs w:val="24"/>
        </w:rPr>
      </w:pPr>
    </w:p>
    <w:p w14:paraId="67386FE8" w14:textId="77777777" w:rsidR="00382110" w:rsidRPr="00BF39B2" w:rsidRDefault="00382110" w:rsidP="00431165">
      <w:pPr>
        <w:spacing w:after="0" w:line="240" w:lineRule="auto"/>
        <w:jc w:val="both"/>
        <w:rPr>
          <w:rFonts w:ascii="Times New Roman" w:eastAsiaTheme="majorEastAsia" w:hAnsi="Times New Roman"/>
          <w:sz w:val="24"/>
          <w:szCs w:val="24"/>
        </w:rPr>
      </w:pPr>
      <w:r w:rsidRPr="00BF39B2">
        <w:rPr>
          <w:rFonts w:ascii="Times New Roman" w:eastAsiaTheme="majorEastAsia" w:hAnsi="Times New Roman"/>
          <w:b/>
          <w:i/>
          <w:sz w:val="24"/>
          <w:szCs w:val="24"/>
        </w:rPr>
        <w:t>в части установления контакта с родителями и согласования целей и ценностей образовательной деятельности</w:t>
      </w:r>
      <w:r w:rsidRPr="00BF39B2">
        <w:rPr>
          <w:rFonts w:ascii="Times New Roman" w:eastAsiaTheme="majorEastAsia" w:hAnsi="Times New Roman"/>
          <w:sz w:val="24"/>
          <w:szCs w:val="24"/>
        </w:rPr>
        <w:t>:</w:t>
      </w:r>
    </w:p>
    <w:p w14:paraId="7B2A051F" w14:textId="77777777" w:rsidR="00382110" w:rsidRPr="00BF39B2" w:rsidRDefault="00382110" w:rsidP="00464CCA">
      <w:pPr>
        <w:pStyle w:val="ab"/>
        <w:widowControl/>
        <w:numPr>
          <w:ilvl w:val="0"/>
          <w:numId w:val="33"/>
        </w:numPr>
        <w:autoSpaceDE/>
        <w:autoSpaceDN/>
        <w:ind w:left="567" w:hanging="567"/>
        <w:contextualSpacing/>
        <w:jc w:val="both"/>
        <w:rPr>
          <w:rFonts w:eastAsiaTheme="majorEastAsia"/>
          <w:sz w:val="24"/>
          <w:szCs w:val="24"/>
        </w:rPr>
      </w:pPr>
      <w:r w:rsidRPr="00BF39B2">
        <w:rPr>
          <w:rFonts w:eastAsiaTheme="majorEastAsia"/>
          <w:sz w:val="24"/>
          <w:szCs w:val="24"/>
        </w:rPr>
        <w:lastRenderedPageBreak/>
        <w:t>рассказывать об образовательной организации и программе её деятельности (руководитель дошкольной образовательной организации);</w:t>
      </w:r>
    </w:p>
    <w:p w14:paraId="16138168" w14:textId="77777777" w:rsidR="00382110" w:rsidRPr="00BF39B2" w:rsidRDefault="00382110" w:rsidP="00464CCA">
      <w:pPr>
        <w:pStyle w:val="ab"/>
        <w:widowControl/>
        <w:numPr>
          <w:ilvl w:val="0"/>
          <w:numId w:val="33"/>
        </w:numPr>
        <w:autoSpaceDE/>
        <w:autoSpaceDN/>
        <w:ind w:left="567" w:hanging="567"/>
        <w:contextualSpacing/>
        <w:jc w:val="both"/>
        <w:rPr>
          <w:rFonts w:eastAsiaTheme="majorEastAsia"/>
          <w:sz w:val="24"/>
          <w:szCs w:val="24"/>
        </w:rPr>
      </w:pPr>
      <w:r w:rsidRPr="00BF39B2">
        <w:rPr>
          <w:rFonts w:eastAsiaTheme="majorEastAsia"/>
          <w:sz w:val="24"/>
          <w:szCs w:val="24"/>
        </w:rPr>
        <w:t>использовать наглядную информацию на стенах организации;</w:t>
      </w:r>
    </w:p>
    <w:p w14:paraId="05583219" w14:textId="77777777" w:rsidR="00382110" w:rsidRPr="00BF39B2" w:rsidRDefault="00382110" w:rsidP="00464CCA">
      <w:pPr>
        <w:pStyle w:val="ab"/>
        <w:widowControl/>
        <w:numPr>
          <w:ilvl w:val="0"/>
          <w:numId w:val="33"/>
        </w:numPr>
        <w:autoSpaceDE/>
        <w:autoSpaceDN/>
        <w:ind w:left="567" w:hanging="567"/>
        <w:contextualSpacing/>
        <w:jc w:val="both"/>
        <w:rPr>
          <w:rFonts w:eastAsiaTheme="majorEastAsia"/>
          <w:sz w:val="24"/>
          <w:szCs w:val="24"/>
        </w:rPr>
      </w:pPr>
      <w:r w:rsidRPr="00BF39B2">
        <w:rPr>
          <w:rFonts w:eastAsiaTheme="majorEastAsia"/>
          <w:sz w:val="24"/>
          <w:szCs w:val="24"/>
        </w:rPr>
        <w:t>создавать печатную информацию об образовательной организации, выдаваемую на руки родителям;</w:t>
      </w:r>
    </w:p>
    <w:p w14:paraId="2386AF38" w14:textId="77777777" w:rsidR="00382110" w:rsidRPr="00BF39B2" w:rsidRDefault="00382110" w:rsidP="00464CCA">
      <w:pPr>
        <w:pStyle w:val="ab"/>
        <w:widowControl/>
        <w:numPr>
          <w:ilvl w:val="0"/>
          <w:numId w:val="33"/>
        </w:numPr>
        <w:autoSpaceDE/>
        <w:autoSpaceDN/>
        <w:ind w:left="567" w:hanging="567"/>
        <w:contextualSpacing/>
        <w:jc w:val="both"/>
        <w:rPr>
          <w:sz w:val="24"/>
          <w:szCs w:val="24"/>
        </w:rPr>
      </w:pPr>
      <w:r w:rsidRPr="00BF39B2">
        <w:rPr>
          <w:rFonts w:eastAsiaTheme="majorEastAsia"/>
          <w:sz w:val="24"/>
          <w:szCs w:val="24"/>
        </w:rPr>
        <w:t>проводить анкетирование родителей с целью определения их потребностей в повышении педагогической компетенции;</w:t>
      </w:r>
      <w:r w:rsidRPr="00BF39B2">
        <w:rPr>
          <w:sz w:val="24"/>
          <w:szCs w:val="24"/>
        </w:rPr>
        <w:t xml:space="preserve"> </w:t>
      </w:r>
    </w:p>
    <w:p w14:paraId="00FCAB6C" w14:textId="77777777" w:rsidR="00431165" w:rsidRDefault="00431165" w:rsidP="00431165">
      <w:pPr>
        <w:tabs>
          <w:tab w:val="left" w:pos="10994"/>
        </w:tabs>
        <w:spacing w:after="0" w:line="240" w:lineRule="auto"/>
        <w:ind w:left="567" w:hanging="567"/>
        <w:jc w:val="both"/>
        <w:rPr>
          <w:rFonts w:ascii="Times New Roman" w:eastAsiaTheme="majorEastAsia" w:hAnsi="Times New Roman"/>
          <w:b/>
          <w:i/>
          <w:sz w:val="24"/>
          <w:szCs w:val="24"/>
        </w:rPr>
      </w:pPr>
    </w:p>
    <w:p w14:paraId="78490AEC" w14:textId="77777777" w:rsidR="00382110" w:rsidRPr="00BF39B2" w:rsidRDefault="00382110" w:rsidP="00431165">
      <w:pPr>
        <w:tabs>
          <w:tab w:val="left" w:pos="10994"/>
        </w:tabs>
        <w:spacing w:after="0" w:line="240" w:lineRule="auto"/>
        <w:jc w:val="both"/>
        <w:rPr>
          <w:rFonts w:ascii="Times New Roman" w:eastAsiaTheme="majorEastAsia" w:hAnsi="Times New Roman"/>
          <w:b/>
          <w:i/>
          <w:sz w:val="24"/>
          <w:szCs w:val="24"/>
        </w:rPr>
      </w:pPr>
      <w:r w:rsidRPr="00BF39B2">
        <w:rPr>
          <w:rFonts w:ascii="Times New Roman" w:eastAsiaTheme="majorEastAsia" w:hAnsi="Times New Roman"/>
          <w:b/>
          <w:i/>
          <w:sz w:val="24"/>
          <w:szCs w:val="24"/>
        </w:rPr>
        <w:t>в части обеспечения постоянной содержательной информации о жизни детей в группе:</w:t>
      </w:r>
      <w:r w:rsidR="00082186" w:rsidRPr="00BF39B2">
        <w:rPr>
          <w:rFonts w:ascii="Times New Roman" w:eastAsiaTheme="majorEastAsia" w:hAnsi="Times New Roman"/>
          <w:b/>
          <w:i/>
          <w:sz w:val="24"/>
          <w:szCs w:val="24"/>
        </w:rPr>
        <w:tab/>
      </w:r>
    </w:p>
    <w:p w14:paraId="253504E3" w14:textId="77777777" w:rsidR="00382110" w:rsidRPr="00BF39B2" w:rsidRDefault="00382110" w:rsidP="00464CCA">
      <w:pPr>
        <w:pStyle w:val="ab"/>
        <w:widowControl/>
        <w:numPr>
          <w:ilvl w:val="0"/>
          <w:numId w:val="34"/>
        </w:numPr>
        <w:autoSpaceDE/>
        <w:autoSpaceDN/>
        <w:ind w:left="567" w:hanging="567"/>
        <w:contextualSpacing/>
        <w:jc w:val="both"/>
        <w:rPr>
          <w:rFonts w:eastAsiaTheme="majorEastAsia"/>
          <w:sz w:val="24"/>
          <w:szCs w:val="24"/>
        </w:rPr>
      </w:pPr>
      <w:r w:rsidRPr="00BF39B2">
        <w:rPr>
          <w:rFonts w:eastAsiaTheme="majorEastAsia"/>
          <w:sz w:val="24"/>
          <w:szCs w:val="24"/>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14:paraId="7E092EEF" w14:textId="77777777" w:rsidR="00382110" w:rsidRPr="00BF39B2" w:rsidRDefault="00382110" w:rsidP="00464CCA">
      <w:pPr>
        <w:pStyle w:val="ab"/>
        <w:widowControl/>
        <w:numPr>
          <w:ilvl w:val="0"/>
          <w:numId w:val="34"/>
        </w:numPr>
        <w:autoSpaceDE/>
        <w:autoSpaceDN/>
        <w:ind w:left="567" w:hanging="567"/>
        <w:contextualSpacing/>
        <w:jc w:val="both"/>
        <w:rPr>
          <w:rFonts w:eastAsiaTheme="majorEastAsia"/>
          <w:sz w:val="24"/>
          <w:szCs w:val="24"/>
        </w:rPr>
      </w:pPr>
      <w:r w:rsidRPr="00BF39B2">
        <w:rPr>
          <w:rFonts w:eastAsiaTheme="majorEastAsia"/>
          <w:sz w:val="24"/>
          <w:szCs w:val="24"/>
        </w:rPr>
        <w:t>проводить выставки детских работ;</w:t>
      </w:r>
    </w:p>
    <w:p w14:paraId="415A890D" w14:textId="77777777" w:rsidR="00382110" w:rsidRPr="00BF39B2" w:rsidRDefault="00382110" w:rsidP="00464CCA">
      <w:pPr>
        <w:pStyle w:val="ab"/>
        <w:widowControl/>
        <w:numPr>
          <w:ilvl w:val="0"/>
          <w:numId w:val="34"/>
        </w:numPr>
        <w:autoSpaceDE/>
        <w:autoSpaceDN/>
        <w:ind w:left="567" w:hanging="567"/>
        <w:contextualSpacing/>
        <w:jc w:val="both"/>
        <w:rPr>
          <w:rFonts w:eastAsiaTheme="majorEastAsia"/>
          <w:sz w:val="24"/>
          <w:szCs w:val="24"/>
        </w:rPr>
      </w:pPr>
      <w:r w:rsidRPr="00BF39B2">
        <w:rPr>
          <w:rFonts w:eastAsiaTheme="majorEastAsia"/>
          <w:sz w:val="24"/>
          <w:szCs w:val="24"/>
        </w:rPr>
        <w:t>рассказывать родителям о жизни детей в группе и отвечать на вопросы в рамках временного регламента и равноправия;</w:t>
      </w:r>
    </w:p>
    <w:p w14:paraId="494885DF" w14:textId="77777777" w:rsidR="00382110" w:rsidRPr="00BF39B2" w:rsidRDefault="00382110" w:rsidP="00464CCA">
      <w:pPr>
        <w:pStyle w:val="ab"/>
        <w:widowControl/>
        <w:numPr>
          <w:ilvl w:val="0"/>
          <w:numId w:val="34"/>
        </w:numPr>
        <w:autoSpaceDE/>
        <w:autoSpaceDN/>
        <w:ind w:left="567" w:hanging="567"/>
        <w:contextualSpacing/>
        <w:jc w:val="both"/>
        <w:rPr>
          <w:rFonts w:eastAsiaTheme="majorEastAsia"/>
          <w:sz w:val="24"/>
          <w:szCs w:val="24"/>
        </w:rPr>
      </w:pPr>
      <w:r w:rsidRPr="00BF39B2">
        <w:rPr>
          <w:rFonts w:eastAsiaTheme="majorEastAsia"/>
          <w:sz w:val="24"/>
          <w:szCs w:val="24"/>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14:paraId="7E44A728" w14:textId="77777777" w:rsidR="00431165" w:rsidRDefault="00431165" w:rsidP="00BF39B2">
      <w:pPr>
        <w:spacing w:after="120" w:line="240" w:lineRule="auto"/>
        <w:jc w:val="both"/>
        <w:rPr>
          <w:rFonts w:ascii="Times New Roman" w:eastAsiaTheme="majorEastAsia" w:hAnsi="Times New Roman"/>
          <w:b/>
          <w:i/>
          <w:sz w:val="24"/>
          <w:szCs w:val="24"/>
        </w:rPr>
      </w:pPr>
    </w:p>
    <w:p w14:paraId="2ACD9FFF" w14:textId="77777777" w:rsidR="00382110" w:rsidRPr="00BF39B2" w:rsidRDefault="00382110" w:rsidP="00431165">
      <w:pPr>
        <w:spacing w:after="0" w:line="240" w:lineRule="auto"/>
        <w:ind w:left="-57"/>
        <w:jc w:val="both"/>
        <w:rPr>
          <w:rFonts w:ascii="Times New Roman" w:eastAsiaTheme="majorEastAsia" w:hAnsi="Times New Roman"/>
          <w:sz w:val="24"/>
          <w:szCs w:val="24"/>
        </w:rPr>
      </w:pPr>
      <w:r w:rsidRPr="00BF39B2">
        <w:rPr>
          <w:rFonts w:ascii="Times New Roman" w:eastAsiaTheme="majorEastAsia" w:hAnsi="Times New Roman"/>
          <w:b/>
          <w:i/>
          <w:sz w:val="24"/>
          <w:szCs w:val="24"/>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r w:rsidRPr="00BF39B2">
        <w:rPr>
          <w:rFonts w:ascii="Times New Roman" w:eastAsiaTheme="majorEastAsia" w:hAnsi="Times New Roman"/>
          <w:sz w:val="24"/>
          <w:szCs w:val="24"/>
        </w:rPr>
        <w:t>:</w:t>
      </w:r>
    </w:p>
    <w:p w14:paraId="2D7FB3DC" w14:textId="77777777" w:rsidR="00382110" w:rsidRPr="00BF39B2" w:rsidRDefault="00382110" w:rsidP="00464CCA">
      <w:pPr>
        <w:pStyle w:val="ab"/>
        <w:widowControl/>
        <w:numPr>
          <w:ilvl w:val="0"/>
          <w:numId w:val="35"/>
        </w:numPr>
        <w:autoSpaceDE/>
        <w:autoSpaceDN/>
        <w:ind w:left="567" w:hanging="567"/>
        <w:contextualSpacing/>
        <w:jc w:val="both"/>
        <w:rPr>
          <w:rFonts w:eastAsiaTheme="majorEastAsia"/>
          <w:sz w:val="24"/>
          <w:szCs w:val="24"/>
        </w:rPr>
      </w:pPr>
      <w:r w:rsidRPr="00BF39B2">
        <w:rPr>
          <w:rFonts w:eastAsiaTheme="majorEastAsia"/>
          <w:sz w:val="24"/>
          <w:szCs w:val="24"/>
        </w:rPr>
        <w:t>проводить родительский лекторий. Примерные темы лекций, которые проводятся, как правило, в сентябре — октябре: «Адаптация ребёнка и семьи к детскому саду», «что нужно знать родителям о причинах нарушения речи», «Психологические особенности ребёнка (5—6, 6—7) лет»;</w:t>
      </w:r>
    </w:p>
    <w:p w14:paraId="1723B792" w14:textId="77777777" w:rsidR="00382110" w:rsidRPr="00A50AC1" w:rsidRDefault="00382110" w:rsidP="00464CCA">
      <w:pPr>
        <w:pStyle w:val="ab"/>
        <w:widowControl/>
        <w:numPr>
          <w:ilvl w:val="0"/>
          <w:numId w:val="35"/>
        </w:numPr>
        <w:autoSpaceDE/>
        <w:autoSpaceDN/>
        <w:ind w:left="567" w:hanging="567"/>
        <w:contextualSpacing/>
        <w:jc w:val="both"/>
        <w:rPr>
          <w:rFonts w:eastAsiaTheme="majorEastAsia"/>
          <w:sz w:val="24"/>
          <w:szCs w:val="24"/>
        </w:rPr>
      </w:pPr>
      <w:r w:rsidRPr="00BF39B2">
        <w:rPr>
          <w:rFonts w:eastAsiaTheme="majorEastAsia"/>
          <w:sz w:val="24"/>
          <w:szCs w:val="24"/>
        </w:rPr>
        <w:t xml:space="preserve">организовывать семинары-практикумы, ориентированные не только на сообщение родителям определённой информации, но и на </w:t>
      </w:r>
      <w:r w:rsidRPr="00BF39B2">
        <w:rPr>
          <w:rFonts w:eastAsiaTheme="majorEastAsia"/>
          <w:sz w:val="24"/>
          <w:szCs w:val="24"/>
          <w:u w:val="single"/>
        </w:rPr>
        <w:t>формирование у них определённых навыков</w:t>
      </w:r>
      <w:r w:rsidRPr="00BF39B2">
        <w:rPr>
          <w:rFonts w:eastAsiaTheme="majorEastAsia"/>
          <w:sz w:val="24"/>
          <w:szCs w:val="24"/>
        </w:rPr>
        <w:t xml:space="preserve"> (общения с детьми, организации совместной с ребёнком продуктивной деятельности, организации двигательной активности детей и т. д.), </w:t>
      </w:r>
      <w:r w:rsidRPr="00BF39B2">
        <w:rPr>
          <w:rFonts w:eastAsiaTheme="majorEastAsia"/>
          <w:sz w:val="24"/>
          <w:szCs w:val="24"/>
          <w:u w:val="single"/>
        </w:rPr>
        <w:t>на обмен опытом</w:t>
      </w:r>
      <w:r w:rsidRPr="00BF39B2">
        <w:rPr>
          <w:rFonts w:eastAsiaTheme="majorEastAsia"/>
          <w:sz w:val="24"/>
          <w:szCs w:val="24"/>
        </w:rPr>
        <w:t xml:space="preserve">.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w:t>
      </w:r>
      <w:r w:rsidRPr="00A50AC1">
        <w:rPr>
          <w:rFonts w:eastAsiaTheme="majorEastAsia"/>
          <w:sz w:val="24"/>
          <w:szCs w:val="24"/>
        </w:rPr>
        <w:t xml:space="preserve">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w:t>
      </w:r>
    </w:p>
    <w:p w14:paraId="50461BCD" w14:textId="77777777" w:rsidR="00382110" w:rsidRPr="005B515B" w:rsidRDefault="00382110" w:rsidP="00464CCA">
      <w:pPr>
        <w:pStyle w:val="ab"/>
        <w:widowControl/>
        <w:numPr>
          <w:ilvl w:val="0"/>
          <w:numId w:val="35"/>
        </w:numPr>
        <w:autoSpaceDE/>
        <w:autoSpaceDN/>
        <w:ind w:left="567" w:hanging="567"/>
        <w:contextualSpacing/>
        <w:jc w:val="both"/>
        <w:rPr>
          <w:rFonts w:eastAsiaTheme="majorEastAsia"/>
          <w:sz w:val="24"/>
          <w:szCs w:val="24"/>
        </w:rPr>
      </w:pPr>
      <w:r w:rsidRPr="005B515B">
        <w:rPr>
          <w:rFonts w:eastAsiaTheme="majorEastAsia"/>
          <w:sz w:val="24"/>
          <w:szCs w:val="24"/>
        </w:rPr>
        <w:t>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«Есть ли Дед Мороз?», «Выбираем школу»;</w:t>
      </w:r>
    </w:p>
    <w:p w14:paraId="2CA5776B" w14:textId="77777777" w:rsidR="00382110" w:rsidRPr="005B515B" w:rsidRDefault="00382110" w:rsidP="00464CCA">
      <w:pPr>
        <w:pStyle w:val="ab"/>
        <w:widowControl/>
        <w:numPr>
          <w:ilvl w:val="0"/>
          <w:numId w:val="35"/>
        </w:numPr>
        <w:autoSpaceDE/>
        <w:autoSpaceDN/>
        <w:ind w:left="567" w:hanging="567"/>
        <w:contextualSpacing/>
        <w:jc w:val="both"/>
        <w:rPr>
          <w:rFonts w:eastAsiaTheme="majorEastAsia"/>
          <w:sz w:val="24"/>
          <w:szCs w:val="24"/>
        </w:rPr>
      </w:pPr>
      <w:r w:rsidRPr="005B515B">
        <w:rPr>
          <w:rFonts w:eastAsiaTheme="majorEastAsia"/>
          <w:sz w:val="24"/>
          <w:szCs w:val="24"/>
        </w:rPr>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14:paraId="62E30595" w14:textId="77777777" w:rsidR="00382110" w:rsidRPr="00D3599A" w:rsidRDefault="00382110" w:rsidP="00464CCA">
      <w:pPr>
        <w:pStyle w:val="ab"/>
        <w:widowControl/>
        <w:numPr>
          <w:ilvl w:val="0"/>
          <w:numId w:val="35"/>
        </w:numPr>
        <w:autoSpaceDE/>
        <w:autoSpaceDN/>
        <w:ind w:left="567" w:hanging="567"/>
        <w:contextualSpacing/>
        <w:jc w:val="both"/>
        <w:rPr>
          <w:rFonts w:eastAsiaTheme="majorEastAsia"/>
          <w:sz w:val="24"/>
          <w:szCs w:val="24"/>
        </w:rPr>
      </w:pPr>
      <w:r w:rsidRPr="00D3599A">
        <w:rPr>
          <w:rFonts w:eastAsiaTheme="majorEastAsia"/>
          <w:sz w:val="24"/>
          <w:szCs w:val="24"/>
        </w:rPr>
        <w:lastRenderedPageBreak/>
        <w:t>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w:t>
      </w:r>
      <w:r>
        <w:rPr>
          <w:rFonts w:eastAsiaTheme="majorEastAsia"/>
          <w:sz w:val="24"/>
          <w:szCs w:val="24"/>
        </w:rPr>
        <w:t>м в при</w:t>
      </w:r>
      <w:r w:rsidRPr="00D3599A">
        <w:rPr>
          <w:rFonts w:eastAsiaTheme="majorEastAsia"/>
          <w:sz w:val="24"/>
          <w:szCs w:val="24"/>
        </w:rPr>
        <w:t>сутствии ребёнка», «Как правильно наказать шалуна», «Наказание и поощрение», «Как создать для ребёнка ситуацию успеха и почему она важна для него»;</w:t>
      </w:r>
    </w:p>
    <w:p w14:paraId="3A5A0A6F" w14:textId="77777777" w:rsidR="00382110" w:rsidRPr="005B515B" w:rsidRDefault="00382110" w:rsidP="00464CCA">
      <w:pPr>
        <w:pStyle w:val="ab"/>
        <w:widowControl/>
        <w:numPr>
          <w:ilvl w:val="0"/>
          <w:numId w:val="35"/>
        </w:numPr>
        <w:autoSpaceDE/>
        <w:autoSpaceDN/>
        <w:ind w:left="567" w:hanging="567"/>
        <w:contextualSpacing/>
        <w:jc w:val="both"/>
        <w:rPr>
          <w:rFonts w:eastAsiaTheme="majorEastAsia"/>
          <w:sz w:val="24"/>
          <w:szCs w:val="24"/>
        </w:rPr>
      </w:pPr>
      <w:r w:rsidRPr="005B515B">
        <w:rPr>
          <w:rFonts w:eastAsiaTheme="majorEastAsia"/>
          <w:sz w:val="24"/>
          <w:szCs w:val="24"/>
        </w:rPr>
        <w:t>организовывать психологические тренинги</w:t>
      </w:r>
      <w:r>
        <w:rPr>
          <w:rFonts w:eastAsiaTheme="majorEastAsia"/>
          <w:sz w:val="24"/>
          <w:szCs w:val="24"/>
        </w:rPr>
        <w:t xml:space="preserve"> </w:t>
      </w:r>
      <w:proofErr w:type="spellStart"/>
      <w:r w:rsidRPr="005B515B">
        <w:rPr>
          <w:rFonts w:eastAsiaTheme="majorEastAsia"/>
          <w:sz w:val="24"/>
          <w:szCs w:val="24"/>
        </w:rPr>
        <w:t>родительско</w:t>
      </w:r>
      <w:proofErr w:type="spellEnd"/>
      <w:r w:rsidRPr="005B515B">
        <w:rPr>
          <w:rFonts w:eastAsiaTheme="majorEastAsia"/>
          <w:sz w:val="24"/>
          <w:szCs w:val="24"/>
        </w:rPr>
        <w:t xml:space="preserve">-детского общения, </w:t>
      </w:r>
    </w:p>
    <w:p w14:paraId="2B4F0DFB" w14:textId="77777777" w:rsidR="00382110" w:rsidRPr="005B515B" w:rsidRDefault="00382110" w:rsidP="00464CCA">
      <w:pPr>
        <w:pStyle w:val="ab"/>
        <w:widowControl/>
        <w:numPr>
          <w:ilvl w:val="0"/>
          <w:numId w:val="35"/>
        </w:numPr>
        <w:autoSpaceDE/>
        <w:autoSpaceDN/>
        <w:ind w:left="567" w:hanging="567"/>
        <w:contextualSpacing/>
        <w:jc w:val="both"/>
        <w:rPr>
          <w:rFonts w:eastAsiaTheme="majorEastAsia"/>
          <w:sz w:val="24"/>
          <w:szCs w:val="24"/>
        </w:rPr>
      </w:pPr>
      <w:r w:rsidRPr="005B515B">
        <w:rPr>
          <w:rFonts w:eastAsiaTheme="majorEastAsia"/>
          <w:sz w:val="24"/>
          <w:szCs w:val="24"/>
        </w:rPr>
        <w:t>тренинги самоконтроля и психоэмоциональ</w:t>
      </w:r>
      <w:r>
        <w:rPr>
          <w:rFonts w:eastAsiaTheme="majorEastAsia"/>
          <w:sz w:val="24"/>
          <w:szCs w:val="24"/>
        </w:rPr>
        <w:t>ной саморегуляции в разных ситу</w:t>
      </w:r>
      <w:r w:rsidRPr="005B515B">
        <w:rPr>
          <w:rFonts w:eastAsiaTheme="majorEastAsia"/>
          <w:sz w:val="24"/>
          <w:szCs w:val="24"/>
        </w:rPr>
        <w:t xml:space="preserve">ациях; </w:t>
      </w:r>
    </w:p>
    <w:p w14:paraId="12D81EDE" w14:textId="77777777" w:rsidR="00022993" w:rsidRPr="00022993" w:rsidRDefault="00022993" w:rsidP="00022993">
      <w:pPr>
        <w:spacing w:after="0" w:line="240" w:lineRule="auto"/>
        <w:jc w:val="both"/>
        <w:rPr>
          <w:rFonts w:ascii="Times New Roman" w:eastAsiaTheme="majorEastAsia" w:hAnsi="Times New Roman"/>
          <w:b/>
          <w:i/>
          <w:sz w:val="24"/>
          <w:szCs w:val="24"/>
        </w:rPr>
      </w:pPr>
    </w:p>
    <w:p w14:paraId="0824E579" w14:textId="77777777" w:rsidR="00382110" w:rsidRPr="00022993" w:rsidRDefault="00382110" w:rsidP="00022993">
      <w:pPr>
        <w:spacing w:after="0" w:line="240" w:lineRule="auto"/>
        <w:jc w:val="both"/>
        <w:rPr>
          <w:rFonts w:ascii="Times New Roman" w:eastAsiaTheme="majorEastAsia" w:hAnsi="Times New Roman"/>
          <w:sz w:val="24"/>
          <w:szCs w:val="24"/>
        </w:rPr>
      </w:pPr>
      <w:r w:rsidRPr="00022993">
        <w:rPr>
          <w:rFonts w:ascii="Times New Roman" w:eastAsiaTheme="majorEastAsia" w:hAnsi="Times New Roman"/>
          <w:b/>
          <w:i/>
          <w:sz w:val="24"/>
          <w:szCs w:val="24"/>
        </w:rPr>
        <w:t>в части создания ситуаций приятного совместного досуга с участием семей детей</w:t>
      </w:r>
      <w:r w:rsidRPr="00022993">
        <w:rPr>
          <w:rFonts w:ascii="Times New Roman" w:eastAsiaTheme="majorEastAsia" w:hAnsi="Times New Roman"/>
          <w:sz w:val="24"/>
          <w:szCs w:val="24"/>
        </w:rPr>
        <w:t xml:space="preserve">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w:t>
      </w:r>
    </w:p>
    <w:p w14:paraId="0A83F6A0" w14:textId="77777777" w:rsidR="00073A7D" w:rsidRDefault="00073A7D" w:rsidP="00073A7D">
      <w:pPr>
        <w:spacing w:after="0" w:line="240" w:lineRule="auto"/>
        <w:jc w:val="both"/>
        <w:rPr>
          <w:rFonts w:eastAsiaTheme="majorEastAsia"/>
          <w:b/>
          <w:i/>
          <w:sz w:val="24"/>
          <w:szCs w:val="24"/>
        </w:rPr>
      </w:pPr>
    </w:p>
    <w:p w14:paraId="03991D4A" w14:textId="77777777" w:rsidR="00382110" w:rsidRPr="00D3599A" w:rsidRDefault="00382110" w:rsidP="00073A7D">
      <w:pPr>
        <w:spacing w:after="0" w:line="240" w:lineRule="auto"/>
        <w:jc w:val="both"/>
        <w:rPr>
          <w:rFonts w:eastAsiaTheme="majorEastAsia"/>
          <w:b/>
          <w:i/>
          <w:sz w:val="24"/>
          <w:szCs w:val="24"/>
        </w:rPr>
      </w:pPr>
      <w:r w:rsidRPr="00D3599A">
        <w:rPr>
          <w:rFonts w:eastAsiaTheme="majorEastAsia"/>
          <w:b/>
          <w:i/>
          <w:sz w:val="24"/>
          <w:szCs w:val="24"/>
        </w:rPr>
        <w:t>в части создания условий для реализации творческого потенциала семьи:</w:t>
      </w:r>
    </w:p>
    <w:p w14:paraId="24054619" w14:textId="77777777" w:rsidR="00382110" w:rsidRPr="00D3599A" w:rsidRDefault="00382110" w:rsidP="00464CCA">
      <w:pPr>
        <w:pStyle w:val="ab"/>
        <w:widowControl/>
        <w:numPr>
          <w:ilvl w:val="0"/>
          <w:numId w:val="36"/>
        </w:numPr>
        <w:autoSpaceDE/>
        <w:autoSpaceDN/>
        <w:ind w:left="567" w:hanging="567"/>
        <w:contextualSpacing/>
        <w:jc w:val="both"/>
        <w:rPr>
          <w:rFonts w:eastAsiaTheme="majorEastAsia"/>
          <w:sz w:val="24"/>
          <w:szCs w:val="24"/>
        </w:rPr>
      </w:pPr>
      <w:r w:rsidRPr="00D3599A">
        <w:rPr>
          <w:rFonts w:eastAsiaTheme="majorEastAsia"/>
          <w:sz w:val="24"/>
          <w:szCs w:val="24"/>
        </w:rPr>
        <w:t xml:space="preserve">осуществлять постановку кукольных и драматических спектаклей, в которых роли исполняют родители, и показывать их детям; </w:t>
      </w:r>
    </w:p>
    <w:p w14:paraId="795EF8FB" w14:textId="77777777" w:rsidR="00382110" w:rsidRPr="00D3599A" w:rsidRDefault="00382110" w:rsidP="00464CCA">
      <w:pPr>
        <w:pStyle w:val="ab"/>
        <w:widowControl/>
        <w:numPr>
          <w:ilvl w:val="0"/>
          <w:numId w:val="36"/>
        </w:numPr>
        <w:autoSpaceDE/>
        <w:autoSpaceDN/>
        <w:ind w:left="567" w:hanging="567"/>
        <w:contextualSpacing/>
        <w:jc w:val="both"/>
        <w:rPr>
          <w:rFonts w:eastAsiaTheme="majorEastAsia"/>
          <w:sz w:val="24"/>
          <w:szCs w:val="24"/>
        </w:rPr>
      </w:pPr>
      <w:r w:rsidRPr="00D3599A">
        <w:rPr>
          <w:rFonts w:eastAsiaTheme="majorEastAsia"/>
          <w:sz w:val="24"/>
          <w:szCs w:val="24"/>
        </w:rPr>
        <w:t xml:space="preserve">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w:t>
      </w:r>
    </w:p>
    <w:p w14:paraId="4B82B576" w14:textId="77777777" w:rsidR="00382110" w:rsidRPr="00D3599A" w:rsidRDefault="00382110" w:rsidP="00464CCA">
      <w:pPr>
        <w:pStyle w:val="ab"/>
        <w:widowControl/>
        <w:numPr>
          <w:ilvl w:val="0"/>
          <w:numId w:val="36"/>
        </w:numPr>
        <w:autoSpaceDE/>
        <w:autoSpaceDN/>
        <w:ind w:left="567" w:hanging="567"/>
        <w:contextualSpacing/>
        <w:jc w:val="both"/>
        <w:rPr>
          <w:rFonts w:eastAsiaTheme="majorEastAsia"/>
          <w:sz w:val="24"/>
          <w:szCs w:val="24"/>
        </w:rPr>
      </w:pPr>
      <w:r w:rsidRPr="00D3599A">
        <w:rPr>
          <w:rFonts w:eastAsiaTheme="majorEastAsia"/>
          <w:sz w:val="24"/>
          <w:szCs w:val="24"/>
        </w:rPr>
        <w:t>семейных коллекций;</w:t>
      </w:r>
    </w:p>
    <w:p w14:paraId="70784881" w14:textId="77777777" w:rsidR="00382110" w:rsidRPr="00D3599A" w:rsidRDefault="00382110" w:rsidP="00464CCA">
      <w:pPr>
        <w:pStyle w:val="ab"/>
        <w:widowControl/>
        <w:numPr>
          <w:ilvl w:val="0"/>
          <w:numId w:val="36"/>
        </w:numPr>
        <w:autoSpaceDE/>
        <w:autoSpaceDN/>
        <w:ind w:left="567" w:hanging="567"/>
        <w:contextualSpacing/>
        <w:jc w:val="both"/>
        <w:rPr>
          <w:rFonts w:eastAsiaTheme="majorEastAsia"/>
          <w:sz w:val="24"/>
          <w:szCs w:val="24"/>
        </w:rPr>
      </w:pPr>
      <w:r w:rsidRPr="00D3599A">
        <w:rPr>
          <w:rFonts w:eastAsiaTheme="majorEastAsia"/>
          <w:sz w:val="24"/>
          <w:szCs w:val="24"/>
        </w:rPr>
        <w:t>осуществлять творческие проекты с участием семей (театральный, концертный и т. п.);</w:t>
      </w:r>
    </w:p>
    <w:p w14:paraId="5182787F" w14:textId="77777777" w:rsidR="00382110" w:rsidRPr="00D3599A" w:rsidRDefault="00382110" w:rsidP="00464CCA">
      <w:pPr>
        <w:pStyle w:val="ab"/>
        <w:widowControl/>
        <w:numPr>
          <w:ilvl w:val="0"/>
          <w:numId w:val="36"/>
        </w:numPr>
        <w:autoSpaceDE/>
        <w:autoSpaceDN/>
        <w:ind w:left="567" w:hanging="567"/>
        <w:contextualSpacing/>
        <w:jc w:val="both"/>
        <w:rPr>
          <w:rFonts w:eastAsiaTheme="majorEastAsia"/>
          <w:sz w:val="24"/>
          <w:szCs w:val="24"/>
        </w:rPr>
      </w:pPr>
      <w:r w:rsidRPr="00D3599A">
        <w:rPr>
          <w:rFonts w:eastAsiaTheme="majorEastAsia"/>
          <w:sz w:val="24"/>
          <w:szCs w:val="24"/>
        </w:rPr>
        <w:t xml:space="preserve">осуществлять семейные исследовательские проекты. </w:t>
      </w:r>
    </w:p>
    <w:p w14:paraId="15556EE4" w14:textId="77777777" w:rsidR="00382110" w:rsidRPr="009A41ED" w:rsidRDefault="00382110" w:rsidP="00073A7D">
      <w:pPr>
        <w:spacing w:after="0" w:line="240" w:lineRule="auto"/>
        <w:ind w:left="567" w:hanging="567"/>
        <w:jc w:val="both"/>
        <w:rPr>
          <w:rFonts w:eastAsiaTheme="majorEastAsia"/>
          <w:sz w:val="24"/>
          <w:szCs w:val="24"/>
        </w:rPr>
      </w:pPr>
      <w:r w:rsidRPr="009A41ED">
        <w:rPr>
          <w:rFonts w:eastAsiaTheme="majorEastAsia"/>
          <w:sz w:val="24"/>
          <w:szCs w:val="24"/>
        </w:rPr>
        <w:t xml:space="preserve">Работа воспитателей с семьёй может быть подразделена на ежедневную, еженедельную, ежемесячную и разовую. </w:t>
      </w:r>
    </w:p>
    <w:p w14:paraId="098BD0A3" w14:textId="77777777" w:rsidR="00073A7D" w:rsidRPr="00073A7D" w:rsidRDefault="00073A7D" w:rsidP="00073A7D">
      <w:pPr>
        <w:spacing w:after="0" w:line="240" w:lineRule="auto"/>
        <w:jc w:val="both"/>
        <w:rPr>
          <w:rFonts w:ascii="Times New Roman" w:eastAsiaTheme="majorEastAsia" w:hAnsi="Times New Roman"/>
          <w:b/>
          <w:i/>
          <w:sz w:val="24"/>
          <w:szCs w:val="24"/>
        </w:rPr>
      </w:pPr>
    </w:p>
    <w:p w14:paraId="53CFAC58" w14:textId="77777777" w:rsidR="00382110" w:rsidRPr="00073A7D" w:rsidRDefault="00382110" w:rsidP="00073A7D">
      <w:pPr>
        <w:spacing w:after="0" w:line="240" w:lineRule="auto"/>
        <w:jc w:val="both"/>
        <w:rPr>
          <w:rFonts w:ascii="Times New Roman" w:eastAsiaTheme="majorEastAsia" w:hAnsi="Times New Roman"/>
          <w:sz w:val="24"/>
          <w:szCs w:val="24"/>
        </w:rPr>
      </w:pPr>
      <w:r w:rsidRPr="00073A7D">
        <w:rPr>
          <w:rFonts w:ascii="Times New Roman" w:eastAsiaTheme="majorEastAsia" w:hAnsi="Times New Roman"/>
          <w:b/>
          <w:i/>
          <w:sz w:val="24"/>
          <w:szCs w:val="24"/>
        </w:rPr>
        <w:t>Ежедневная работа</w:t>
      </w:r>
      <w:r w:rsidRPr="00073A7D">
        <w:rPr>
          <w:rFonts w:ascii="Times New Roman" w:eastAsiaTheme="majorEastAsia" w:hAnsi="Times New Roman"/>
          <w:sz w:val="24"/>
          <w:szCs w:val="24"/>
        </w:rPr>
        <w:t xml:space="preserve"> складывается из: </w:t>
      </w:r>
    </w:p>
    <w:p w14:paraId="61138F79" w14:textId="77777777" w:rsidR="00382110" w:rsidRPr="00073A7D" w:rsidRDefault="00382110" w:rsidP="00464CCA">
      <w:pPr>
        <w:pStyle w:val="ab"/>
        <w:numPr>
          <w:ilvl w:val="0"/>
          <w:numId w:val="46"/>
        </w:numPr>
        <w:jc w:val="both"/>
        <w:rPr>
          <w:rFonts w:eastAsiaTheme="majorEastAsia"/>
          <w:sz w:val="24"/>
          <w:szCs w:val="24"/>
        </w:rPr>
      </w:pPr>
      <w:r w:rsidRPr="00073A7D">
        <w:rPr>
          <w:rFonts w:eastAsiaTheme="majorEastAsia"/>
          <w:sz w:val="24"/>
          <w:szCs w:val="24"/>
        </w:rPr>
        <w:t>непосредственных коммуникаций с родителями, приуроченных к определённым режимным моментам в начале и в конце дня;</w:t>
      </w:r>
    </w:p>
    <w:p w14:paraId="4673F730" w14:textId="77777777" w:rsidR="00382110" w:rsidRPr="00073A7D" w:rsidRDefault="00382110" w:rsidP="00464CCA">
      <w:pPr>
        <w:pStyle w:val="ab"/>
        <w:numPr>
          <w:ilvl w:val="0"/>
          <w:numId w:val="46"/>
        </w:numPr>
        <w:jc w:val="both"/>
        <w:rPr>
          <w:rFonts w:eastAsiaTheme="majorEastAsia"/>
          <w:sz w:val="24"/>
          <w:szCs w:val="24"/>
        </w:rPr>
      </w:pPr>
      <w:r w:rsidRPr="00073A7D">
        <w:rPr>
          <w:rFonts w:eastAsiaTheme="majorEastAsia"/>
          <w:sz w:val="24"/>
          <w:szCs w:val="24"/>
        </w:rPr>
        <w:t>обеспечения систематической информированности родителей о жизни ребёнка в детском саду (ежедневный отчёт «Как мы провели день»).</w:t>
      </w:r>
    </w:p>
    <w:p w14:paraId="69DECB4B" w14:textId="77777777" w:rsidR="00382110" w:rsidRPr="00073A7D" w:rsidRDefault="00382110" w:rsidP="00073A7D">
      <w:pPr>
        <w:spacing w:after="0" w:line="240" w:lineRule="auto"/>
        <w:jc w:val="both"/>
        <w:rPr>
          <w:rFonts w:ascii="Times New Roman" w:eastAsiaTheme="majorEastAsia" w:hAnsi="Times New Roman"/>
          <w:sz w:val="24"/>
          <w:szCs w:val="24"/>
        </w:rPr>
      </w:pPr>
      <w:r w:rsidRPr="00073A7D">
        <w:rPr>
          <w:rFonts w:ascii="Times New Roman" w:eastAsiaTheme="majorEastAsia" w:hAnsi="Times New Roman"/>
          <w:sz w:val="24"/>
          <w:szCs w:val="24"/>
        </w:rPr>
        <w:t xml:space="preserve">Еженедельно каждый родитель должен получить возможность для беседы с воспитателем об индивидуальном развитии своего ребёнка. </w:t>
      </w:r>
    </w:p>
    <w:p w14:paraId="2329FACD" w14:textId="77777777" w:rsidR="00382110" w:rsidRPr="00073A7D" w:rsidRDefault="00382110" w:rsidP="00073A7D">
      <w:pPr>
        <w:spacing w:after="0" w:line="240" w:lineRule="auto"/>
        <w:jc w:val="both"/>
        <w:rPr>
          <w:rFonts w:ascii="Times New Roman" w:eastAsiaTheme="majorEastAsia" w:hAnsi="Times New Roman"/>
          <w:b/>
          <w:i/>
          <w:sz w:val="24"/>
          <w:szCs w:val="24"/>
        </w:rPr>
      </w:pPr>
      <w:r w:rsidRPr="00073A7D">
        <w:rPr>
          <w:rFonts w:ascii="Times New Roman" w:eastAsiaTheme="majorEastAsia" w:hAnsi="Times New Roman"/>
          <w:b/>
          <w:i/>
          <w:sz w:val="24"/>
          <w:szCs w:val="24"/>
        </w:rPr>
        <w:t>Творческое сотрудничество с семьёй</w:t>
      </w:r>
    </w:p>
    <w:p w14:paraId="1C875C4C" w14:textId="77777777" w:rsidR="00382110" w:rsidRPr="00073A7D" w:rsidRDefault="00382110" w:rsidP="00073A7D">
      <w:pPr>
        <w:spacing w:after="0" w:line="240" w:lineRule="auto"/>
        <w:jc w:val="both"/>
        <w:rPr>
          <w:rFonts w:ascii="Times New Roman" w:eastAsiaTheme="majorEastAsia" w:hAnsi="Times New Roman"/>
          <w:sz w:val="24"/>
          <w:szCs w:val="24"/>
        </w:rPr>
      </w:pPr>
      <w:r w:rsidRPr="00073A7D">
        <w:rPr>
          <w:rFonts w:ascii="Times New Roman" w:eastAsiaTheme="majorEastAsia" w:hAnsi="Times New Roman"/>
          <w:sz w:val="24"/>
          <w:szCs w:val="24"/>
        </w:rPr>
        <w:t xml:space="preserve">Сотрудничество с семьёй осуществляется в организации на уровне: </w:t>
      </w:r>
    </w:p>
    <w:p w14:paraId="0FEC9093" w14:textId="77777777" w:rsidR="00382110" w:rsidRPr="00073A7D" w:rsidRDefault="00382110" w:rsidP="00464CCA">
      <w:pPr>
        <w:pStyle w:val="ab"/>
        <w:widowControl/>
        <w:numPr>
          <w:ilvl w:val="0"/>
          <w:numId w:val="37"/>
        </w:numPr>
        <w:autoSpaceDE/>
        <w:autoSpaceDN/>
        <w:ind w:left="567" w:hanging="567"/>
        <w:contextualSpacing/>
        <w:jc w:val="both"/>
        <w:rPr>
          <w:rFonts w:eastAsiaTheme="majorEastAsia"/>
          <w:sz w:val="24"/>
          <w:szCs w:val="24"/>
        </w:rPr>
      </w:pPr>
      <w:r w:rsidRPr="00073A7D">
        <w:rPr>
          <w:rFonts w:eastAsiaTheme="majorEastAsia"/>
          <w:sz w:val="24"/>
          <w:szCs w:val="24"/>
        </w:rPr>
        <w:t xml:space="preserve">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w:t>
      </w:r>
    </w:p>
    <w:p w14:paraId="01731D64" w14:textId="77777777" w:rsidR="00382110" w:rsidRPr="00073A7D" w:rsidRDefault="00382110" w:rsidP="00464CCA">
      <w:pPr>
        <w:pStyle w:val="ab"/>
        <w:widowControl/>
        <w:numPr>
          <w:ilvl w:val="0"/>
          <w:numId w:val="37"/>
        </w:numPr>
        <w:autoSpaceDE/>
        <w:autoSpaceDN/>
        <w:ind w:left="567" w:hanging="567"/>
        <w:contextualSpacing/>
        <w:jc w:val="both"/>
        <w:rPr>
          <w:rFonts w:eastAsiaTheme="majorEastAsia"/>
          <w:sz w:val="24"/>
          <w:szCs w:val="24"/>
        </w:rPr>
      </w:pPr>
      <w:r w:rsidRPr="00073A7D">
        <w:rPr>
          <w:rFonts w:eastAsiaTheme="majorEastAsia"/>
          <w:sz w:val="24"/>
          <w:szCs w:val="24"/>
        </w:rPr>
        <w:t>тематических творческих проектов, совместных с детьми (например, проект семейного книгоиздания);</w:t>
      </w:r>
    </w:p>
    <w:p w14:paraId="383B2B78" w14:textId="77777777" w:rsidR="00382110" w:rsidRPr="00073A7D" w:rsidRDefault="00382110" w:rsidP="00464CCA">
      <w:pPr>
        <w:pStyle w:val="ab"/>
        <w:widowControl/>
        <w:numPr>
          <w:ilvl w:val="0"/>
          <w:numId w:val="37"/>
        </w:numPr>
        <w:autoSpaceDE/>
        <w:autoSpaceDN/>
        <w:ind w:left="567" w:hanging="567"/>
        <w:contextualSpacing/>
        <w:jc w:val="both"/>
        <w:rPr>
          <w:rFonts w:eastAsiaTheme="majorEastAsia"/>
          <w:sz w:val="24"/>
          <w:szCs w:val="24"/>
        </w:rPr>
      </w:pPr>
      <w:r w:rsidRPr="00073A7D">
        <w:rPr>
          <w:rFonts w:eastAsiaTheme="majorEastAsia"/>
          <w:sz w:val="24"/>
          <w:szCs w:val="24"/>
        </w:rPr>
        <w:lastRenderedPageBreak/>
        <w:t>творческих проектов самостоятельных (например, постановка спектакля для детей силами родителей);</w:t>
      </w:r>
    </w:p>
    <w:p w14:paraId="50FF5F87" w14:textId="77777777" w:rsidR="00382110" w:rsidRPr="00073A7D" w:rsidRDefault="00382110" w:rsidP="00464CCA">
      <w:pPr>
        <w:pStyle w:val="ab"/>
        <w:widowControl/>
        <w:numPr>
          <w:ilvl w:val="0"/>
          <w:numId w:val="37"/>
        </w:numPr>
        <w:autoSpaceDE/>
        <w:autoSpaceDN/>
        <w:ind w:left="567" w:hanging="567"/>
        <w:contextualSpacing/>
        <w:jc w:val="both"/>
        <w:rPr>
          <w:rFonts w:eastAsiaTheme="majorEastAsia"/>
          <w:sz w:val="24"/>
          <w:szCs w:val="24"/>
        </w:rPr>
      </w:pPr>
      <w:r w:rsidRPr="00073A7D">
        <w:rPr>
          <w:rFonts w:eastAsiaTheme="majorEastAsia"/>
          <w:sz w:val="24"/>
          <w:szCs w:val="24"/>
        </w:rPr>
        <w:t>родительских собраний организационных (совместно с руководством организации для решения вопросов управления образовательной организацией);</w:t>
      </w:r>
    </w:p>
    <w:p w14:paraId="7000A78A" w14:textId="77777777" w:rsidR="00382110" w:rsidRPr="00073A7D" w:rsidRDefault="00382110" w:rsidP="00464CCA">
      <w:pPr>
        <w:pStyle w:val="ab"/>
        <w:widowControl/>
        <w:numPr>
          <w:ilvl w:val="0"/>
          <w:numId w:val="37"/>
        </w:numPr>
        <w:autoSpaceDE/>
        <w:autoSpaceDN/>
        <w:ind w:left="567" w:hanging="567"/>
        <w:contextualSpacing/>
        <w:jc w:val="both"/>
        <w:rPr>
          <w:rFonts w:eastAsiaTheme="majorEastAsia"/>
          <w:sz w:val="24"/>
          <w:szCs w:val="24"/>
        </w:rPr>
      </w:pPr>
      <w:r w:rsidRPr="00073A7D">
        <w:rPr>
          <w:rFonts w:eastAsiaTheme="majorEastAsia"/>
          <w:sz w:val="24"/>
          <w:szCs w:val="24"/>
        </w:rPr>
        <w:t>родительских коллегий проблемных (для разрешения проблемных и конфликтных ситуаций с участием детей и педагогов);</w:t>
      </w:r>
    </w:p>
    <w:p w14:paraId="64284FBE" w14:textId="77777777" w:rsidR="00073A7D" w:rsidRDefault="00382110" w:rsidP="00464CCA">
      <w:pPr>
        <w:pStyle w:val="ab"/>
        <w:widowControl/>
        <w:numPr>
          <w:ilvl w:val="0"/>
          <w:numId w:val="37"/>
        </w:numPr>
        <w:autoSpaceDE/>
        <w:autoSpaceDN/>
        <w:ind w:left="567" w:hanging="567"/>
        <w:contextualSpacing/>
        <w:jc w:val="both"/>
        <w:rPr>
          <w:rFonts w:eastAsiaTheme="majorEastAsia"/>
          <w:sz w:val="24"/>
          <w:szCs w:val="24"/>
        </w:rPr>
      </w:pPr>
      <w:proofErr w:type="spellStart"/>
      <w:r w:rsidRPr="00073A7D">
        <w:rPr>
          <w:rFonts w:eastAsiaTheme="majorEastAsia"/>
          <w:sz w:val="24"/>
          <w:szCs w:val="24"/>
        </w:rPr>
        <w:t>общесадовских</w:t>
      </w:r>
      <w:proofErr w:type="spellEnd"/>
      <w:r w:rsidRPr="00073A7D">
        <w:rPr>
          <w:rFonts w:eastAsiaTheme="majorEastAsia"/>
          <w:sz w:val="24"/>
          <w:szCs w:val="24"/>
        </w:rPr>
        <w:t xml:space="preserve"> культурных мероприятий (фестивали, театральная неделя, неделя книги, выставки личных коллекций и т. п.).</w:t>
      </w:r>
    </w:p>
    <w:p w14:paraId="79881A8A" w14:textId="77777777" w:rsidR="00073A7D" w:rsidRPr="00073A7D" w:rsidRDefault="00073A7D" w:rsidP="00073A7D">
      <w:pPr>
        <w:pStyle w:val="ab"/>
        <w:widowControl/>
        <w:autoSpaceDE/>
        <w:autoSpaceDN/>
        <w:ind w:left="567"/>
        <w:contextualSpacing/>
        <w:jc w:val="both"/>
        <w:rPr>
          <w:rFonts w:eastAsiaTheme="majorEastAsia"/>
          <w:sz w:val="24"/>
          <w:szCs w:val="24"/>
        </w:rPr>
      </w:pPr>
    </w:p>
    <w:p w14:paraId="756F1D43"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Работа, обеспечивающая взаимодействие семьи и дошкольной организации, включает следующие направления:</w:t>
      </w:r>
    </w:p>
    <w:p w14:paraId="42C27A5E"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 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14:paraId="39DD38B2"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 коммуникативно-деятельностное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D4E89E"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 xml:space="preserve">– информационное - пропаганда и популяризация опыта деятельности МБДОУ; создание открытого информационного пространства (сайт ДОО, форум, группы в социальных сетях и др.); </w:t>
      </w:r>
    </w:p>
    <w:p w14:paraId="60ECDB13"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В группе компенсирующей направленности для детей с ТНР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необходимо для того, чтобы как можно скорее ликвидировать отставание детей как в речевом, так и в общем развитии.</w:t>
      </w:r>
    </w:p>
    <w:p w14:paraId="799D5478"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14:paraId="23BE875E"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Задания пособий подобраны в соответствии с изучаемыми в логопедических группах детского сада лексическими темами и требованиями программы.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14:paraId="5F5BD9B8" w14:textId="77777777" w:rsidR="00382110" w:rsidRPr="00073A7D" w:rsidRDefault="00382110" w:rsidP="00073A7D">
      <w:pPr>
        <w:spacing w:after="0" w:line="240" w:lineRule="auto"/>
        <w:ind w:firstLine="709"/>
        <w:jc w:val="both"/>
        <w:rPr>
          <w:rFonts w:ascii="Times New Roman" w:eastAsia="Calibri" w:hAnsi="Times New Roman"/>
          <w:bCs/>
          <w:sz w:val="24"/>
          <w:szCs w:val="24"/>
        </w:rPr>
      </w:pPr>
      <w:r w:rsidRPr="00073A7D">
        <w:rPr>
          <w:rFonts w:ascii="Times New Roman" w:eastAsia="Calibri" w:hAnsi="Times New Roman"/>
          <w:bCs/>
          <w:sz w:val="24"/>
          <w:szCs w:val="24"/>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14:paraId="61BC4700" w14:textId="77777777" w:rsidR="00073A7D" w:rsidRDefault="00073A7D" w:rsidP="00382110">
      <w:pPr>
        <w:ind w:firstLine="709"/>
        <w:jc w:val="both"/>
        <w:rPr>
          <w:rFonts w:eastAsia="Calibri"/>
          <w:bCs/>
          <w:sz w:val="24"/>
          <w:szCs w:val="24"/>
        </w:rPr>
      </w:pPr>
    </w:p>
    <w:p w14:paraId="0EFCBF11" w14:textId="77777777" w:rsidR="00382110" w:rsidRPr="00073A7D" w:rsidRDefault="00382110" w:rsidP="00382110">
      <w:pPr>
        <w:ind w:firstLine="709"/>
        <w:jc w:val="both"/>
        <w:rPr>
          <w:rFonts w:ascii="Times New Roman" w:eastAsia="Calibri" w:hAnsi="Times New Roman"/>
          <w:b/>
          <w:bCs/>
          <w:sz w:val="24"/>
          <w:szCs w:val="24"/>
        </w:rPr>
      </w:pPr>
      <w:r w:rsidRPr="00073A7D">
        <w:rPr>
          <w:rFonts w:ascii="Times New Roman" w:eastAsia="Calibri" w:hAnsi="Times New Roman"/>
          <w:b/>
          <w:bCs/>
          <w:sz w:val="24"/>
          <w:szCs w:val="24"/>
        </w:rPr>
        <w:lastRenderedPageBreak/>
        <w:t xml:space="preserve">Взаимодействие МБДОУ и семьи в старшей группе компенсирующей направленности для детей с </w:t>
      </w:r>
      <w:proofErr w:type="gramStart"/>
      <w:r w:rsidRPr="00073A7D">
        <w:rPr>
          <w:rFonts w:ascii="Times New Roman" w:eastAsia="Calibri" w:hAnsi="Times New Roman"/>
          <w:b/>
          <w:bCs/>
          <w:sz w:val="24"/>
          <w:szCs w:val="24"/>
        </w:rPr>
        <w:t>ТНР(</w:t>
      </w:r>
      <w:proofErr w:type="gramEnd"/>
      <w:r w:rsidRPr="00073A7D">
        <w:rPr>
          <w:rFonts w:ascii="Times New Roman" w:eastAsia="Calibri" w:hAnsi="Times New Roman"/>
          <w:b/>
          <w:bCs/>
          <w:sz w:val="24"/>
          <w:szCs w:val="24"/>
        </w:rPr>
        <w:t>с 6 до 7 лет)</w:t>
      </w:r>
    </w:p>
    <w:p w14:paraId="113AB084" w14:textId="77777777" w:rsidR="00382110" w:rsidRPr="00411422" w:rsidRDefault="00411422" w:rsidP="00073A7D">
      <w:pPr>
        <w:rPr>
          <w:rFonts w:ascii="Times New Roman" w:hAnsi="Times New Roman"/>
          <w:i/>
          <w:sz w:val="24"/>
          <w:szCs w:val="24"/>
        </w:rPr>
      </w:pPr>
      <w:r w:rsidRPr="00411422">
        <w:rPr>
          <w:rFonts w:ascii="Times New Roman" w:eastAsia="Calibri" w:hAnsi="Times New Roman"/>
          <w:bCs/>
          <w:i/>
          <w:sz w:val="24"/>
          <w:szCs w:val="24"/>
        </w:rPr>
        <w:t>Таблица 8</w:t>
      </w:r>
    </w:p>
    <w:tbl>
      <w:tblPr>
        <w:tblStyle w:val="a3"/>
        <w:tblW w:w="0" w:type="auto"/>
        <w:tblLook w:val="04A0" w:firstRow="1" w:lastRow="0" w:firstColumn="1" w:lastColumn="0" w:noHBand="0" w:noVBand="1"/>
      </w:tblPr>
      <w:tblGrid>
        <w:gridCol w:w="7225"/>
        <w:gridCol w:w="298"/>
        <w:gridCol w:w="7476"/>
      </w:tblGrid>
      <w:tr w:rsidR="00382110" w:rsidRPr="0053067F" w14:paraId="412FD660" w14:textId="77777777" w:rsidTr="00382110">
        <w:tc>
          <w:tcPr>
            <w:tcW w:w="7225" w:type="dxa"/>
          </w:tcPr>
          <w:p w14:paraId="13927A6B" w14:textId="77777777" w:rsidR="00382110" w:rsidRPr="0053067F" w:rsidRDefault="00382110" w:rsidP="0053067F">
            <w:pPr>
              <w:spacing w:after="0" w:line="240" w:lineRule="auto"/>
              <w:ind w:left="57" w:right="57"/>
              <w:rPr>
                <w:rFonts w:ascii="Times New Roman" w:hAnsi="Times New Roman"/>
                <w:b/>
                <w:bCs/>
                <w:sz w:val="24"/>
                <w:szCs w:val="24"/>
              </w:rPr>
            </w:pPr>
            <w:r w:rsidRPr="0053067F">
              <w:rPr>
                <w:rFonts w:ascii="Times New Roman" w:hAnsi="Times New Roman"/>
                <w:b/>
                <w:bCs/>
                <w:sz w:val="24"/>
                <w:szCs w:val="24"/>
              </w:rPr>
              <w:t>Лексическая тема, задачи и содержание работы</w:t>
            </w:r>
          </w:p>
        </w:tc>
        <w:tc>
          <w:tcPr>
            <w:tcW w:w="7774" w:type="dxa"/>
            <w:gridSpan w:val="2"/>
          </w:tcPr>
          <w:p w14:paraId="756F12C4" w14:textId="77777777" w:rsidR="00382110" w:rsidRPr="0053067F" w:rsidRDefault="00382110" w:rsidP="0053067F">
            <w:pPr>
              <w:spacing w:after="0" w:line="240" w:lineRule="auto"/>
              <w:ind w:left="57" w:right="57"/>
              <w:rPr>
                <w:rFonts w:ascii="Times New Roman" w:hAnsi="Times New Roman"/>
                <w:b/>
                <w:bCs/>
                <w:sz w:val="24"/>
                <w:szCs w:val="24"/>
              </w:rPr>
            </w:pPr>
            <w:r w:rsidRPr="0053067F">
              <w:rPr>
                <w:rFonts w:ascii="Times New Roman" w:hAnsi="Times New Roman"/>
                <w:b/>
                <w:bCs/>
                <w:sz w:val="24"/>
                <w:szCs w:val="24"/>
              </w:rPr>
              <w:t>Итоговые мероприятия, праздничные даты, традиции</w:t>
            </w:r>
          </w:p>
        </w:tc>
      </w:tr>
      <w:tr w:rsidR="00382110" w:rsidRPr="0053067F" w14:paraId="73BCE104" w14:textId="77777777" w:rsidTr="00382110">
        <w:tc>
          <w:tcPr>
            <w:tcW w:w="14999" w:type="dxa"/>
            <w:gridSpan w:val="3"/>
          </w:tcPr>
          <w:p w14:paraId="633FED60"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СЕНТЯБРЬ</w:t>
            </w:r>
          </w:p>
          <w:p w14:paraId="2682672D" w14:textId="77777777" w:rsidR="00382110" w:rsidRPr="0053067F" w:rsidRDefault="00382110" w:rsidP="0053067F">
            <w:pPr>
              <w:adjustRightInd w:val="0"/>
              <w:spacing w:after="0" w:line="240" w:lineRule="auto"/>
              <w:ind w:left="57" w:right="57"/>
              <w:jc w:val="both"/>
              <w:rPr>
                <w:rFonts w:ascii="Times New Roman" w:eastAsia="TimesNewRomanPSMT" w:hAnsi="Times New Roman"/>
                <w:b/>
                <w:bCs/>
                <w:sz w:val="24"/>
                <w:szCs w:val="24"/>
              </w:rPr>
            </w:pPr>
          </w:p>
        </w:tc>
      </w:tr>
      <w:tr w:rsidR="00382110" w:rsidRPr="0053067F" w14:paraId="4402AED1" w14:textId="77777777" w:rsidTr="00382110">
        <w:tc>
          <w:tcPr>
            <w:tcW w:w="7225" w:type="dxa"/>
          </w:tcPr>
          <w:p w14:paraId="30115515"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eastAsia="TimesNewRomanPSMT" w:hAnsi="Times New Roman"/>
                <w:sz w:val="24"/>
                <w:szCs w:val="24"/>
              </w:rPr>
              <w:t>Исследование индивидуального развития детей учителем-логопедом и воспитателями. Заполнение речевых карт учителем-логопедом и альбома диагностики индивидуального развития детей воспитателями. Индивидуальные занятия с учителем – логопедом.</w:t>
            </w:r>
          </w:p>
        </w:tc>
        <w:tc>
          <w:tcPr>
            <w:tcW w:w="7774" w:type="dxa"/>
            <w:gridSpan w:val="2"/>
          </w:tcPr>
          <w:p w14:paraId="23F9DF92"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Праздник «День Знаний».</w:t>
            </w:r>
          </w:p>
        </w:tc>
      </w:tr>
      <w:tr w:rsidR="00382110" w:rsidRPr="0053067F" w14:paraId="3CC09B83" w14:textId="77777777" w:rsidTr="00382110">
        <w:tc>
          <w:tcPr>
            <w:tcW w:w="14999" w:type="dxa"/>
            <w:gridSpan w:val="3"/>
          </w:tcPr>
          <w:p w14:paraId="35F96C6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4-я неделя</w:t>
            </w:r>
          </w:p>
        </w:tc>
      </w:tr>
      <w:tr w:rsidR="00382110" w:rsidRPr="0053067F" w14:paraId="070A17FC" w14:textId="77777777" w:rsidTr="00382110">
        <w:tc>
          <w:tcPr>
            <w:tcW w:w="7225" w:type="dxa"/>
          </w:tcPr>
          <w:p w14:paraId="441AC03D" w14:textId="77777777" w:rsidR="00382110" w:rsidRPr="0053067F" w:rsidRDefault="00382110" w:rsidP="0053067F">
            <w:pPr>
              <w:spacing w:after="0" w:line="240" w:lineRule="auto"/>
              <w:ind w:left="57" w:right="57"/>
              <w:rPr>
                <w:rFonts w:ascii="Times New Roman" w:hAnsi="Times New Roman"/>
                <w:b/>
                <w:sz w:val="24"/>
                <w:szCs w:val="24"/>
              </w:rPr>
            </w:pPr>
            <w:r w:rsidRPr="0053067F">
              <w:rPr>
                <w:rFonts w:ascii="Times New Roman" w:hAnsi="Times New Roman"/>
                <w:b/>
                <w:sz w:val="24"/>
                <w:szCs w:val="24"/>
              </w:rPr>
              <w:t>Осень. Признаки осени. Осенние месяцы.</w:t>
            </w:r>
          </w:p>
          <w:p w14:paraId="514DC13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«Осень». </w:t>
            </w:r>
          </w:p>
        </w:tc>
        <w:tc>
          <w:tcPr>
            <w:tcW w:w="7774" w:type="dxa"/>
            <w:gridSpan w:val="2"/>
          </w:tcPr>
          <w:p w14:paraId="2EFA721D"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коллажей «Кроет уж лист золотой влажную землю в лесу» (совместное творчество с родителями).</w:t>
            </w:r>
          </w:p>
          <w:p w14:paraId="58F8842C"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Семинар инструктора по ФК для родителей «Физическая готовность детей к обучению в школе (примерные двигательные умения детей в возрасте 6-7 лет)».</w:t>
            </w:r>
          </w:p>
          <w:p w14:paraId="50F36A52"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Развлечение «Осенний листопад»</w:t>
            </w:r>
          </w:p>
          <w:p w14:paraId="25429991"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 xml:space="preserve">Интегрированное занятие по картинам </w:t>
            </w:r>
            <w:proofErr w:type="spellStart"/>
            <w:r w:rsidRPr="0053067F">
              <w:rPr>
                <w:rFonts w:ascii="Times New Roman" w:hAnsi="Times New Roman"/>
                <w:sz w:val="24"/>
                <w:szCs w:val="24"/>
              </w:rPr>
              <w:t>И.Левитана</w:t>
            </w:r>
            <w:proofErr w:type="spellEnd"/>
            <w:r w:rsidRPr="0053067F">
              <w:rPr>
                <w:rFonts w:ascii="Times New Roman" w:hAnsi="Times New Roman"/>
                <w:sz w:val="24"/>
                <w:szCs w:val="24"/>
              </w:rPr>
              <w:t xml:space="preserve"> «Сумерки. Луна» и </w:t>
            </w:r>
            <w:proofErr w:type="spellStart"/>
            <w:r w:rsidRPr="0053067F">
              <w:rPr>
                <w:rFonts w:ascii="Times New Roman" w:hAnsi="Times New Roman"/>
                <w:sz w:val="24"/>
                <w:szCs w:val="24"/>
              </w:rPr>
              <w:t>Ф.Васильева</w:t>
            </w:r>
            <w:proofErr w:type="spellEnd"/>
            <w:r w:rsidRPr="0053067F">
              <w:rPr>
                <w:rFonts w:ascii="Times New Roman" w:hAnsi="Times New Roman"/>
                <w:sz w:val="24"/>
                <w:szCs w:val="24"/>
              </w:rPr>
              <w:t xml:space="preserve"> «Болото» из цикла «Четыре времени года» с участием всех специалистов.</w:t>
            </w:r>
          </w:p>
        </w:tc>
      </w:tr>
      <w:tr w:rsidR="00382110" w:rsidRPr="0053067F" w14:paraId="1E94CF1A" w14:textId="77777777" w:rsidTr="00382110">
        <w:tc>
          <w:tcPr>
            <w:tcW w:w="14999" w:type="dxa"/>
            <w:gridSpan w:val="3"/>
          </w:tcPr>
          <w:p w14:paraId="2946DCE4"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ОКТЯБРЬ</w:t>
            </w:r>
          </w:p>
        </w:tc>
      </w:tr>
      <w:tr w:rsidR="00382110" w:rsidRPr="0053067F" w14:paraId="39CF731F" w14:textId="77777777" w:rsidTr="00382110">
        <w:tc>
          <w:tcPr>
            <w:tcW w:w="14999" w:type="dxa"/>
            <w:gridSpan w:val="3"/>
          </w:tcPr>
          <w:p w14:paraId="4DD9DBBB"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1-я неделя</w:t>
            </w:r>
          </w:p>
        </w:tc>
      </w:tr>
      <w:tr w:rsidR="00382110" w:rsidRPr="0053067F" w14:paraId="35B08B30" w14:textId="77777777" w:rsidTr="00382110">
        <w:tc>
          <w:tcPr>
            <w:tcW w:w="7225" w:type="dxa"/>
          </w:tcPr>
          <w:p w14:paraId="66802C19"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Овощи. Труд взрослых на полях и в огородах.</w:t>
            </w:r>
          </w:p>
          <w:p w14:paraId="5E28B1FE"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«Овощи. </w:t>
            </w:r>
          </w:p>
        </w:tc>
        <w:tc>
          <w:tcPr>
            <w:tcW w:w="7774" w:type="dxa"/>
            <w:gridSpan w:val="2"/>
          </w:tcPr>
          <w:p w14:paraId="5A41413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поделок из овощей, выращенных на дачных участках «Урожай собирай и на зиму запасай».</w:t>
            </w:r>
          </w:p>
          <w:p w14:paraId="147033C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Игра-драматизация по сказке </w:t>
            </w:r>
            <w:proofErr w:type="spellStart"/>
            <w:r w:rsidRPr="0053067F">
              <w:rPr>
                <w:rFonts w:ascii="Times New Roman" w:hAnsi="Times New Roman"/>
                <w:sz w:val="24"/>
                <w:szCs w:val="24"/>
              </w:rPr>
              <w:t>Дж.Родари</w:t>
            </w:r>
            <w:proofErr w:type="spellEnd"/>
            <w:r w:rsidRPr="0053067F">
              <w:rPr>
                <w:rFonts w:ascii="Times New Roman" w:hAnsi="Times New Roman"/>
                <w:sz w:val="24"/>
                <w:szCs w:val="24"/>
              </w:rPr>
              <w:t xml:space="preserve"> «Приключение Чиполлино».</w:t>
            </w:r>
          </w:p>
          <w:p w14:paraId="2F7E12E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Индивидуальные занятия учителя-логопеда с детьми в присутствии родителей.</w:t>
            </w:r>
          </w:p>
          <w:p w14:paraId="12A7428B"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для родителей «Проводим мимическую, дыхательную, артикуляционную гимнастику».</w:t>
            </w:r>
          </w:p>
        </w:tc>
      </w:tr>
      <w:tr w:rsidR="00382110" w:rsidRPr="0053067F" w14:paraId="1EFB4EEF" w14:textId="77777777" w:rsidTr="00382110">
        <w:tc>
          <w:tcPr>
            <w:tcW w:w="14999" w:type="dxa"/>
            <w:gridSpan w:val="3"/>
          </w:tcPr>
          <w:p w14:paraId="50D88F39"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2-я неделя</w:t>
            </w:r>
          </w:p>
        </w:tc>
      </w:tr>
      <w:tr w:rsidR="00382110" w:rsidRPr="0053067F" w14:paraId="6DEBB8B8" w14:textId="77777777" w:rsidTr="00382110">
        <w:tc>
          <w:tcPr>
            <w:tcW w:w="7225" w:type="dxa"/>
          </w:tcPr>
          <w:p w14:paraId="2A0FD668"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Фрукты. Труд взрослых в садах.</w:t>
            </w:r>
          </w:p>
          <w:p w14:paraId="3CA1145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lastRenderedPageBreak/>
              <w:t xml:space="preserve">Расширение, уточнение и активизация словаря на основе систематизации и обобщения знаний об окружающем в рамках изучаемой лексической темы «Фрукты. </w:t>
            </w:r>
          </w:p>
        </w:tc>
        <w:tc>
          <w:tcPr>
            <w:tcW w:w="7774" w:type="dxa"/>
            <w:gridSpan w:val="2"/>
          </w:tcPr>
          <w:p w14:paraId="0A974A05"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lastRenderedPageBreak/>
              <w:t>Выставка фотографий «Ах, сад, ты мой сад» (совместное творчество с родителями).</w:t>
            </w:r>
          </w:p>
          <w:p w14:paraId="68FF5C8F"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lastRenderedPageBreak/>
              <w:t>Выставка рисунков «Октябрь уже наступил».</w:t>
            </w:r>
          </w:p>
          <w:p w14:paraId="278EC360"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 xml:space="preserve">Развлечение кукольного спектакля по сказке </w:t>
            </w:r>
            <w:proofErr w:type="spellStart"/>
            <w:r w:rsidRPr="0053067F">
              <w:rPr>
                <w:rFonts w:ascii="Times New Roman" w:hAnsi="Times New Roman"/>
                <w:sz w:val="24"/>
                <w:szCs w:val="24"/>
              </w:rPr>
              <w:t>В.Сутеев</w:t>
            </w:r>
            <w:proofErr w:type="spellEnd"/>
            <w:r w:rsidRPr="0053067F">
              <w:rPr>
                <w:rFonts w:ascii="Times New Roman" w:hAnsi="Times New Roman"/>
                <w:sz w:val="24"/>
                <w:szCs w:val="24"/>
              </w:rPr>
              <w:t xml:space="preserve"> «Мешок яблок».</w:t>
            </w:r>
          </w:p>
          <w:p w14:paraId="2AEA0328"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Консультация педагога-психолога для родителей «Как правильно приготовить ребенка к школе».</w:t>
            </w:r>
          </w:p>
          <w:p w14:paraId="6E87E1BB"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Консультация невролога «Фиточай  в лечение дошкольников с ТНР».</w:t>
            </w:r>
          </w:p>
        </w:tc>
      </w:tr>
      <w:tr w:rsidR="00382110" w:rsidRPr="0053067F" w14:paraId="18E31BA1" w14:textId="77777777" w:rsidTr="00382110">
        <w:tc>
          <w:tcPr>
            <w:tcW w:w="14999" w:type="dxa"/>
            <w:gridSpan w:val="3"/>
          </w:tcPr>
          <w:p w14:paraId="071A595E"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lastRenderedPageBreak/>
              <w:t>3-я неделя</w:t>
            </w:r>
          </w:p>
        </w:tc>
      </w:tr>
      <w:tr w:rsidR="00382110" w:rsidRPr="0053067F" w14:paraId="5F66D93A" w14:textId="77777777" w:rsidTr="00382110">
        <w:tc>
          <w:tcPr>
            <w:tcW w:w="7225" w:type="dxa"/>
          </w:tcPr>
          <w:p w14:paraId="5BA7B6F8"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Насекомые и пауки. Подготовка насекомых к зиме.</w:t>
            </w:r>
          </w:p>
          <w:p w14:paraId="4C232CDF" w14:textId="77777777" w:rsidR="00382110" w:rsidRPr="0053067F" w:rsidRDefault="00382110" w:rsidP="0053067F">
            <w:pPr>
              <w:spacing w:after="0" w:line="240" w:lineRule="auto"/>
              <w:ind w:left="57" w:right="57"/>
              <w:jc w:val="both"/>
              <w:rPr>
                <w:rFonts w:ascii="Times New Roman" w:hAnsi="Times New Roman"/>
                <w:b/>
                <w:sz w:val="24"/>
                <w:szCs w:val="24"/>
              </w:rPr>
            </w:pPr>
          </w:p>
          <w:p w14:paraId="7C7D4C9C"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«Насекомые и пауки. Подготовка насекомых к зиме.</w:t>
            </w:r>
          </w:p>
        </w:tc>
        <w:tc>
          <w:tcPr>
            <w:tcW w:w="7774" w:type="dxa"/>
            <w:gridSpan w:val="2"/>
          </w:tcPr>
          <w:p w14:paraId="6DF1088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 «Любимые танцы, игры, стихи» (создание радостного настроения, развитие творческих способностей).</w:t>
            </w:r>
          </w:p>
          <w:p w14:paraId="52E25AF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коллажей «Прилетела к нам вчера полосатая пчела» (сов местное творчество с родителями).</w:t>
            </w:r>
          </w:p>
          <w:p w14:paraId="50C7DFA3"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Консультация для родителей учителя-логопеда «Работа над четкостью дикции и интонационной выразительностью речи».</w:t>
            </w:r>
          </w:p>
          <w:p w14:paraId="1EDB555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Костюмированный бал «Очей очарованье».</w:t>
            </w:r>
          </w:p>
        </w:tc>
      </w:tr>
      <w:tr w:rsidR="00382110" w:rsidRPr="0053067F" w14:paraId="65DDEC7D" w14:textId="77777777" w:rsidTr="00382110">
        <w:tc>
          <w:tcPr>
            <w:tcW w:w="14999" w:type="dxa"/>
            <w:gridSpan w:val="3"/>
          </w:tcPr>
          <w:p w14:paraId="07A87D5C"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4-я неделя</w:t>
            </w:r>
          </w:p>
        </w:tc>
      </w:tr>
      <w:tr w:rsidR="00382110" w:rsidRPr="0053067F" w14:paraId="45797482" w14:textId="77777777" w:rsidTr="00382110">
        <w:tc>
          <w:tcPr>
            <w:tcW w:w="7225" w:type="dxa"/>
          </w:tcPr>
          <w:p w14:paraId="0DC66ED9"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«Перелетные птицы, водоплавающие птицы. Подготовка птиц к отлету»</w:t>
            </w:r>
          </w:p>
          <w:p w14:paraId="109742D7" w14:textId="77777777" w:rsidR="00382110" w:rsidRPr="0053067F" w:rsidRDefault="00382110" w:rsidP="0053067F">
            <w:pPr>
              <w:spacing w:after="0" w:line="240" w:lineRule="auto"/>
              <w:ind w:left="57" w:right="57"/>
              <w:jc w:val="both"/>
              <w:rPr>
                <w:rFonts w:ascii="Times New Roman" w:hAnsi="Times New Roman"/>
                <w:b/>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«Перелетные птицы, водоплавающие птицы. </w:t>
            </w:r>
          </w:p>
        </w:tc>
        <w:tc>
          <w:tcPr>
            <w:tcW w:w="7774" w:type="dxa"/>
            <w:gridSpan w:val="2"/>
          </w:tcPr>
          <w:p w14:paraId="15EBFAF0"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Экскурсия в осенний парк, наблюдения за птицами.</w:t>
            </w:r>
          </w:p>
          <w:p w14:paraId="190691F2"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Консультация для родителей учителя-логопеда «Обучение дошкольника грамоте. Вопросы и ответы».</w:t>
            </w:r>
          </w:p>
          <w:p w14:paraId="2C19B2B4" w14:textId="77777777" w:rsidR="00382110" w:rsidRPr="0053067F" w:rsidRDefault="00382110" w:rsidP="0053067F">
            <w:pPr>
              <w:spacing w:after="0" w:line="240" w:lineRule="auto"/>
              <w:ind w:left="57" w:right="57"/>
              <w:jc w:val="both"/>
              <w:rPr>
                <w:rFonts w:ascii="Times New Roman" w:hAnsi="Times New Roman"/>
                <w:bCs/>
                <w:sz w:val="24"/>
                <w:szCs w:val="24"/>
              </w:rPr>
            </w:pPr>
            <w:r w:rsidRPr="0053067F">
              <w:rPr>
                <w:rFonts w:ascii="Times New Roman" w:hAnsi="Times New Roman"/>
                <w:bCs/>
                <w:sz w:val="24"/>
                <w:szCs w:val="24"/>
              </w:rPr>
              <w:t>Индивидуальные занятия учителя-логопеда с детьми в присутствии родителей.</w:t>
            </w:r>
          </w:p>
          <w:p w14:paraId="70E9694C"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Оформление группового стенда «Физическая культура и здоровье дошкольника» под руководством инструктора по ФК.</w:t>
            </w:r>
          </w:p>
        </w:tc>
      </w:tr>
      <w:tr w:rsidR="00382110" w:rsidRPr="0053067F" w14:paraId="02E86FD2" w14:textId="77777777" w:rsidTr="00382110">
        <w:tc>
          <w:tcPr>
            <w:tcW w:w="14999" w:type="dxa"/>
            <w:gridSpan w:val="3"/>
          </w:tcPr>
          <w:p w14:paraId="5F77684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НОЯБРЬ</w:t>
            </w:r>
          </w:p>
        </w:tc>
      </w:tr>
      <w:tr w:rsidR="00382110" w:rsidRPr="0053067F" w14:paraId="3C54B384" w14:textId="77777777" w:rsidTr="00382110">
        <w:tc>
          <w:tcPr>
            <w:tcW w:w="14999" w:type="dxa"/>
            <w:gridSpan w:val="3"/>
          </w:tcPr>
          <w:p w14:paraId="2A1680B7"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1-я неделя</w:t>
            </w:r>
          </w:p>
        </w:tc>
      </w:tr>
      <w:tr w:rsidR="00382110" w:rsidRPr="0053067F" w14:paraId="67E9BE21" w14:textId="77777777" w:rsidTr="00382110">
        <w:tc>
          <w:tcPr>
            <w:tcW w:w="7225" w:type="dxa"/>
          </w:tcPr>
          <w:p w14:paraId="1877A0ED"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«Поздняя осень. Грибы, ягоды».</w:t>
            </w:r>
          </w:p>
          <w:p w14:paraId="406572FF"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«Поздняя осень. Грибы, ягоды».</w:t>
            </w:r>
          </w:p>
          <w:p w14:paraId="0EF984BF" w14:textId="77777777" w:rsidR="00382110" w:rsidRPr="0053067F" w:rsidRDefault="00382110" w:rsidP="0053067F">
            <w:pPr>
              <w:spacing w:after="0" w:line="240" w:lineRule="auto"/>
              <w:ind w:left="57" w:right="57"/>
              <w:rPr>
                <w:rFonts w:ascii="Times New Roman" w:hAnsi="Times New Roman"/>
                <w:b/>
                <w:sz w:val="24"/>
                <w:szCs w:val="24"/>
              </w:rPr>
            </w:pPr>
          </w:p>
        </w:tc>
        <w:tc>
          <w:tcPr>
            <w:tcW w:w="7774" w:type="dxa"/>
            <w:gridSpan w:val="2"/>
          </w:tcPr>
          <w:p w14:paraId="15663A4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Интегрированное занятие по картине </w:t>
            </w:r>
            <w:proofErr w:type="spellStart"/>
            <w:r w:rsidRPr="0053067F">
              <w:rPr>
                <w:rFonts w:ascii="Times New Roman" w:hAnsi="Times New Roman"/>
                <w:sz w:val="24"/>
                <w:szCs w:val="24"/>
              </w:rPr>
              <w:t>М.Башкирцевой</w:t>
            </w:r>
            <w:proofErr w:type="spellEnd"/>
            <w:r w:rsidRPr="0053067F">
              <w:rPr>
                <w:rFonts w:ascii="Times New Roman" w:hAnsi="Times New Roman"/>
                <w:sz w:val="24"/>
                <w:szCs w:val="24"/>
              </w:rPr>
              <w:t xml:space="preserve"> «Осень» из цикла «Четыре времени года» с участием всех специалистов.</w:t>
            </w:r>
          </w:p>
          <w:p w14:paraId="0DD673B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поделок из природного материала «Мы в лесок пошли, мы грибок нашли».</w:t>
            </w:r>
          </w:p>
          <w:p w14:paraId="7720DBC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педагога-психолога «Причины возникновения страхов у детей.  Преодоление страхов у детей».</w:t>
            </w:r>
          </w:p>
          <w:p w14:paraId="429BA3D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Праздник «Осенний бал».</w:t>
            </w:r>
          </w:p>
        </w:tc>
      </w:tr>
      <w:tr w:rsidR="00382110" w:rsidRPr="0053067F" w14:paraId="039669E2" w14:textId="77777777" w:rsidTr="00382110">
        <w:tc>
          <w:tcPr>
            <w:tcW w:w="14999" w:type="dxa"/>
            <w:gridSpan w:val="3"/>
          </w:tcPr>
          <w:p w14:paraId="0D2FF353"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2-я неделя</w:t>
            </w:r>
          </w:p>
        </w:tc>
      </w:tr>
      <w:tr w:rsidR="00382110" w:rsidRPr="0053067F" w14:paraId="3B11DA62" w14:textId="77777777" w:rsidTr="00382110">
        <w:tc>
          <w:tcPr>
            <w:tcW w:w="7225" w:type="dxa"/>
          </w:tcPr>
          <w:p w14:paraId="3C68B574" w14:textId="77777777" w:rsidR="00382110" w:rsidRPr="0053067F" w:rsidRDefault="00382110" w:rsidP="0053067F">
            <w:pPr>
              <w:spacing w:after="0" w:line="240" w:lineRule="auto"/>
              <w:ind w:left="57" w:right="57"/>
              <w:jc w:val="center"/>
              <w:rPr>
                <w:rFonts w:ascii="Times New Roman" w:hAnsi="Times New Roman"/>
                <w:sz w:val="24"/>
                <w:szCs w:val="24"/>
              </w:rPr>
            </w:pPr>
            <w:r w:rsidRPr="0053067F">
              <w:rPr>
                <w:rFonts w:ascii="Times New Roman" w:hAnsi="Times New Roman"/>
                <w:b/>
                <w:sz w:val="24"/>
                <w:szCs w:val="24"/>
              </w:rPr>
              <w:lastRenderedPageBreak/>
              <w:t>«Домашние животные и их детеныши. Содержание домашних животных</w:t>
            </w:r>
            <w:r w:rsidRPr="0053067F">
              <w:rPr>
                <w:rFonts w:ascii="Times New Roman" w:hAnsi="Times New Roman"/>
                <w:sz w:val="24"/>
                <w:szCs w:val="24"/>
              </w:rPr>
              <w:t>»</w:t>
            </w:r>
          </w:p>
          <w:p w14:paraId="1805FF61"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«Домашние животные и их детеныши. </w:t>
            </w:r>
          </w:p>
        </w:tc>
        <w:tc>
          <w:tcPr>
            <w:tcW w:w="7774" w:type="dxa"/>
            <w:gridSpan w:val="2"/>
          </w:tcPr>
          <w:p w14:paraId="3922F6B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рисунков «Наши меньшие друзья» (совместное с родителями творчество).</w:t>
            </w:r>
          </w:p>
          <w:p w14:paraId="0D5FB974"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учителя-логопеда родителям «Звуковой анализ слов. Методические рекомендации».</w:t>
            </w:r>
          </w:p>
          <w:p w14:paraId="2C5A4AFE"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 осенние посиделки.</w:t>
            </w:r>
          </w:p>
          <w:p w14:paraId="1EFBC06D"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Оформление группового стенда «Детский спорт» под руководством инструктора ФК.</w:t>
            </w:r>
          </w:p>
        </w:tc>
      </w:tr>
      <w:tr w:rsidR="00382110" w:rsidRPr="0053067F" w14:paraId="3DF50089" w14:textId="77777777" w:rsidTr="00382110">
        <w:tc>
          <w:tcPr>
            <w:tcW w:w="14999" w:type="dxa"/>
            <w:gridSpan w:val="3"/>
          </w:tcPr>
          <w:p w14:paraId="36F3B1B3"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3-я неделя</w:t>
            </w:r>
          </w:p>
        </w:tc>
      </w:tr>
      <w:tr w:rsidR="00382110" w:rsidRPr="0053067F" w14:paraId="1C6BB59B" w14:textId="77777777" w:rsidTr="00382110">
        <w:tc>
          <w:tcPr>
            <w:tcW w:w="7225" w:type="dxa"/>
          </w:tcPr>
          <w:p w14:paraId="7B225FCF" w14:textId="77777777" w:rsidR="00382110" w:rsidRPr="0053067F" w:rsidRDefault="00382110" w:rsidP="0053067F">
            <w:pPr>
              <w:spacing w:after="0" w:line="240" w:lineRule="auto"/>
              <w:ind w:left="57" w:right="57"/>
              <w:jc w:val="both"/>
              <w:rPr>
                <w:rFonts w:ascii="Times New Roman" w:hAnsi="Times New Roman"/>
                <w:b/>
                <w:sz w:val="24"/>
                <w:szCs w:val="24"/>
              </w:rPr>
            </w:pPr>
            <w:r w:rsidRPr="0053067F">
              <w:rPr>
                <w:rFonts w:ascii="Times New Roman" w:hAnsi="Times New Roman"/>
                <w:b/>
                <w:sz w:val="24"/>
                <w:szCs w:val="24"/>
              </w:rPr>
              <w:t>«Дикие животные и их детеныши. Подготовка к зиме»</w:t>
            </w:r>
          </w:p>
          <w:p w14:paraId="70C2727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«Дикие животные и их детеныши. Подготовка к зиме».</w:t>
            </w:r>
          </w:p>
          <w:p w14:paraId="6EAD6F21" w14:textId="77777777" w:rsidR="00382110" w:rsidRPr="0053067F" w:rsidRDefault="00382110" w:rsidP="0053067F">
            <w:pPr>
              <w:spacing w:after="0" w:line="240" w:lineRule="auto"/>
              <w:ind w:left="57" w:right="57"/>
              <w:jc w:val="both"/>
              <w:rPr>
                <w:rFonts w:ascii="Times New Roman" w:hAnsi="Times New Roman"/>
                <w:b/>
                <w:sz w:val="24"/>
                <w:szCs w:val="24"/>
              </w:rPr>
            </w:pPr>
          </w:p>
        </w:tc>
        <w:tc>
          <w:tcPr>
            <w:tcW w:w="7774" w:type="dxa"/>
            <w:gridSpan w:val="2"/>
          </w:tcPr>
          <w:p w14:paraId="0E8D3E9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Экскурсия в зоопарк или зверинец. Посещение циркового представления. </w:t>
            </w:r>
          </w:p>
          <w:p w14:paraId="5BA745ED"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аппликации «Звери в осеннем лесу».</w:t>
            </w:r>
          </w:p>
          <w:p w14:paraId="3B3286D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Развлечение-концерт учащихся школы искусства (приобщение к музыкальной культуре, воспитание музыкального вкуса. Развитие интереса к классической музыке».</w:t>
            </w:r>
          </w:p>
        </w:tc>
      </w:tr>
      <w:tr w:rsidR="00382110" w:rsidRPr="0053067F" w14:paraId="30BCD6F9" w14:textId="77777777" w:rsidTr="00382110">
        <w:tc>
          <w:tcPr>
            <w:tcW w:w="14999" w:type="dxa"/>
            <w:gridSpan w:val="3"/>
          </w:tcPr>
          <w:p w14:paraId="6B22CA6E"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4-я неделя</w:t>
            </w:r>
          </w:p>
        </w:tc>
      </w:tr>
      <w:tr w:rsidR="00382110" w:rsidRPr="0053067F" w14:paraId="67370E6C" w14:textId="77777777" w:rsidTr="00382110">
        <w:tc>
          <w:tcPr>
            <w:tcW w:w="7225" w:type="dxa"/>
          </w:tcPr>
          <w:p w14:paraId="578FCF6B" w14:textId="77777777" w:rsidR="00382110" w:rsidRPr="0053067F" w:rsidRDefault="00382110" w:rsidP="0053067F">
            <w:pPr>
              <w:spacing w:after="0" w:line="240" w:lineRule="auto"/>
              <w:ind w:left="57" w:right="57"/>
              <w:rPr>
                <w:rFonts w:ascii="Times New Roman" w:hAnsi="Times New Roman"/>
                <w:b/>
                <w:sz w:val="24"/>
                <w:szCs w:val="24"/>
              </w:rPr>
            </w:pPr>
            <w:r w:rsidRPr="0053067F">
              <w:rPr>
                <w:rFonts w:ascii="Times New Roman" w:hAnsi="Times New Roman"/>
                <w:b/>
                <w:sz w:val="24"/>
                <w:szCs w:val="24"/>
              </w:rPr>
              <w:t>«Осенняя одежда, обувь, головные уборы»</w:t>
            </w:r>
          </w:p>
          <w:p w14:paraId="43152838" w14:textId="77777777" w:rsidR="00382110" w:rsidRPr="0053067F" w:rsidRDefault="00382110" w:rsidP="0053067F">
            <w:pPr>
              <w:spacing w:after="0" w:line="240" w:lineRule="auto"/>
              <w:ind w:left="57" w:right="57"/>
              <w:rPr>
                <w:rFonts w:ascii="Times New Roman" w:hAnsi="Times New Roman"/>
                <w:b/>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«Осенняя одежда, обувь, головные уборы».</w:t>
            </w:r>
          </w:p>
        </w:tc>
        <w:tc>
          <w:tcPr>
            <w:tcW w:w="7774" w:type="dxa"/>
            <w:gridSpan w:val="2"/>
          </w:tcPr>
          <w:p w14:paraId="1DB4B8D9"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Родительское собрание. Подведение итогов за первый период работы. Посещение показа моделей одежды.</w:t>
            </w:r>
          </w:p>
          <w:p w14:paraId="392421C4"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Праздник ко дню Матери «Ты на свете самая лучшая»</w:t>
            </w:r>
          </w:p>
          <w:p w14:paraId="3A303A3D"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Физкультурный досуг «Папа, мама и я – спортивная семья».</w:t>
            </w:r>
          </w:p>
        </w:tc>
      </w:tr>
      <w:tr w:rsidR="00382110" w:rsidRPr="0053067F" w14:paraId="6B196D2B" w14:textId="77777777" w:rsidTr="00382110">
        <w:tc>
          <w:tcPr>
            <w:tcW w:w="14999" w:type="dxa"/>
            <w:gridSpan w:val="3"/>
          </w:tcPr>
          <w:p w14:paraId="46314463"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ДЕКАБРЬ</w:t>
            </w:r>
          </w:p>
        </w:tc>
      </w:tr>
      <w:tr w:rsidR="00382110" w:rsidRPr="0053067F" w14:paraId="0086B407" w14:textId="77777777" w:rsidTr="00382110">
        <w:tc>
          <w:tcPr>
            <w:tcW w:w="14999" w:type="dxa"/>
            <w:gridSpan w:val="3"/>
          </w:tcPr>
          <w:p w14:paraId="497DF75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1-я неделя</w:t>
            </w:r>
          </w:p>
        </w:tc>
      </w:tr>
      <w:tr w:rsidR="00382110" w:rsidRPr="0053067F" w14:paraId="69A71C94" w14:textId="77777777" w:rsidTr="00382110">
        <w:tc>
          <w:tcPr>
            <w:tcW w:w="7225" w:type="dxa"/>
          </w:tcPr>
          <w:p w14:paraId="4AB527D7"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«Зима. Зимние месяцы. Зимующие птицы. Дикие животные зимой»</w:t>
            </w:r>
          </w:p>
          <w:p w14:paraId="22C63EE5"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«Зима. Зимние месяцы. Зимующие птицы. Дикие животные зимой».</w:t>
            </w:r>
          </w:p>
          <w:p w14:paraId="2A67A9B0" w14:textId="77777777" w:rsidR="00382110" w:rsidRPr="0053067F" w:rsidRDefault="00382110" w:rsidP="0053067F">
            <w:pPr>
              <w:spacing w:after="0" w:line="240" w:lineRule="auto"/>
              <w:ind w:left="57" w:right="57"/>
              <w:jc w:val="both"/>
              <w:rPr>
                <w:rFonts w:ascii="Times New Roman" w:hAnsi="Times New Roman"/>
                <w:b/>
                <w:sz w:val="24"/>
                <w:szCs w:val="24"/>
              </w:rPr>
            </w:pPr>
          </w:p>
        </w:tc>
        <w:tc>
          <w:tcPr>
            <w:tcW w:w="7774" w:type="dxa"/>
            <w:gridSpan w:val="2"/>
          </w:tcPr>
          <w:p w14:paraId="65E59E4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Интегрированное занятие по картинам </w:t>
            </w:r>
            <w:proofErr w:type="spellStart"/>
            <w:r w:rsidRPr="0053067F">
              <w:rPr>
                <w:rFonts w:ascii="Times New Roman" w:hAnsi="Times New Roman"/>
                <w:sz w:val="24"/>
                <w:szCs w:val="24"/>
              </w:rPr>
              <w:t>И.Габаря</w:t>
            </w:r>
            <w:proofErr w:type="spellEnd"/>
            <w:r w:rsidRPr="0053067F">
              <w:rPr>
                <w:rFonts w:ascii="Times New Roman" w:hAnsi="Times New Roman"/>
                <w:sz w:val="24"/>
                <w:szCs w:val="24"/>
              </w:rPr>
              <w:t xml:space="preserve"> «Зимний вечер» и </w:t>
            </w:r>
            <w:proofErr w:type="spellStart"/>
            <w:r w:rsidRPr="0053067F">
              <w:rPr>
                <w:rFonts w:ascii="Times New Roman" w:hAnsi="Times New Roman"/>
                <w:sz w:val="24"/>
                <w:szCs w:val="24"/>
              </w:rPr>
              <w:t>И.Шишкина</w:t>
            </w:r>
            <w:proofErr w:type="spellEnd"/>
            <w:r w:rsidRPr="0053067F">
              <w:rPr>
                <w:rFonts w:ascii="Times New Roman" w:hAnsi="Times New Roman"/>
                <w:sz w:val="24"/>
                <w:szCs w:val="24"/>
              </w:rPr>
              <w:t xml:space="preserve"> «Зима» из цикла «Четыре времени года» с участием всех специалистов.</w:t>
            </w:r>
          </w:p>
          <w:p w14:paraId="34F4EAD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 музыкально-литературный вечер совместно с родителями «Сказки А.С. Пушкина».</w:t>
            </w:r>
          </w:p>
          <w:p w14:paraId="32E33CE3"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педагога-психолога «Психологическая поддержка будущего первоклассника».</w:t>
            </w:r>
          </w:p>
          <w:p w14:paraId="52A39C1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Выпуск стенгазеты «Движение день за днем!».</w:t>
            </w:r>
          </w:p>
        </w:tc>
      </w:tr>
      <w:tr w:rsidR="00382110" w:rsidRPr="0053067F" w14:paraId="6412F899" w14:textId="77777777" w:rsidTr="00382110">
        <w:tc>
          <w:tcPr>
            <w:tcW w:w="14999" w:type="dxa"/>
            <w:gridSpan w:val="3"/>
          </w:tcPr>
          <w:p w14:paraId="4B0042E4" w14:textId="77777777" w:rsidR="00382110" w:rsidRPr="0053067F" w:rsidRDefault="00382110" w:rsidP="0053067F">
            <w:pPr>
              <w:spacing w:after="0" w:line="240" w:lineRule="auto"/>
              <w:ind w:left="57" w:right="57"/>
              <w:jc w:val="center"/>
              <w:rPr>
                <w:rFonts w:ascii="Times New Roman" w:hAnsi="Times New Roman"/>
                <w:sz w:val="24"/>
                <w:szCs w:val="24"/>
              </w:rPr>
            </w:pPr>
            <w:r w:rsidRPr="0053067F">
              <w:rPr>
                <w:rFonts w:ascii="Times New Roman" w:hAnsi="Times New Roman"/>
                <w:b/>
                <w:bCs/>
                <w:sz w:val="24"/>
                <w:szCs w:val="24"/>
              </w:rPr>
              <w:t>2-я неделя</w:t>
            </w:r>
            <w:r w:rsidRPr="0053067F">
              <w:rPr>
                <w:rFonts w:ascii="Times New Roman" w:hAnsi="Times New Roman"/>
                <w:sz w:val="24"/>
                <w:szCs w:val="24"/>
              </w:rPr>
              <w:t>.</w:t>
            </w:r>
          </w:p>
        </w:tc>
      </w:tr>
      <w:tr w:rsidR="00382110" w:rsidRPr="0053067F" w14:paraId="01DF15F0" w14:textId="77777777" w:rsidTr="00382110">
        <w:tc>
          <w:tcPr>
            <w:tcW w:w="7225" w:type="dxa"/>
          </w:tcPr>
          <w:p w14:paraId="46D7E245"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lastRenderedPageBreak/>
              <w:t>«Мебель, части мебели, назначение мебели. Материалы, из которого сделана мебель»</w:t>
            </w:r>
          </w:p>
          <w:p w14:paraId="63103EFD"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«Мебель, части мебели, назначение мебели. Материалы, из которого сделана мебель»</w:t>
            </w:r>
          </w:p>
        </w:tc>
        <w:tc>
          <w:tcPr>
            <w:tcW w:w="7774" w:type="dxa"/>
            <w:gridSpan w:val="2"/>
          </w:tcPr>
          <w:p w14:paraId="014D6C85"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Экскурсия в краеведческий музей/в мебельный магазин.</w:t>
            </w:r>
          </w:p>
          <w:p w14:paraId="1248E06B"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учителя-логопеда родителям «Слоговой анализ. Игры и игровые упражнения».</w:t>
            </w:r>
          </w:p>
          <w:p w14:paraId="10D621E5"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 «Театр в гостях у детей» - «Новогодняя  сказка».</w:t>
            </w:r>
          </w:p>
        </w:tc>
      </w:tr>
      <w:tr w:rsidR="00382110" w:rsidRPr="0053067F" w14:paraId="0D23FE91" w14:textId="77777777" w:rsidTr="00382110">
        <w:tc>
          <w:tcPr>
            <w:tcW w:w="14999" w:type="dxa"/>
            <w:gridSpan w:val="3"/>
          </w:tcPr>
          <w:p w14:paraId="66595BCF"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3-я неделя</w:t>
            </w:r>
          </w:p>
        </w:tc>
      </w:tr>
      <w:tr w:rsidR="00382110" w:rsidRPr="0053067F" w14:paraId="69074DF0" w14:textId="77777777" w:rsidTr="00382110">
        <w:tc>
          <w:tcPr>
            <w:tcW w:w="7225" w:type="dxa"/>
          </w:tcPr>
          <w:p w14:paraId="38E9B1C1"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«Посуда, виды посуды. Материалы, из которых сделана посуда»</w:t>
            </w:r>
          </w:p>
          <w:p w14:paraId="785511F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«Посуда, виды посуды. Материалы, из которых сделана посуда».</w:t>
            </w:r>
          </w:p>
        </w:tc>
        <w:tc>
          <w:tcPr>
            <w:tcW w:w="7774" w:type="dxa"/>
            <w:gridSpan w:val="2"/>
          </w:tcPr>
          <w:p w14:paraId="729F8DFE"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Коллективная аппликация «Праздничный стол»</w:t>
            </w:r>
          </w:p>
          <w:p w14:paraId="6E1731F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Украшение группового помещения, раздевалки к Новому году.</w:t>
            </w:r>
          </w:p>
          <w:p w14:paraId="0AE407AE"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Кукольный спектакль по сказке </w:t>
            </w:r>
            <w:proofErr w:type="spellStart"/>
            <w:r w:rsidRPr="0053067F">
              <w:rPr>
                <w:rFonts w:ascii="Times New Roman" w:hAnsi="Times New Roman"/>
                <w:sz w:val="24"/>
                <w:szCs w:val="24"/>
              </w:rPr>
              <w:t>К.Чуковского</w:t>
            </w:r>
            <w:proofErr w:type="spellEnd"/>
            <w:r w:rsidRPr="0053067F">
              <w:rPr>
                <w:rFonts w:ascii="Times New Roman" w:hAnsi="Times New Roman"/>
                <w:sz w:val="24"/>
                <w:szCs w:val="24"/>
              </w:rPr>
              <w:t xml:space="preserve">  «</w:t>
            </w:r>
            <w:proofErr w:type="spellStart"/>
            <w:r w:rsidRPr="0053067F">
              <w:rPr>
                <w:rFonts w:ascii="Times New Roman" w:hAnsi="Times New Roman"/>
                <w:sz w:val="24"/>
                <w:szCs w:val="24"/>
              </w:rPr>
              <w:t>Федорино</w:t>
            </w:r>
            <w:proofErr w:type="spellEnd"/>
            <w:r w:rsidRPr="0053067F">
              <w:rPr>
                <w:rFonts w:ascii="Times New Roman" w:hAnsi="Times New Roman"/>
                <w:sz w:val="24"/>
                <w:szCs w:val="24"/>
              </w:rPr>
              <w:t xml:space="preserve"> горе»</w:t>
            </w:r>
          </w:p>
        </w:tc>
      </w:tr>
      <w:tr w:rsidR="00382110" w:rsidRPr="0053067F" w14:paraId="0C71F188" w14:textId="77777777" w:rsidTr="00382110">
        <w:tc>
          <w:tcPr>
            <w:tcW w:w="14999" w:type="dxa"/>
            <w:gridSpan w:val="3"/>
          </w:tcPr>
          <w:p w14:paraId="5845E513"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4-я неделя</w:t>
            </w:r>
          </w:p>
        </w:tc>
      </w:tr>
      <w:tr w:rsidR="00382110" w:rsidRPr="0053067F" w14:paraId="18AF6AB1" w14:textId="77777777" w:rsidTr="00382110">
        <w:tc>
          <w:tcPr>
            <w:tcW w:w="7225" w:type="dxa"/>
          </w:tcPr>
          <w:p w14:paraId="0A4BA9E7"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«Новый год»</w:t>
            </w:r>
          </w:p>
          <w:p w14:paraId="13C1BEF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«Новый год».</w:t>
            </w:r>
          </w:p>
        </w:tc>
        <w:tc>
          <w:tcPr>
            <w:tcW w:w="7774" w:type="dxa"/>
            <w:gridSpan w:val="2"/>
          </w:tcPr>
          <w:p w14:paraId="0AC6C3A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Изготовление игрушек и снежинок для украшения елочек на прогулочном участке и в группе.</w:t>
            </w:r>
          </w:p>
          <w:p w14:paraId="064B7AB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Изготовление новогодних игрушек «Мастерская Деда Мороза».</w:t>
            </w:r>
          </w:p>
        </w:tc>
      </w:tr>
      <w:tr w:rsidR="00382110" w:rsidRPr="0053067F" w14:paraId="44D3C7D8" w14:textId="77777777" w:rsidTr="00382110">
        <w:tc>
          <w:tcPr>
            <w:tcW w:w="14999" w:type="dxa"/>
            <w:gridSpan w:val="3"/>
          </w:tcPr>
          <w:p w14:paraId="1C9CC239"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ЯНВАРЬ</w:t>
            </w:r>
          </w:p>
        </w:tc>
      </w:tr>
      <w:tr w:rsidR="00382110" w:rsidRPr="0053067F" w14:paraId="0C984FEE" w14:textId="77777777" w:rsidTr="00382110">
        <w:tc>
          <w:tcPr>
            <w:tcW w:w="14999" w:type="dxa"/>
            <w:gridSpan w:val="3"/>
          </w:tcPr>
          <w:p w14:paraId="0BA679B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2-я неделя</w:t>
            </w:r>
          </w:p>
        </w:tc>
      </w:tr>
      <w:tr w:rsidR="00382110" w:rsidRPr="0053067F" w14:paraId="4CDE6B30" w14:textId="77777777" w:rsidTr="00382110">
        <w:tc>
          <w:tcPr>
            <w:tcW w:w="7225" w:type="dxa"/>
            <w:tcBorders>
              <w:right w:val="single" w:sz="4" w:space="0" w:color="auto"/>
            </w:tcBorders>
          </w:tcPr>
          <w:p w14:paraId="4A3F06E5"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Транспорт, виды транспорта, Профессии.</w:t>
            </w:r>
          </w:p>
          <w:p w14:paraId="6EF86A3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«Транспорт, виды транспорта, Профессии».</w:t>
            </w:r>
          </w:p>
        </w:tc>
        <w:tc>
          <w:tcPr>
            <w:tcW w:w="7774" w:type="dxa"/>
            <w:gridSpan w:val="2"/>
            <w:tcBorders>
              <w:left w:val="single" w:sz="4" w:space="0" w:color="auto"/>
            </w:tcBorders>
          </w:tcPr>
          <w:p w14:paraId="4B0E9BF6"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Экскурсия к ближайшему перекрестку «Транспорт на улицах нашего города».</w:t>
            </w:r>
          </w:p>
          <w:p w14:paraId="0A82153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 «Профессии родителей» (воспитание любви и уважения к родителям, развивать умение понимать социальную ценность любых профессий).</w:t>
            </w:r>
          </w:p>
          <w:p w14:paraId="3B73D71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Индивидуальные занятия учителя-логопеда с детьми в присутствии родителей.</w:t>
            </w:r>
          </w:p>
          <w:p w14:paraId="660E479E"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Размещение рекомендаций инструктора по ФК в групповой информационный уголок для родителей «Физкультминутки: нам лениться – не годится</w:t>
            </w:r>
            <w:proofErr w:type="gramStart"/>
            <w:r w:rsidRPr="0053067F">
              <w:rPr>
                <w:rFonts w:ascii="Times New Roman" w:hAnsi="Times New Roman"/>
                <w:sz w:val="24"/>
                <w:szCs w:val="24"/>
              </w:rPr>
              <w:t>!»(</w:t>
            </w:r>
            <w:proofErr w:type="gramEnd"/>
            <w:r w:rsidRPr="0053067F">
              <w:rPr>
                <w:rFonts w:ascii="Times New Roman" w:hAnsi="Times New Roman"/>
                <w:sz w:val="24"/>
                <w:szCs w:val="24"/>
              </w:rPr>
              <w:t>Комплексы упражнений)</w:t>
            </w:r>
          </w:p>
        </w:tc>
      </w:tr>
      <w:tr w:rsidR="00382110" w:rsidRPr="0053067F" w14:paraId="5134E55C" w14:textId="77777777" w:rsidTr="00382110">
        <w:tc>
          <w:tcPr>
            <w:tcW w:w="14999" w:type="dxa"/>
            <w:gridSpan w:val="3"/>
          </w:tcPr>
          <w:p w14:paraId="0BC2F4C5"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3-я неделя</w:t>
            </w:r>
          </w:p>
        </w:tc>
      </w:tr>
      <w:tr w:rsidR="00382110" w:rsidRPr="0053067F" w14:paraId="27C8AEC6" w14:textId="77777777" w:rsidTr="00382110">
        <w:tc>
          <w:tcPr>
            <w:tcW w:w="7225" w:type="dxa"/>
            <w:tcBorders>
              <w:right w:val="single" w:sz="4" w:space="0" w:color="auto"/>
            </w:tcBorders>
          </w:tcPr>
          <w:p w14:paraId="754FD24F"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Профессии. Трудовые действия.</w:t>
            </w:r>
          </w:p>
          <w:p w14:paraId="1244236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lastRenderedPageBreak/>
              <w:t>Расширение, уточнение и активизация словаря на основе систематизации и обобщения знаний об окружающем в рамках изучаемой лексической темы «Профессии. Трудовые действия».</w:t>
            </w:r>
          </w:p>
        </w:tc>
        <w:tc>
          <w:tcPr>
            <w:tcW w:w="7774" w:type="dxa"/>
            <w:gridSpan w:val="2"/>
            <w:tcBorders>
              <w:left w:val="single" w:sz="4" w:space="0" w:color="auto"/>
            </w:tcBorders>
          </w:tcPr>
          <w:p w14:paraId="5B0DEB5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lastRenderedPageBreak/>
              <w:t>Выставка рисунков «Много профессий хороших и разных».</w:t>
            </w:r>
          </w:p>
          <w:p w14:paraId="400993A3"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lastRenderedPageBreak/>
              <w:t>Подготовка творческих рассказов о профессиях родителей, бабушек и дедушек (фотографии, презентация).</w:t>
            </w:r>
          </w:p>
          <w:p w14:paraId="4A71AECE"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учителя-логопеда «Профилактика нарушений письменной речи. Игровые упражнения и задания».</w:t>
            </w:r>
          </w:p>
          <w:p w14:paraId="064BDF7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Конкурс фотографий «Папа,  мама и я – спортивная семья»</w:t>
            </w:r>
          </w:p>
        </w:tc>
      </w:tr>
      <w:tr w:rsidR="00382110" w:rsidRPr="0053067F" w14:paraId="7F3373D0" w14:textId="77777777" w:rsidTr="00382110">
        <w:tc>
          <w:tcPr>
            <w:tcW w:w="14999" w:type="dxa"/>
            <w:gridSpan w:val="3"/>
          </w:tcPr>
          <w:p w14:paraId="58E5B3E6"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lastRenderedPageBreak/>
              <w:t>4-я неделя</w:t>
            </w:r>
          </w:p>
        </w:tc>
      </w:tr>
      <w:tr w:rsidR="00382110" w:rsidRPr="0053067F" w14:paraId="3318C2D8" w14:textId="77777777" w:rsidTr="00382110">
        <w:tc>
          <w:tcPr>
            <w:tcW w:w="7225" w:type="dxa"/>
            <w:tcBorders>
              <w:right w:val="single" w:sz="4" w:space="0" w:color="auto"/>
            </w:tcBorders>
          </w:tcPr>
          <w:p w14:paraId="73EEFD07"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Труд на селе зимой.</w:t>
            </w:r>
          </w:p>
          <w:p w14:paraId="326DE929"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«Труд на селе зимой».</w:t>
            </w:r>
          </w:p>
        </w:tc>
        <w:tc>
          <w:tcPr>
            <w:tcW w:w="7774" w:type="dxa"/>
            <w:gridSpan w:val="2"/>
            <w:tcBorders>
              <w:left w:val="single" w:sz="4" w:space="0" w:color="auto"/>
            </w:tcBorders>
          </w:tcPr>
          <w:p w14:paraId="3D9687DC"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рисунков «Мы на ферме побывали» (совместное творчество с родителями).</w:t>
            </w:r>
          </w:p>
          <w:p w14:paraId="52E6E514"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 русские народные игры, зимние забавы.</w:t>
            </w:r>
          </w:p>
          <w:p w14:paraId="7EEF082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для родителей «Мама, папа, поиграй со мной» (упражнения и игры дома и на улице).</w:t>
            </w:r>
          </w:p>
        </w:tc>
      </w:tr>
      <w:tr w:rsidR="00382110" w:rsidRPr="0053067F" w14:paraId="533E60DB" w14:textId="77777777" w:rsidTr="00382110">
        <w:tc>
          <w:tcPr>
            <w:tcW w:w="14999" w:type="dxa"/>
            <w:gridSpan w:val="3"/>
          </w:tcPr>
          <w:p w14:paraId="57F7A9EA"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ФЕВРАЛЬ</w:t>
            </w:r>
          </w:p>
        </w:tc>
      </w:tr>
      <w:tr w:rsidR="00382110" w:rsidRPr="0053067F" w14:paraId="4B0B586F" w14:textId="77777777" w:rsidTr="00382110">
        <w:tc>
          <w:tcPr>
            <w:tcW w:w="14999" w:type="dxa"/>
            <w:gridSpan w:val="3"/>
          </w:tcPr>
          <w:p w14:paraId="1B168C26"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1-я неделя</w:t>
            </w:r>
          </w:p>
        </w:tc>
      </w:tr>
      <w:tr w:rsidR="00382110" w:rsidRPr="0053067F" w14:paraId="40F0596C" w14:textId="77777777" w:rsidTr="00382110">
        <w:tc>
          <w:tcPr>
            <w:tcW w:w="7225" w:type="dxa"/>
            <w:tcBorders>
              <w:right w:val="single" w:sz="4" w:space="0" w:color="auto"/>
            </w:tcBorders>
          </w:tcPr>
          <w:p w14:paraId="0D4C70DF"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«Орудия труда. Инструменты»</w:t>
            </w:r>
          </w:p>
          <w:p w14:paraId="4892C69F"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«Орудия труда. Инструменты»</w:t>
            </w:r>
          </w:p>
        </w:tc>
        <w:tc>
          <w:tcPr>
            <w:tcW w:w="7774" w:type="dxa"/>
            <w:gridSpan w:val="2"/>
            <w:tcBorders>
              <w:left w:val="single" w:sz="4" w:space="0" w:color="auto"/>
            </w:tcBorders>
          </w:tcPr>
          <w:p w14:paraId="41DA90A9"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 xml:space="preserve">Интегрированное занятие с участием всех специалистов по картине </w:t>
            </w:r>
            <w:proofErr w:type="spellStart"/>
            <w:r w:rsidRPr="0053067F">
              <w:rPr>
                <w:rFonts w:ascii="Times New Roman" w:hAnsi="Times New Roman"/>
                <w:sz w:val="24"/>
                <w:szCs w:val="24"/>
              </w:rPr>
              <w:t>И.Грабаря</w:t>
            </w:r>
            <w:proofErr w:type="spellEnd"/>
            <w:r w:rsidRPr="0053067F">
              <w:rPr>
                <w:rFonts w:ascii="Times New Roman" w:hAnsi="Times New Roman"/>
                <w:sz w:val="24"/>
                <w:szCs w:val="24"/>
              </w:rPr>
              <w:t xml:space="preserve"> «Февральская лазурь» из цикла «Четыре времени года».</w:t>
            </w:r>
          </w:p>
          <w:p w14:paraId="78EC877F"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Изготовление кормушек для птиц в совместной с папами и дедушками деятельности.</w:t>
            </w:r>
          </w:p>
          <w:p w14:paraId="251706C1"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Индивидуальные занятия учителя-логопеда с детьми в присутствии родителей.</w:t>
            </w:r>
          </w:p>
          <w:p w14:paraId="7F6AD813"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 xml:space="preserve">Развлечение «Потанцуй - </w:t>
            </w:r>
            <w:proofErr w:type="gramStart"/>
            <w:r w:rsidRPr="0053067F">
              <w:rPr>
                <w:rFonts w:ascii="Times New Roman" w:hAnsi="Times New Roman"/>
                <w:sz w:val="24"/>
                <w:szCs w:val="24"/>
              </w:rPr>
              <w:t>поиграй»(</w:t>
            </w:r>
            <w:proofErr w:type="gramEnd"/>
            <w:r w:rsidRPr="0053067F">
              <w:rPr>
                <w:rFonts w:ascii="Times New Roman" w:hAnsi="Times New Roman"/>
                <w:sz w:val="24"/>
                <w:szCs w:val="24"/>
              </w:rPr>
              <w:t xml:space="preserve">развитие фантазии, воображения, </w:t>
            </w:r>
            <w:proofErr w:type="spellStart"/>
            <w:r w:rsidRPr="0053067F">
              <w:rPr>
                <w:rFonts w:ascii="Times New Roman" w:hAnsi="Times New Roman"/>
                <w:sz w:val="24"/>
                <w:szCs w:val="24"/>
              </w:rPr>
              <w:t>общемоторной</w:t>
            </w:r>
            <w:proofErr w:type="spellEnd"/>
            <w:r w:rsidRPr="0053067F">
              <w:rPr>
                <w:rFonts w:ascii="Times New Roman" w:hAnsi="Times New Roman"/>
                <w:sz w:val="24"/>
                <w:szCs w:val="24"/>
              </w:rPr>
              <w:t xml:space="preserve"> координации, творчества.</w:t>
            </w:r>
          </w:p>
        </w:tc>
      </w:tr>
      <w:tr w:rsidR="00382110" w:rsidRPr="0053067F" w14:paraId="1917D3AE" w14:textId="77777777" w:rsidTr="00382110">
        <w:tc>
          <w:tcPr>
            <w:tcW w:w="14999" w:type="dxa"/>
            <w:gridSpan w:val="3"/>
          </w:tcPr>
          <w:p w14:paraId="5FA35C46"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2-я неделя</w:t>
            </w:r>
          </w:p>
        </w:tc>
      </w:tr>
      <w:tr w:rsidR="00382110" w:rsidRPr="0053067F" w14:paraId="275ABB6E" w14:textId="77777777" w:rsidTr="00382110">
        <w:tc>
          <w:tcPr>
            <w:tcW w:w="7225" w:type="dxa"/>
            <w:tcBorders>
              <w:right w:val="single" w:sz="4" w:space="0" w:color="auto"/>
            </w:tcBorders>
          </w:tcPr>
          <w:p w14:paraId="4220836B"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«Животные жарких стран и их детеныши. Повадка, образ жизни»</w:t>
            </w:r>
          </w:p>
          <w:p w14:paraId="745E651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«Животные жарких стран и их детеныши. </w:t>
            </w:r>
          </w:p>
        </w:tc>
        <w:tc>
          <w:tcPr>
            <w:tcW w:w="7774" w:type="dxa"/>
            <w:gridSpan w:val="2"/>
            <w:tcBorders>
              <w:left w:val="single" w:sz="4" w:space="0" w:color="auto"/>
            </w:tcBorders>
          </w:tcPr>
          <w:p w14:paraId="6459905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Экскурсия в зоопарк.</w:t>
            </w:r>
          </w:p>
          <w:p w14:paraId="5B03BAE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Развлечение «Путешествие в страну </w:t>
            </w:r>
            <w:proofErr w:type="spellStart"/>
            <w:r w:rsidRPr="0053067F">
              <w:rPr>
                <w:rFonts w:ascii="Times New Roman" w:hAnsi="Times New Roman"/>
                <w:sz w:val="24"/>
                <w:szCs w:val="24"/>
              </w:rPr>
              <w:t>Светофорию</w:t>
            </w:r>
            <w:proofErr w:type="spellEnd"/>
            <w:r w:rsidRPr="0053067F">
              <w:rPr>
                <w:rFonts w:ascii="Times New Roman" w:hAnsi="Times New Roman"/>
                <w:sz w:val="24"/>
                <w:szCs w:val="24"/>
              </w:rPr>
              <w:t>»</w:t>
            </w:r>
          </w:p>
          <w:p w14:paraId="39268444"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педагога-психолога для родителей «Мой ребенок не хочет идти в школу. Что делать?»</w:t>
            </w:r>
          </w:p>
          <w:p w14:paraId="15ACF5B4"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Оформление группового стенда «Олимпийские игры: прошлое и настоящее» под руководством инструктора по ФК.</w:t>
            </w:r>
          </w:p>
        </w:tc>
      </w:tr>
      <w:tr w:rsidR="00382110" w:rsidRPr="0053067F" w14:paraId="34CED464" w14:textId="77777777" w:rsidTr="00382110">
        <w:tc>
          <w:tcPr>
            <w:tcW w:w="14999" w:type="dxa"/>
            <w:gridSpan w:val="3"/>
          </w:tcPr>
          <w:p w14:paraId="5ED537E9"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3-я неделя</w:t>
            </w:r>
          </w:p>
        </w:tc>
      </w:tr>
      <w:tr w:rsidR="00382110" w:rsidRPr="0053067F" w14:paraId="1F1D35B3" w14:textId="77777777" w:rsidTr="00382110">
        <w:tc>
          <w:tcPr>
            <w:tcW w:w="7225" w:type="dxa"/>
            <w:tcBorders>
              <w:right w:val="single" w:sz="4" w:space="0" w:color="auto"/>
            </w:tcBorders>
          </w:tcPr>
          <w:p w14:paraId="7DB6C5A2"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«Комнатные растения и уход за ними»</w:t>
            </w:r>
          </w:p>
          <w:p w14:paraId="67C8D8BA" w14:textId="77777777" w:rsidR="00382110" w:rsidRPr="0053067F" w:rsidRDefault="00382110" w:rsidP="0053067F">
            <w:pPr>
              <w:spacing w:after="0" w:line="240" w:lineRule="auto"/>
              <w:ind w:left="57" w:right="57"/>
              <w:jc w:val="both"/>
              <w:rPr>
                <w:rFonts w:ascii="Times New Roman" w:hAnsi="Times New Roman"/>
                <w:b/>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w:t>
            </w:r>
            <w:r w:rsidRPr="0053067F">
              <w:rPr>
                <w:rFonts w:ascii="Times New Roman" w:hAnsi="Times New Roman"/>
                <w:sz w:val="24"/>
                <w:szCs w:val="24"/>
              </w:rPr>
              <w:lastRenderedPageBreak/>
              <w:t>изучаемой лексической темы «Комнатные растения и уход за ними »</w:t>
            </w:r>
          </w:p>
        </w:tc>
        <w:tc>
          <w:tcPr>
            <w:tcW w:w="7774" w:type="dxa"/>
            <w:gridSpan w:val="2"/>
            <w:tcBorders>
              <w:left w:val="single" w:sz="4" w:space="0" w:color="auto"/>
            </w:tcBorders>
          </w:tcPr>
          <w:p w14:paraId="1F2F4199"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lastRenderedPageBreak/>
              <w:t>Интегрированное занятие «День Защитника Отечества» с участием всех специалистов Поздравление дедушек, пап, братьев, мальчиков.</w:t>
            </w:r>
          </w:p>
          <w:p w14:paraId="72F43EE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«Мужчины моей семьи на защите Отечества».</w:t>
            </w:r>
          </w:p>
        </w:tc>
      </w:tr>
      <w:tr w:rsidR="00382110" w:rsidRPr="0053067F" w14:paraId="64157BFE" w14:textId="77777777" w:rsidTr="00382110">
        <w:tc>
          <w:tcPr>
            <w:tcW w:w="14999" w:type="dxa"/>
            <w:gridSpan w:val="3"/>
          </w:tcPr>
          <w:p w14:paraId="3EA1E686"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4-я неделя</w:t>
            </w:r>
          </w:p>
        </w:tc>
      </w:tr>
      <w:tr w:rsidR="00382110" w:rsidRPr="0053067F" w14:paraId="3332B4DB" w14:textId="77777777" w:rsidTr="00382110">
        <w:tc>
          <w:tcPr>
            <w:tcW w:w="7225" w:type="dxa"/>
            <w:tcBorders>
              <w:right w:val="single" w:sz="4" w:space="0" w:color="auto"/>
            </w:tcBorders>
          </w:tcPr>
          <w:p w14:paraId="2742ACE5"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Животный мир морей и океанов. Пресноводные и аквариумные рыбы»</w:t>
            </w:r>
          </w:p>
          <w:p w14:paraId="43EF9D1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«Животный мир морей и океанов. Пресноводные и аквариумные рыбы»</w:t>
            </w:r>
          </w:p>
        </w:tc>
        <w:tc>
          <w:tcPr>
            <w:tcW w:w="7774" w:type="dxa"/>
            <w:gridSpan w:val="2"/>
            <w:tcBorders>
              <w:left w:val="single" w:sz="4" w:space="0" w:color="auto"/>
            </w:tcBorders>
          </w:tcPr>
          <w:p w14:paraId="5A6960C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Родительское собрание. Подведение итогов коррекционной и образовательной деятельности за 2-ой период работы и планы на 3-й период.</w:t>
            </w:r>
          </w:p>
          <w:p w14:paraId="17B296B3"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Экскурсия в зоомагазин «Золотая рыбка».</w:t>
            </w:r>
          </w:p>
          <w:p w14:paraId="394C13CA"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Индивидуальные занятия учителя-логопеда с детьми в присутствии родителей.</w:t>
            </w:r>
          </w:p>
          <w:p w14:paraId="36A0002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Музыкально-спортивный праздник «Лучше папы друга нет».</w:t>
            </w:r>
          </w:p>
        </w:tc>
      </w:tr>
      <w:tr w:rsidR="00382110" w:rsidRPr="0053067F" w14:paraId="2DFF824A" w14:textId="77777777" w:rsidTr="00382110">
        <w:tc>
          <w:tcPr>
            <w:tcW w:w="14999" w:type="dxa"/>
            <w:gridSpan w:val="3"/>
          </w:tcPr>
          <w:p w14:paraId="3B51037C"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МАРТ</w:t>
            </w:r>
          </w:p>
        </w:tc>
      </w:tr>
      <w:tr w:rsidR="00382110" w:rsidRPr="0053067F" w14:paraId="3F76685A" w14:textId="77777777" w:rsidTr="00382110">
        <w:tc>
          <w:tcPr>
            <w:tcW w:w="14999" w:type="dxa"/>
            <w:gridSpan w:val="3"/>
          </w:tcPr>
          <w:p w14:paraId="3E362D5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1-я неделя</w:t>
            </w:r>
          </w:p>
        </w:tc>
      </w:tr>
      <w:tr w:rsidR="00382110" w:rsidRPr="0053067F" w14:paraId="6C3569E3" w14:textId="77777777" w:rsidTr="00382110">
        <w:tc>
          <w:tcPr>
            <w:tcW w:w="7225" w:type="dxa"/>
            <w:tcBorders>
              <w:right w:val="single" w:sz="4" w:space="0" w:color="auto"/>
            </w:tcBorders>
          </w:tcPr>
          <w:p w14:paraId="3C8E274D"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«Ранняя весна, весенние месяцы. Первые весенние цветы. Мамин праздник»</w:t>
            </w:r>
          </w:p>
          <w:p w14:paraId="3486905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«Ранняя весна, весенние месяцы. Первые весенние цветы. Мамин праздник»</w:t>
            </w:r>
          </w:p>
        </w:tc>
        <w:tc>
          <w:tcPr>
            <w:tcW w:w="7774" w:type="dxa"/>
            <w:gridSpan w:val="2"/>
            <w:tcBorders>
              <w:left w:val="single" w:sz="4" w:space="0" w:color="auto"/>
            </w:tcBorders>
          </w:tcPr>
          <w:p w14:paraId="295B10A6"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Украшение группового помещения, раздевалки, кабинета учителя-логопеда к 8 Марта.</w:t>
            </w:r>
          </w:p>
          <w:p w14:paraId="259A840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портретов мам «Самая любимая» (совместное творчество с папами).</w:t>
            </w:r>
          </w:p>
          <w:p w14:paraId="33C6C9B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Праздничный утренник, посвященный 8 Марта.</w:t>
            </w:r>
          </w:p>
        </w:tc>
      </w:tr>
      <w:tr w:rsidR="00382110" w:rsidRPr="0053067F" w14:paraId="30AEFDCC" w14:textId="77777777" w:rsidTr="00382110">
        <w:tc>
          <w:tcPr>
            <w:tcW w:w="14999" w:type="dxa"/>
            <w:gridSpan w:val="3"/>
          </w:tcPr>
          <w:p w14:paraId="582C25B2"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2-я неделя</w:t>
            </w:r>
          </w:p>
        </w:tc>
      </w:tr>
      <w:tr w:rsidR="00382110" w:rsidRPr="0053067F" w14:paraId="61500787" w14:textId="77777777" w:rsidTr="00382110">
        <w:tc>
          <w:tcPr>
            <w:tcW w:w="7225" w:type="dxa"/>
            <w:tcBorders>
              <w:right w:val="single" w:sz="4" w:space="0" w:color="auto"/>
            </w:tcBorders>
          </w:tcPr>
          <w:p w14:paraId="444B56AC"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«Наша Родина — Россия»</w:t>
            </w:r>
          </w:p>
          <w:p w14:paraId="1948DCF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«Наша Родина — Россия»</w:t>
            </w:r>
          </w:p>
        </w:tc>
        <w:tc>
          <w:tcPr>
            <w:tcW w:w="7774" w:type="dxa"/>
            <w:gridSpan w:val="2"/>
            <w:tcBorders>
              <w:left w:val="single" w:sz="4" w:space="0" w:color="auto"/>
            </w:tcBorders>
          </w:tcPr>
          <w:p w14:paraId="1B522A28"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 xml:space="preserve">Интегрированное занятие с участием всех специалистов по картине </w:t>
            </w:r>
            <w:proofErr w:type="spellStart"/>
            <w:r w:rsidRPr="0053067F">
              <w:rPr>
                <w:rFonts w:ascii="Times New Roman" w:hAnsi="Times New Roman"/>
                <w:sz w:val="24"/>
                <w:szCs w:val="24"/>
              </w:rPr>
              <w:t>И.Грабаря</w:t>
            </w:r>
            <w:proofErr w:type="spellEnd"/>
            <w:r w:rsidRPr="0053067F">
              <w:rPr>
                <w:rFonts w:ascii="Times New Roman" w:hAnsi="Times New Roman"/>
                <w:sz w:val="24"/>
                <w:szCs w:val="24"/>
              </w:rPr>
              <w:t xml:space="preserve"> «Март» из цикла «Четыре времени года».</w:t>
            </w:r>
          </w:p>
          <w:p w14:paraId="3A27F103" w14:textId="77777777" w:rsidR="00382110" w:rsidRPr="0053067F" w:rsidRDefault="00382110" w:rsidP="0053067F">
            <w:pPr>
              <w:spacing w:after="0" w:line="240" w:lineRule="auto"/>
              <w:ind w:left="57" w:right="57"/>
              <w:rPr>
                <w:rFonts w:ascii="Times New Roman" w:hAnsi="Times New Roman"/>
                <w:sz w:val="24"/>
                <w:szCs w:val="24"/>
              </w:rPr>
            </w:pPr>
            <w:r w:rsidRPr="0053067F">
              <w:rPr>
                <w:rFonts w:ascii="Times New Roman" w:hAnsi="Times New Roman"/>
                <w:sz w:val="24"/>
                <w:szCs w:val="24"/>
              </w:rPr>
              <w:t>Посещение Русского музея. Экскурсия «Пейзажи родной земли».</w:t>
            </w:r>
          </w:p>
          <w:p w14:paraId="2955C793"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Праздник масленица.</w:t>
            </w:r>
          </w:p>
          <w:p w14:paraId="5AD610D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Размещение рекомендаций инструктора по ФК в групповой информационный уголок для родителей «Этот мир подвижных игр»</w:t>
            </w:r>
          </w:p>
        </w:tc>
      </w:tr>
      <w:tr w:rsidR="00382110" w:rsidRPr="0053067F" w14:paraId="16EBDE9A" w14:textId="77777777" w:rsidTr="00382110">
        <w:tc>
          <w:tcPr>
            <w:tcW w:w="14999" w:type="dxa"/>
            <w:gridSpan w:val="3"/>
          </w:tcPr>
          <w:p w14:paraId="563DAB92"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3-я неделя</w:t>
            </w:r>
          </w:p>
        </w:tc>
      </w:tr>
      <w:tr w:rsidR="00382110" w:rsidRPr="0053067F" w14:paraId="526DDDCD" w14:textId="77777777" w:rsidTr="00382110">
        <w:tc>
          <w:tcPr>
            <w:tcW w:w="7225" w:type="dxa"/>
            <w:tcBorders>
              <w:right w:val="single" w:sz="4" w:space="0" w:color="auto"/>
            </w:tcBorders>
          </w:tcPr>
          <w:p w14:paraId="71C77643"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«Москва — столица России»</w:t>
            </w:r>
          </w:p>
          <w:p w14:paraId="0C10CAA6"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«Москва — столица России»</w:t>
            </w:r>
          </w:p>
        </w:tc>
        <w:tc>
          <w:tcPr>
            <w:tcW w:w="7774" w:type="dxa"/>
            <w:gridSpan w:val="2"/>
            <w:tcBorders>
              <w:left w:val="single" w:sz="4" w:space="0" w:color="auto"/>
            </w:tcBorders>
          </w:tcPr>
          <w:p w14:paraId="7B3B01C4"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Просмотр видеофильма «Моя Москва».</w:t>
            </w:r>
          </w:p>
          <w:p w14:paraId="21BFB6A3"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Семинар-практикум «Утренняя бодрящая гимнастика» Примерные комплексы упражнений для дошкольников 6-7 лет.</w:t>
            </w:r>
          </w:p>
          <w:p w14:paraId="52CE5D8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Тематический вечер «Москва – столица нашей Родины».</w:t>
            </w:r>
          </w:p>
          <w:p w14:paraId="51E828B1" w14:textId="77777777" w:rsidR="00382110" w:rsidRPr="0053067F" w:rsidRDefault="00382110" w:rsidP="0053067F">
            <w:pPr>
              <w:spacing w:after="0" w:line="240" w:lineRule="auto"/>
              <w:ind w:left="57" w:right="57"/>
              <w:jc w:val="both"/>
              <w:rPr>
                <w:rFonts w:ascii="Times New Roman" w:hAnsi="Times New Roman"/>
                <w:sz w:val="24"/>
                <w:szCs w:val="24"/>
              </w:rPr>
            </w:pPr>
          </w:p>
        </w:tc>
      </w:tr>
      <w:tr w:rsidR="00382110" w:rsidRPr="0053067F" w14:paraId="2769503B" w14:textId="77777777" w:rsidTr="00382110">
        <w:tc>
          <w:tcPr>
            <w:tcW w:w="14999" w:type="dxa"/>
            <w:gridSpan w:val="3"/>
          </w:tcPr>
          <w:p w14:paraId="5BE2D09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4-я неделя</w:t>
            </w:r>
          </w:p>
        </w:tc>
      </w:tr>
      <w:tr w:rsidR="00382110" w:rsidRPr="0053067F" w14:paraId="6F78431D" w14:textId="77777777" w:rsidTr="00382110">
        <w:tc>
          <w:tcPr>
            <w:tcW w:w="7523" w:type="dxa"/>
            <w:gridSpan w:val="2"/>
            <w:tcBorders>
              <w:right w:val="single" w:sz="4" w:space="0" w:color="auto"/>
            </w:tcBorders>
          </w:tcPr>
          <w:p w14:paraId="0E37A853"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lastRenderedPageBreak/>
              <w:t>«Наш родной город Таганрог»</w:t>
            </w:r>
          </w:p>
          <w:p w14:paraId="0841372C"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«Наш родной город Таганрог»</w:t>
            </w:r>
          </w:p>
        </w:tc>
        <w:tc>
          <w:tcPr>
            <w:tcW w:w="7476" w:type="dxa"/>
            <w:tcBorders>
              <w:left w:val="single" w:sz="4" w:space="0" w:color="auto"/>
            </w:tcBorders>
          </w:tcPr>
          <w:p w14:paraId="48EE3D3E"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Автобусная экскурсия по исторической части города.</w:t>
            </w:r>
          </w:p>
          <w:p w14:paraId="76B05E7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Просмотр видеофильма «Любимый город Таганрог».</w:t>
            </w:r>
          </w:p>
          <w:p w14:paraId="67241CF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Изготовление макета центра города.</w:t>
            </w:r>
          </w:p>
        </w:tc>
      </w:tr>
      <w:tr w:rsidR="00382110" w:rsidRPr="0053067F" w14:paraId="4B5086AF" w14:textId="77777777" w:rsidTr="00382110">
        <w:tc>
          <w:tcPr>
            <w:tcW w:w="14999" w:type="dxa"/>
            <w:gridSpan w:val="3"/>
          </w:tcPr>
          <w:p w14:paraId="73B39463"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АПРЕЛЬ</w:t>
            </w:r>
          </w:p>
        </w:tc>
      </w:tr>
      <w:tr w:rsidR="00382110" w:rsidRPr="0053067F" w14:paraId="5783ABEF" w14:textId="77777777" w:rsidTr="00382110">
        <w:tc>
          <w:tcPr>
            <w:tcW w:w="14999" w:type="dxa"/>
            <w:gridSpan w:val="3"/>
          </w:tcPr>
          <w:p w14:paraId="6B4BD6FE"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1-я неделя</w:t>
            </w:r>
          </w:p>
        </w:tc>
      </w:tr>
      <w:tr w:rsidR="00382110" w:rsidRPr="0053067F" w14:paraId="53A88CE9" w14:textId="77777777" w:rsidTr="00382110">
        <w:tc>
          <w:tcPr>
            <w:tcW w:w="7225" w:type="dxa"/>
            <w:tcBorders>
              <w:right w:val="single" w:sz="4" w:space="0" w:color="auto"/>
            </w:tcBorders>
          </w:tcPr>
          <w:p w14:paraId="7167CBC2"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 xml:space="preserve">«Мы читаем. Знакомство с творчеством С. </w:t>
            </w:r>
            <w:proofErr w:type="spellStart"/>
            <w:r w:rsidRPr="0053067F">
              <w:rPr>
                <w:rFonts w:ascii="Times New Roman" w:hAnsi="Times New Roman"/>
                <w:b/>
                <w:sz w:val="24"/>
                <w:szCs w:val="24"/>
              </w:rPr>
              <w:t>Я.Маршака</w:t>
            </w:r>
            <w:proofErr w:type="spellEnd"/>
            <w:r w:rsidRPr="0053067F">
              <w:rPr>
                <w:rFonts w:ascii="Times New Roman" w:hAnsi="Times New Roman"/>
                <w:b/>
                <w:sz w:val="24"/>
                <w:szCs w:val="24"/>
              </w:rPr>
              <w:t>»</w:t>
            </w:r>
          </w:p>
          <w:p w14:paraId="3600CCC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С.Я. Маршака»</w:t>
            </w:r>
          </w:p>
        </w:tc>
        <w:tc>
          <w:tcPr>
            <w:tcW w:w="7774" w:type="dxa"/>
            <w:gridSpan w:val="2"/>
            <w:tcBorders>
              <w:left w:val="single" w:sz="4" w:space="0" w:color="auto"/>
            </w:tcBorders>
          </w:tcPr>
          <w:p w14:paraId="57BDFA7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Экскурсия в детскую библиотеку.</w:t>
            </w:r>
          </w:p>
          <w:p w14:paraId="2E3D815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рисунков «Мое любимое произведение С.Я. Маршака» (совместное творчество с родителями).</w:t>
            </w:r>
          </w:p>
          <w:p w14:paraId="0897BA9B"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Кукольный спектакль «Кошкин дом» по пьесе С.Я. Маршака.</w:t>
            </w:r>
          </w:p>
          <w:p w14:paraId="3FDE712C" w14:textId="77777777" w:rsidR="00382110" w:rsidRPr="0053067F" w:rsidRDefault="00382110" w:rsidP="0053067F">
            <w:pPr>
              <w:spacing w:after="0" w:line="240" w:lineRule="auto"/>
              <w:ind w:left="57" w:right="57"/>
              <w:jc w:val="both"/>
              <w:rPr>
                <w:rFonts w:ascii="Times New Roman" w:hAnsi="Times New Roman"/>
                <w:sz w:val="24"/>
                <w:szCs w:val="24"/>
              </w:rPr>
            </w:pPr>
          </w:p>
        </w:tc>
      </w:tr>
      <w:tr w:rsidR="00382110" w:rsidRPr="0053067F" w14:paraId="24E4AAFD" w14:textId="77777777" w:rsidTr="00382110">
        <w:tc>
          <w:tcPr>
            <w:tcW w:w="14999" w:type="dxa"/>
            <w:gridSpan w:val="3"/>
          </w:tcPr>
          <w:p w14:paraId="04329E04"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2-я неделя</w:t>
            </w:r>
          </w:p>
        </w:tc>
      </w:tr>
      <w:tr w:rsidR="00382110" w:rsidRPr="0053067F" w14:paraId="68A19B2A" w14:textId="77777777" w:rsidTr="00382110">
        <w:tc>
          <w:tcPr>
            <w:tcW w:w="7225" w:type="dxa"/>
            <w:tcBorders>
              <w:right w:val="single" w:sz="4" w:space="0" w:color="auto"/>
            </w:tcBorders>
          </w:tcPr>
          <w:p w14:paraId="738073D7"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«Мы читаем. Знакомство с творчеством К.И. Чуковский»</w:t>
            </w:r>
          </w:p>
          <w:p w14:paraId="21E8E755"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К.И. Чуковский»</w:t>
            </w:r>
          </w:p>
        </w:tc>
        <w:tc>
          <w:tcPr>
            <w:tcW w:w="7774" w:type="dxa"/>
            <w:gridSpan w:val="2"/>
            <w:tcBorders>
              <w:left w:val="single" w:sz="4" w:space="0" w:color="auto"/>
            </w:tcBorders>
          </w:tcPr>
          <w:p w14:paraId="7EFF74D4" w14:textId="77777777" w:rsidR="00382110" w:rsidRPr="0053067F" w:rsidRDefault="00382110" w:rsidP="0053067F">
            <w:pPr>
              <w:spacing w:after="0" w:line="240" w:lineRule="auto"/>
              <w:ind w:left="57" w:right="57"/>
              <w:jc w:val="both"/>
              <w:rPr>
                <w:rFonts w:ascii="Times New Roman" w:hAnsi="Times New Roman"/>
                <w:sz w:val="24"/>
                <w:szCs w:val="24"/>
              </w:rPr>
            </w:pPr>
          </w:p>
          <w:p w14:paraId="2931D7C3"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рисунков(аппликации) «Мое любимое произведение К.И. Чуковского» (совместное творчество с родителями).</w:t>
            </w:r>
          </w:p>
          <w:p w14:paraId="782F194C"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Индивидуальные занятия учителя-логопеда с детьми в присутствии родителей.</w:t>
            </w:r>
          </w:p>
          <w:p w14:paraId="41EA610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учителя-логопеда для родителей «Анализ предложения. Игры и игровые упражнения».</w:t>
            </w:r>
          </w:p>
          <w:p w14:paraId="579A5E6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Оформление стенда «Спортивные занятия с дошкольниками в домашних условиях».</w:t>
            </w:r>
          </w:p>
          <w:p w14:paraId="58239896"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Театрализованная игра  «Муха-Цокотуха» по сказке К.И. Чуковского</w:t>
            </w:r>
          </w:p>
        </w:tc>
      </w:tr>
      <w:tr w:rsidR="00382110" w:rsidRPr="0053067F" w14:paraId="682762F6" w14:textId="77777777" w:rsidTr="00382110">
        <w:tc>
          <w:tcPr>
            <w:tcW w:w="14999" w:type="dxa"/>
            <w:gridSpan w:val="3"/>
          </w:tcPr>
          <w:p w14:paraId="1ACA90F2"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3-я неделя</w:t>
            </w:r>
          </w:p>
        </w:tc>
      </w:tr>
      <w:tr w:rsidR="00382110" w:rsidRPr="0053067F" w14:paraId="20BF380E" w14:textId="77777777" w:rsidTr="00382110">
        <w:tc>
          <w:tcPr>
            <w:tcW w:w="7225" w:type="dxa"/>
            <w:tcBorders>
              <w:right w:val="single" w:sz="4" w:space="0" w:color="auto"/>
            </w:tcBorders>
          </w:tcPr>
          <w:p w14:paraId="4A0C6968"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«Мы читаем. Знакомство с творчеством С. Михалкова»</w:t>
            </w:r>
          </w:p>
          <w:p w14:paraId="5934A62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С. Михалкова», </w:t>
            </w:r>
            <w:r w:rsidRPr="0053067F">
              <w:rPr>
                <w:rFonts w:ascii="Times New Roman" w:hAnsi="Times New Roman"/>
                <w:bCs/>
                <w:color w:val="000000"/>
                <w:sz w:val="24"/>
                <w:szCs w:val="24"/>
                <w:shd w:val="clear" w:color="auto" w:fill="FFFFFF"/>
              </w:rPr>
              <w:t>[</w:t>
            </w:r>
            <w:r w:rsidRPr="0053067F">
              <w:rPr>
                <w:rFonts w:ascii="Times New Roman" w:hAnsi="Times New Roman"/>
                <w:b/>
                <w:bCs/>
                <w:color w:val="000000"/>
                <w:sz w:val="24"/>
                <w:szCs w:val="24"/>
                <w:shd w:val="clear" w:color="auto" w:fill="FFFFFF"/>
              </w:rPr>
              <w:t>с.290]</w:t>
            </w:r>
            <w:r w:rsidRPr="0053067F">
              <w:rPr>
                <w:rFonts w:ascii="Times New Roman" w:hAnsi="Times New Roman"/>
                <w:sz w:val="24"/>
                <w:szCs w:val="24"/>
              </w:rPr>
              <w:t>.</w:t>
            </w:r>
          </w:p>
        </w:tc>
        <w:tc>
          <w:tcPr>
            <w:tcW w:w="7774" w:type="dxa"/>
            <w:gridSpan w:val="2"/>
            <w:tcBorders>
              <w:left w:val="single" w:sz="4" w:space="0" w:color="auto"/>
            </w:tcBorders>
          </w:tcPr>
          <w:p w14:paraId="53D70B2C"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Театр теней – фрагмент сказки «Три поросенка» в переводе </w:t>
            </w:r>
            <w:proofErr w:type="spellStart"/>
            <w:r w:rsidRPr="0053067F">
              <w:rPr>
                <w:rFonts w:ascii="Times New Roman" w:hAnsi="Times New Roman"/>
                <w:sz w:val="24"/>
                <w:szCs w:val="24"/>
              </w:rPr>
              <w:t>С.Михалкова</w:t>
            </w:r>
            <w:proofErr w:type="spellEnd"/>
            <w:r w:rsidRPr="0053067F">
              <w:rPr>
                <w:rFonts w:ascii="Times New Roman" w:hAnsi="Times New Roman"/>
                <w:sz w:val="24"/>
                <w:szCs w:val="24"/>
              </w:rPr>
              <w:t>.</w:t>
            </w:r>
          </w:p>
          <w:p w14:paraId="7BD46B2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 Выставка коллажей «Мое любимое произведение </w:t>
            </w:r>
            <w:proofErr w:type="spellStart"/>
            <w:r w:rsidRPr="0053067F">
              <w:rPr>
                <w:rFonts w:ascii="Times New Roman" w:hAnsi="Times New Roman"/>
                <w:sz w:val="24"/>
                <w:szCs w:val="24"/>
              </w:rPr>
              <w:t>С.Михалкова</w:t>
            </w:r>
            <w:proofErr w:type="spellEnd"/>
            <w:r w:rsidRPr="0053067F">
              <w:rPr>
                <w:rFonts w:ascii="Times New Roman" w:hAnsi="Times New Roman"/>
                <w:sz w:val="24"/>
                <w:szCs w:val="24"/>
              </w:rPr>
              <w:t>.</w:t>
            </w:r>
          </w:p>
          <w:p w14:paraId="1F1EAA2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для родителей «Мама, папа, поиграй со мной» (упражнения и игры дома и на улице).</w:t>
            </w:r>
          </w:p>
          <w:p w14:paraId="76727A0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Развлечение литературно-музыкальный вечер «Мы читаем  С.В. Михалкова»</w:t>
            </w:r>
          </w:p>
        </w:tc>
      </w:tr>
      <w:tr w:rsidR="00382110" w:rsidRPr="0053067F" w14:paraId="4E8FDF9A" w14:textId="77777777" w:rsidTr="00382110">
        <w:tc>
          <w:tcPr>
            <w:tcW w:w="14999" w:type="dxa"/>
            <w:gridSpan w:val="3"/>
          </w:tcPr>
          <w:p w14:paraId="62D633D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4-я неделя</w:t>
            </w:r>
          </w:p>
        </w:tc>
      </w:tr>
      <w:tr w:rsidR="00382110" w:rsidRPr="0053067F" w14:paraId="527FE7C9" w14:textId="77777777" w:rsidTr="00382110">
        <w:tc>
          <w:tcPr>
            <w:tcW w:w="7225" w:type="dxa"/>
            <w:tcBorders>
              <w:right w:val="single" w:sz="4" w:space="0" w:color="auto"/>
            </w:tcBorders>
          </w:tcPr>
          <w:p w14:paraId="0081F3A3"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lastRenderedPageBreak/>
              <w:t>Мы читаем. Знакомство с творчеством А. Барто</w:t>
            </w:r>
          </w:p>
          <w:p w14:paraId="146C5BC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А. Барто»</w:t>
            </w:r>
          </w:p>
        </w:tc>
        <w:tc>
          <w:tcPr>
            <w:tcW w:w="7774" w:type="dxa"/>
            <w:gridSpan w:val="2"/>
            <w:tcBorders>
              <w:left w:val="single" w:sz="4" w:space="0" w:color="auto"/>
            </w:tcBorders>
          </w:tcPr>
          <w:p w14:paraId="1C09B78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Выставка поделок «Мое любимое произведение </w:t>
            </w:r>
            <w:proofErr w:type="spellStart"/>
            <w:r w:rsidRPr="0053067F">
              <w:rPr>
                <w:rFonts w:ascii="Times New Roman" w:hAnsi="Times New Roman"/>
                <w:sz w:val="24"/>
                <w:szCs w:val="24"/>
              </w:rPr>
              <w:t>А.Барто</w:t>
            </w:r>
            <w:proofErr w:type="spellEnd"/>
            <w:r w:rsidRPr="0053067F">
              <w:rPr>
                <w:rFonts w:ascii="Times New Roman" w:hAnsi="Times New Roman"/>
                <w:sz w:val="24"/>
                <w:szCs w:val="24"/>
              </w:rPr>
              <w:t>» (совместное творчество с родителями).</w:t>
            </w:r>
          </w:p>
          <w:p w14:paraId="3BD2EABC"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Вечер поэзии «Мои любимые поэты».</w:t>
            </w:r>
          </w:p>
          <w:p w14:paraId="2583F5F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Размещение рекомендаций инструктора по ФК в групповой информационный уголок для родителей «Мама, папа поиграйте со мной»</w:t>
            </w:r>
          </w:p>
        </w:tc>
      </w:tr>
      <w:tr w:rsidR="00382110" w:rsidRPr="0053067F" w14:paraId="684EF80E" w14:textId="77777777" w:rsidTr="00382110">
        <w:tc>
          <w:tcPr>
            <w:tcW w:w="14999" w:type="dxa"/>
            <w:gridSpan w:val="3"/>
          </w:tcPr>
          <w:p w14:paraId="0FEBE8CF"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МАЙ</w:t>
            </w:r>
          </w:p>
        </w:tc>
      </w:tr>
      <w:tr w:rsidR="00382110" w:rsidRPr="0053067F" w14:paraId="67CD3C47" w14:textId="77777777" w:rsidTr="00382110">
        <w:tc>
          <w:tcPr>
            <w:tcW w:w="14999" w:type="dxa"/>
            <w:gridSpan w:val="3"/>
          </w:tcPr>
          <w:p w14:paraId="388F2D65"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1-я неделя</w:t>
            </w:r>
          </w:p>
        </w:tc>
      </w:tr>
      <w:tr w:rsidR="00382110" w:rsidRPr="0053067F" w14:paraId="6DB5EE8C" w14:textId="77777777" w:rsidTr="00382110">
        <w:tc>
          <w:tcPr>
            <w:tcW w:w="7225" w:type="dxa"/>
            <w:tcBorders>
              <w:right w:val="single" w:sz="4" w:space="0" w:color="auto"/>
            </w:tcBorders>
          </w:tcPr>
          <w:p w14:paraId="478E5FA9"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День Победы.</w:t>
            </w:r>
          </w:p>
          <w:p w14:paraId="3BF8B78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 День Победы».</w:t>
            </w:r>
          </w:p>
        </w:tc>
        <w:tc>
          <w:tcPr>
            <w:tcW w:w="7774" w:type="dxa"/>
            <w:gridSpan w:val="2"/>
            <w:tcBorders>
              <w:left w:val="single" w:sz="4" w:space="0" w:color="auto"/>
            </w:tcBorders>
          </w:tcPr>
          <w:p w14:paraId="4FA492EC"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Интегрированное занятие «День Победы».</w:t>
            </w:r>
          </w:p>
          <w:p w14:paraId="77A55760"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«Спасибо деду за Победу» (совместное творчество с родителями).</w:t>
            </w:r>
          </w:p>
          <w:p w14:paraId="1D15F071" w14:textId="77777777" w:rsidR="00382110" w:rsidRPr="0053067F" w:rsidRDefault="00382110" w:rsidP="0053067F">
            <w:pPr>
              <w:spacing w:after="0" w:line="240" w:lineRule="auto"/>
              <w:ind w:left="57" w:right="57"/>
              <w:jc w:val="both"/>
              <w:rPr>
                <w:rFonts w:ascii="Times New Roman" w:hAnsi="Times New Roman"/>
                <w:sz w:val="24"/>
                <w:szCs w:val="24"/>
              </w:rPr>
            </w:pPr>
          </w:p>
        </w:tc>
      </w:tr>
      <w:tr w:rsidR="00382110" w:rsidRPr="0053067F" w14:paraId="069C36FB" w14:textId="77777777" w:rsidTr="00382110">
        <w:tc>
          <w:tcPr>
            <w:tcW w:w="14999" w:type="dxa"/>
            <w:gridSpan w:val="3"/>
          </w:tcPr>
          <w:p w14:paraId="778D6658"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2-я неделя</w:t>
            </w:r>
          </w:p>
        </w:tc>
      </w:tr>
      <w:tr w:rsidR="00382110" w:rsidRPr="0053067F" w14:paraId="1324C28E" w14:textId="77777777" w:rsidTr="00382110">
        <w:tc>
          <w:tcPr>
            <w:tcW w:w="7225" w:type="dxa"/>
            <w:tcBorders>
              <w:right w:val="single" w:sz="4" w:space="0" w:color="auto"/>
            </w:tcBorders>
          </w:tcPr>
          <w:p w14:paraId="31F5FC26"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sz w:val="24"/>
                <w:szCs w:val="24"/>
              </w:rPr>
              <w:t>«</w:t>
            </w:r>
            <w:r w:rsidRPr="0053067F">
              <w:rPr>
                <w:rFonts w:ascii="Times New Roman" w:hAnsi="Times New Roman"/>
                <w:b/>
                <w:sz w:val="24"/>
                <w:szCs w:val="24"/>
              </w:rPr>
              <w:t>Поздняя весна. Растения и животные весной. Перелетные птицы весной»</w:t>
            </w:r>
          </w:p>
          <w:p w14:paraId="44D703CA"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««Поздняя весна. Растения и животные весной. Перелетные птицы весной»</w:t>
            </w:r>
          </w:p>
        </w:tc>
        <w:tc>
          <w:tcPr>
            <w:tcW w:w="7774" w:type="dxa"/>
            <w:gridSpan w:val="2"/>
            <w:tcBorders>
              <w:left w:val="single" w:sz="4" w:space="0" w:color="auto"/>
            </w:tcBorders>
          </w:tcPr>
          <w:p w14:paraId="07B928E3"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Высадка рассады однолеток на территории детского сада.</w:t>
            </w:r>
          </w:p>
          <w:p w14:paraId="65625166"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Интегрированное занятие с участием всех специалистов с использованием картин </w:t>
            </w:r>
            <w:proofErr w:type="spellStart"/>
            <w:r w:rsidRPr="0053067F">
              <w:rPr>
                <w:rFonts w:ascii="Times New Roman" w:hAnsi="Times New Roman"/>
                <w:sz w:val="24"/>
                <w:szCs w:val="24"/>
              </w:rPr>
              <w:t>С.Жуковского</w:t>
            </w:r>
            <w:proofErr w:type="spellEnd"/>
            <w:r w:rsidRPr="0053067F">
              <w:rPr>
                <w:rFonts w:ascii="Times New Roman" w:hAnsi="Times New Roman"/>
                <w:sz w:val="24"/>
                <w:szCs w:val="24"/>
              </w:rPr>
              <w:t xml:space="preserve"> «Весенняя вода» и </w:t>
            </w:r>
            <w:proofErr w:type="spellStart"/>
            <w:r w:rsidRPr="0053067F">
              <w:rPr>
                <w:rFonts w:ascii="Times New Roman" w:hAnsi="Times New Roman"/>
                <w:sz w:val="24"/>
                <w:szCs w:val="24"/>
              </w:rPr>
              <w:t>Н.Дубровского</w:t>
            </w:r>
            <w:proofErr w:type="spellEnd"/>
            <w:r w:rsidRPr="0053067F">
              <w:rPr>
                <w:rFonts w:ascii="Times New Roman" w:hAnsi="Times New Roman"/>
                <w:sz w:val="24"/>
                <w:szCs w:val="24"/>
              </w:rPr>
              <w:t xml:space="preserve"> «Весенний вечер» из цикла «Четыре времени года».</w:t>
            </w:r>
          </w:p>
          <w:p w14:paraId="07D9941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учителя-логопеда «Контролируем произносительную сторону речи ребенка».</w:t>
            </w:r>
          </w:p>
          <w:p w14:paraId="41130E9F" w14:textId="77777777" w:rsidR="00382110" w:rsidRPr="0053067F" w:rsidRDefault="00382110" w:rsidP="0053067F">
            <w:pPr>
              <w:spacing w:after="0" w:line="240" w:lineRule="auto"/>
              <w:ind w:left="57" w:right="57"/>
              <w:jc w:val="both"/>
              <w:rPr>
                <w:rFonts w:ascii="Times New Roman" w:hAnsi="Times New Roman"/>
                <w:sz w:val="24"/>
                <w:szCs w:val="24"/>
              </w:rPr>
            </w:pPr>
          </w:p>
        </w:tc>
      </w:tr>
      <w:tr w:rsidR="00382110" w:rsidRPr="0053067F" w14:paraId="6C270851" w14:textId="77777777" w:rsidTr="00382110">
        <w:tc>
          <w:tcPr>
            <w:tcW w:w="14999" w:type="dxa"/>
            <w:gridSpan w:val="3"/>
          </w:tcPr>
          <w:p w14:paraId="04487E6F"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3-я неделя</w:t>
            </w:r>
          </w:p>
        </w:tc>
      </w:tr>
      <w:tr w:rsidR="00382110" w:rsidRPr="0053067F" w14:paraId="5B1A9E07" w14:textId="77777777" w:rsidTr="00382110">
        <w:tc>
          <w:tcPr>
            <w:tcW w:w="7225" w:type="dxa"/>
            <w:tcBorders>
              <w:right w:val="single" w:sz="4" w:space="0" w:color="auto"/>
            </w:tcBorders>
          </w:tcPr>
          <w:p w14:paraId="3076FAC5" w14:textId="77777777" w:rsidR="00382110" w:rsidRPr="0053067F" w:rsidRDefault="00382110" w:rsidP="0053067F">
            <w:pPr>
              <w:spacing w:after="0" w:line="240" w:lineRule="auto"/>
              <w:ind w:left="57" w:right="57"/>
              <w:jc w:val="center"/>
              <w:rPr>
                <w:rFonts w:ascii="Times New Roman" w:hAnsi="Times New Roman"/>
                <w:b/>
                <w:sz w:val="24"/>
                <w:szCs w:val="24"/>
              </w:rPr>
            </w:pPr>
            <w:r w:rsidRPr="0053067F">
              <w:rPr>
                <w:rFonts w:ascii="Times New Roman" w:hAnsi="Times New Roman"/>
                <w:b/>
                <w:sz w:val="24"/>
                <w:szCs w:val="24"/>
              </w:rPr>
              <w:t>Мы читаем. Знакомство с творчеством А. Пушкина</w:t>
            </w:r>
          </w:p>
          <w:p w14:paraId="5F7F2E68" w14:textId="77777777" w:rsidR="00382110" w:rsidRPr="0053067F" w:rsidRDefault="00382110" w:rsidP="0053067F">
            <w:pPr>
              <w:spacing w:after="0" w:line="240" w:lineRule="auto"/>
              <w:ind w:left="57" w:right="57"/>
              <w:jc w:val="center"/>
              <w:rPr>
                <w:rFonts w:ascii="Times New Roman" w:hAnsi="Times New Roman"/>
                <w:b/>
                <w:sz w:val="24"/>
                <w:szCs w:val="24"/>
              </w:rPr>
            </w:pPr>
          </w:p>
          <w:p w14:paraId="2D2439A1"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изучаемой лексической темы «Мы читаем. Знакомство с творчеством А. Пушкина»</w:t>
            </w:r>
          </w:p>
        </w:tc>
        <w:tc>
          <w:tcPr>
            <w:tcW w:w="7774" w:type="dxa"/>
            <w:gridSpan w:val="2"/>
            <w:tcBorders>
              <w:left w:val="single" w:sz="4" w:space="0" w:color="auto"/>
            </w:tcBorders>
          </w:tcPr>
          <w:p w14:paraId="61C393E7"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Выставка поделок «В мире сказок А.С. Пушкина» (совместное творчество с родителями).</w:t>
            </w:r>
          </w:p>
          <w:p w14:paraId="270DEA86"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Консультация родителей учителем-логопедом «Лето перед школой. Как и чем заняться?»</w:t>
            </w:r>
          </w:p>
          <w:p w14:paraId="5BEAD5D8"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Размещение рекомендаций инструктора по ФК в групповой информационный уголок для родителей «Упражнения и игры для развития пальцев рук»</w:t>
            </w:r>
          </w:p>
        </w:tc>
      </w:tr>
      <w:tr w:rsidR="00382110" w:rsidRPr="0053067F" w14:paraId="112B4E04" w14:textId="77777777" w:rsidTr="00382110">
        <w:tc>
          <w:tcPr>
            <w:tcW w:w="14999" w:type="dxa"/>
            <w:gridSpan w:val="3"/>
          </w:tcPr>
          <w:p w14:paraId="272D553A" w14:textId="77777777" w:rsidR="00382110" w:rsidRPr="0053067F" w:rsidRDefault="00382110" w:rsidP="0053067F">
            <w:pPr>
              <w:spacing w:after="0" w:line="240" w:lineRule="auto"/>
              <w:ind w:left="57" w:right="57"/>
              <w:jc w:val="center"/>
              <w:rPr>
                <w:rFonts w:ascii="Times New Roman" w:hAnsi="Times New Roman"/>
                <w:b/>
                <w:bCs/>
                <w:sz w:val="24"/>
                <w:szCs w:val="24"/>
              </w:rPr>
            </w:pPr>
            <w:r w:rsidRPr="0053067F">
              <w:rPr>
                <w:rFonts w:ascii="Times New Roman" w:hAnsi="Times New Roman"/>
                <w:b/>
                <w:bCs/>
                <w:sz w:val="24"/>
                <w:szCs w:val="24"/>
              </w:rPr>
              <w:t>4-я неделя</w:t>
            </w:r>
          </w:p>
        </w:tc>
      </w:tr>
      <w:tr w:rsidR="00382110" w:rsidRPr="0053067F" w14:paraId="12227AB2" w14:textId="77777777" w:rsidTr="00382110">
        <w:tc>
          <w:tcPr>
            <w:tcW w:w="7225" w:type="dxa"/>
            <w:tcBorders>
              <w:right w:val="single" w:sz="4" w:space="0" w:color="auto"/>
            </w:tcBorders>
          </w:tcPr>
          <w:p w14:paraId="455CAEEB" w14:textId="77777777" w:rsidR="00382110" w:rsidRPr="0053067F" w:rsidRDefault="00382110" w:rsidP="0053067F">
            <w:pPr>
              <w:spacing w:after="0" w:line="240" w:lineRule="auto"/>
              <w:ind w:left="57" w:right="57"/>
              <w:rPr>
                <w:rFonts w:ascii="Times New Roman" w:hAnsi="Times New Roman"/>
                <w:b/>
                <w:sz w:val="24"/>
                <w:szCs w:val="24"/>
              </w:rPr>
            </w:pPr>
            <w:r w:rsidRPr="0053067F">
              <w:rPr>
                <w:rFonts w:ascii="Times New Roman" w:hAnsi="Times New Roman"/>
                <w:b/>
                <w:sz w:val="24"/>
                <w:szCs w:val="24"/>
              </w:rPr>
              <w:t>Скоро в школу. Школьные принадлежности</w:t>
            </w:r>
          </w:p>
          <w:p w14:paraId="0FAF4172"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w:t>
            </w:r>
            <w:r w:rsidRPr="0053067F">
              <w:rPr>
                <w:rFonts w:ascii="Times New Roman" w:hAnsi="Times New Roman"/>
                <w:sz w:val="24"/>
                <w:szCs w:val="24"/>
              </w:rPr>
              <w:lastRenderedPageBreak/>
              <w:t>изучаемой лексической темы «Скоро в школу. Школьные принадлежности»</w:t>
            </w:r>
          </w:p>
        </w:tc>
        <w:tc>
          <w:tcPr>
            <w:tcW w:w="7774" w:type="dxa"/>
            <w:gridSpan w:val="2"/>
            <w:tcBorders>
              <w:left w:val="single" w:sz="4" w:space="0" w:color="auto"/>
            </w:tcBorders>
          </w:tcPr>
          <w:p w14:paraId="516E5E3F" w14:textId="77777777" w:rsidR="00382110" w:rsidRPr="0053067F" w:rsidRDefault="00382110" w:rsidP="0053067F">
            <w:pPr>
              <w:spacing w:after="0" w:line="240" w:lineRule="auto"/>
              <w:ind w:left="57" w:right="57"/>
              <w:jc w:val="both"/>
              <w:rPr>
                <w:rFonts w:ascii="Times New Roman" w:hAnsi="Times New Roman"/>
                <w:sz w:val="24"/>
                <w:szCs w:val="24"/>
              </w:rPr>
            </w:pPr>
            <w:r w:rsidRPr="0053067F">
              <w:rPr>
                <w:rFonts w:ascii="Times New Roman" w:hAnsi="Times New Roman"/>
                <w:sz w:val="24"/>
                <w:szCs w:val="24"/>
              </w:rPr>
              <w:lastRenderedPageBreak/>
              <w:t>Выпускной бал «До свидания, детский сад!»</w:t>
            </w:r>
          </w:p>
        </w:tc>
      </w:tr>
    </w:tbl>
    <w:p w14:paraId="4FC9B00B" w14:textId="77777777" w:rsidR="00382110" w:rsidRDefault="00382110" w:rsidP="0010040A">
      <w:pPr>
        <w:tabs>
          <w:tab w:val="left" w:pos="2617"/>
        </w:tabs>
        <w:spacing w:after="0" w:line="240" w:lineRule="auto"/>
        <w:jc w:val="center"/>
        <w:rPr>
          <w:rFonts w:ascii="Times New Roman" w:hAnsi="Times New Roman"/>
          <w:b/>
          <w:sz w:val="28"/>
          <w:szCs w:val="28"/>
        </w:rPr>
      </w:pPr>
    </w:p>
    <w:p w14:paraId="07736460" w14:textId="77777777" w:rsidR="005E2B4D" w:rsidRPr="0010040A" w:rsidRDefault="005E2B4D" w:rsidP="0010040A">
      <w:pPr>
        <w:tabs>
          <w:tab w:val="left" w:pos="2617"/>
        </w:tabs>
        <w:spacing w:after="0" w:line="240" w:lineRule="auto"/>
        <w:jc w:val="center"/>
        <w:rPr>
          <w:rFonts w:ascii="Times New Roman" w:hAnsi="Times New Roman"/>
          <w:b/>
          <w:sz w:val="28"/>
          <w:szCs w:val="28"/>
        </w:rPr>
      </w:pPr>
    </w:p>
    <w:p w14:paraId="70DE6A33" w14:textId="5E1A1541" w:rsidR="0010040A" w:rsidRPr="0050509B" w:rsidRDefault="0010040A" w:rsidP="0010040A">
      <w:pPr>
        <w:tabs>
          <w:tab w:val="left" w:pos="2617"/>
        </w:tabs>
        <w:spacing w:after="0" w:line="240" w:lineRule="auto"/>
        <w:jc w:val="center"/>
        <w:rPr>
          <w:rFonts w:ascii="Times New Roman" w:hAnsi="Times New Roman"/>
          <w:b/>
          <w:sz w:val="28"/>
          <w:szCs w:val="28"/>
        </w:rPr>
      </w:pPr>
      <w:r w:rsidRPr="0050509B">
        <w:rPr>
          <w:rFonts w:ascii="Times New Roman" w:hAnsi="Times New Roman"/>
          <w:b/>
          <w:sz w:val="28"/>
          <w:szCs w:val="28"/>
        </w:rPr>
        <w:t>2.7   Программа коррекционной работы с детьми с ТНР</w:t>
      </w:r>
      <w:r w:rsidRPr="0050509B">
        <w:rPr>
          <w:rFonts w:ascii="Times New Roman" w:hAnsi="Times New Roman"/>
          <w:b/>
          <w:sz w:val="28"/>
          <w:szCs w:val="28"/>
        </w:rPr>
        <w:cr/>
      </w:r>
      <w:r w:rsidR="00E02889" w:rsidRPr="0050509B">
        <w:rPr>
          <w:rFonts w:ascii="Times New Roman" w:hAnsi="Times New Roman"/>
          <w:b/>
          <w:sz w:val="28"/>
          <w:szCs w:val="28"/>
        </w:rPr>
        <w:t xml:space="preserve">(содержание образовательной деятельности по профессиональной коррекции нарушений развития </w:t>
      </w:r>
      <w:proofErr w:type="gramStart"/>
      <w:r w:rsidR="00E02889" w:rsidRPr="0050509B">
        <w:rPr>
          <w:rFonts w:ascii="Times New Roman" w:hAnsi="Times New Roman"/>
          <w:b/>
          <w:sz w:val="28"/>
          <w:szCs w:val="28"/>
        </w:rPr>
        <w:t xml:space="preserve">детей </w:t>
      </w:r>
      <w:r w:rsidR="0050509B">
        <w:rPr>
          <w:rFonts w:ascii="Times New Roman" w:hAnsi="Times New Roman"/>
          <w:b/>
          <w:sz w:val="28"/>
          <w:szCs w:val="28"/>
        </w:rPr>
        <w:t>)</w:t>
      </w:r>
      <w:proofErr w:type="gramEnd"/>
    </w:p>
    <w:p w14:paraId="1F9D10A1" w14:textId="77777777" w:rsidR="0050509B" w:rsidRDefault="0050509B" w:rsidP="00E02889">
      <w:pPr>
        <w:contextualSpacing/>
        <w:jc w:val="both"/>
        <w:rPr>
          <w:rFonts w:eastAsia="Calibri"/>
          <w:sz w:val="24"/>
          <w:szCs w:val="24"/>
        </w:rPr>
      </w:pPr>
    </w:p>
    <w:p w14:paraId="6793ABC1" w14:textId="77777777" w:rsidR="00E02889" w:rsidRPr="0050509B" w:rsidRDefault="00E02889" w:rsidP="0050509B">
      <w:pPr>
        <w:spacing w:after="0" w:line="240" w:lineRule="auto"/>
        <w:ind w:firstLine="709"/>
        <w:contextualSpacing/>
        <w:jc w:val="both"/>
        <w:rPr>
          <w:rFonts w:ascii="Times New Roman" w:eastAsia="Calibri" w:hAnsi="Times New Roman"/>
          <w:sz w:val="24"/>
          <w:szCs w:val="24"/>
        </w:rPr>
      </w:pPr>
      <w:r w:rsidRPr="0050509B">
        <w:rPr>
          <w:rFonts w:ascii="Times New Roman" w:eastAsia="Calibri" w:hAnsi="Times New Roman"/>
          <w:sz w:val="24"/>
          <w:szCs w:val="24"/>
        </w:rPr>
        <w:t xml:space="preserve">Программа коррекционной работы обеспечивает: </w:t>
      </w:r>
    </w:p>
    <w:p w14:paraId="2730FEF4" w14:textId="77777777" w:rsidR="00E02889" w:rsidRPr="003E2241" w:rsidRDefault="00E02889" w:rsidP="00464CCA">
      <w:pPr>
        <w:pStyle w:val="ab"/>
        <w:numPr>
          <w:ilvl w:val="0"/>
          <w:numId w:val="47"/>
        </w:numPr>
        <w:contextualSpacing/>
        <w:jc w:val="both"/>
        <w:rPr>
          <w:rFonts w:eastAsia="Calibri"/>
          <w:sz w:val="24"/>
          <w:szCs w:val="24"/>
        </w:rPr>
      </w:pPr>
      <w:r w:rsidRPr="003E2241">
        <w:rPr>
          <w:rFonts w:eastAsia="Calibri"/>
          <w:sz w:val="24"/>
          <w:szCs w:val="24"/>
        </w:rPr>
        <w:t xml:space="preserve">выявление особых образовательных потребностей детей с ТНР, обусловленных недостатками в их психофизическом и речевом развитии; </w:t>
      </w:r>
    </w:p>
    <w:p w14:paraId="1DB1A970" w14:textId="77777777" w:rsidR="00E02889" w:rsidRPr="003E2241" w:rsidRDefault="00E02889" w:rsidP="00464CCA">
      <w:pPr>
        <w:pStyle w:val="ab"/>
        <w:numPr>
          <w:ilvl w:val="0"/>
          <w:numId w:val="47"/>
        </w:numPr>
        <w:contextualSpacing/>
        <w:jc w:val="both"/>
        <w:rPr>
          <w:rFonts w:eastAsia="Calibri"/>
          <w:sz w:val="24"/>
          <w:szCs w:val="24"/>
        </w:rPr>
      </w:pPr>
      <w:r w:rsidRPr="003E2241">
        <w:rPr>
          <w:rFonts w:eastAsia="Calibri"/>
          <w:sz w:val="24"/>
          <w:szCs w:val="24"/>
        </w:rP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14:paraId="43BDFC83" w14:textId="77777777" w:rsidR="00E02889" w:rsidRPr="003E2241" w:rsidRDefault="00E02889" w:rsidP="00464CCA">
      <w:pPr>
        <w:pStyle w:val="ab"/>
        <w:numPr>
          <w:ilvl w:val="0"/>
          <w:numId w:val="47"/>
        </w:numPr>
        <w:contextualSpacing/>
        <w:jc w:val="both"/>
        <w:rPr>
          <w:rFonts w:eastAsia="Calibri"/>
          <w:sz w:val="24"/>
          <w:szCs w:val="24"/>
        </w:rPr>
      </w:pPr>
      <w:r w:rsidRPr="003E2241">
        <w:rPr>
          <w:rFonts w:eastAsia="Calibri"/>
          <w:sz w:val="24"/>
          <w:szCs w:val="24"/>
        </w:rPr>
        <w:t>возможность освоения детьми с ТНР адаптированной основной образовательной программы дошкольного образования.</w:t>
      </w:r>
    </w:p>
    <w:p w14:paraId="6A8D0AB9" w14:textId="77777777" w:rsidR="003E2241" w:rsidRDefault="00E02889" w:rsidP="0050509B">
      <w:pPr>
        <w:spacing w:after="0" w:line="240" w:lineRule="auto"/>
        <w:ind w:firstLine="709"/>
        <w:contextualSpacing/>
        <w:jc w:val="both"/>
        <w:rPr>
          <w:rFonts w:ascii="Times New Roman" w:eastAsia="Calibri" w:hAnsi="Times New Roman"/>
          <w:i/>
          <w:iCs/>
          <w:sz w:val="24"/>
          <w:szCs w:val="24"/>
        </w:rPr>
      </w:pPr>
      <w:r w:rsidRPr="0050509B">
        <w:rPr>
          <w:rFonts w:ascii="Times New Roman" w:eastAsia="Calibri" w:hAnsi="Times New Roman"/>
          <w:i/>
          <w:iCs/>
          <w:sz w:val="24"/>
          <w:szCs w:val="24"/>
        </w:rPr>
        <w:t xml:space="preserve">              </w:t>
      </w:r>
    </w:p>
    <w:p w14:paraId="3FE152F1" w14:textId="77777777" w:rsidR="00E02889" w:rsidRPr="0050509B" w:rsidRDefault="00E02889" w:rsidP="0050509B">
      <w:pPr>
        <w:spacing w:after="0" w:line="240" w:lineRule="auto"/>
        <w:ind w:firstLine="709"/>
        <w:contextualSpacing/>
        <w:jc w:val="both"/>
        <w:rPr>
          <w:rFonts w:ascii="Times New Roman" w:eastAsia="Calibri" w:hAnsi="Times New Roman"/>
          <w:i/>
          <w:iCs/>
          <w:sz w:val="24"/>
          <w:szCs w:val="24"/>
        </w:rPr>
      </w:pPr>
      <w:r w:rsidRPr="0050509B">
        <w:rPr>
          <w:rFonts w:ascii="Times New Roman" w:eastAsia="Calibri" w:hAnsi="Times New Roman"/>
          <w:i/>
          <w:iCs/>
          <w:sz w:val="24"/>
          <w:szCs w:val="24"/>
        </w:rPr>
        <w:t>Задачи программы:</w:t>
      </w:r>
    </w:p>
    <w:p w14:paraId="4237CB6E" w14:textId="77777777" w:rsidR="00E02889" w:rsidRPr="003E2241" w:rsidRDefault="00E02889" w:rsidP="00464CCA">
      <w:pPr>
        <w:pStyle w:val="ab"/>
        <w:numPr>
          <w:ilvl w:val="0"/>
          <w:numId w:val="48"/>
        </w:numPr>
        <w:contextualSpacing/>
        <w:jc w:val="both"/>
        <w:rPr>
          <w:rFonts w:eastAsia="Calibri"/>
          <w:sz w:val="24"/>
          <w:szCs w:val="24"/>
        </w:rPr>
      </w:pPr>
      <w:r w:rsidRPr="003E2241">
        <w:rPr>
          <w:rFonts w:eastAsia="Calibri"/>
          <w:sz w:val="24"/>
          <w:szCs w:val="24"/>
        </w:rPr>
        <w:t>определение особых образовательных потребностей детей с ТНР, обусловленных уровнем их речевого развития и степенью выраженности нарушения;</w:t>
      </w:r>
    </w:p>
    <w:p w14:paraId="718419AB" w14:textId="77777777" w:rsidR="00E02889" w:rsidRPr="003E2241" w:rsidRDefault="00E02889" w:rsidP="00464CCA">
      <w:pPr>
        <w:pStyle w:val="ab"/>
        <w:numPr>
          <w:ilvl w:val="0"/>
          <w:numId w:val="48"/>
        </w:numPr>
        <w:contextualSpacing/>
        <w:jc w:val="both"/>
        <w:rPr>
          <w:rFonts w:eastAsia="Calibri"/>
          <w:sz w:val="24"/>
          <w:szCs w:val="24"/>
        </w:rPr>
      </w:pPr>
      <w:r w:rsidRPr="003E2241">
        <w:rPr>
          <w:rFonts w:eastAsia="Calibri"/>
          <w:sz w:val="24"/>
          <w:szCs w:val="24"/>
        </w:rPr>
        <w:t>коррекция речевых нарушений на основе координации педагогических, психологических и медицинских средств воздействия;</w:t>
      </w:r>
    </w:p>
    <w:p w14:paraId="73D9A5BC" w14:textId="77777777" w:rsidR="00E02889" w:rsidRPr="003E2241" w:rsidRDefault="00E02889" w:rsidP="00464CCA">
      <w:pPr>
        <w:pStyle w:val="ab"/>
        <w:numPr>
          <w:ilvl w:val="0"/>
          <w:numId w:val="48"/>
        </w:numPr>
        <w:contextualSpacing/>
        <w:jc w:val="both"/>
        <w:rPr>
          <w:rFonts w:eastAsia="Calibri"/>
          <w:sz w:val="24"/>
          <w:szCs w:val="24"/>
        </w:rPr>
      </w:pPr>
      <w:r w:rsidRPr="003E2241">
        <w:rPr>
          <w:rFonts w:eastAsia="Calibri"/>
          <w:sz w:val="24"/>
          <w:szCs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7FB81DCC" w14:textId="77777777" w:rsidR="003E2241" w:rsidRDefault="00E02889" w:rsidP="0050509B">
      <w:pPr>
        <w:spacing w:after="0" w:line="240" w:lineRule="auto"/>
        <w:ind w:firstLine="709"/>
        <w:jc w:val="both"/>
        <w:rPr>
          <w:rFonts w:ascii="Times New Roman" w:eastAsia="Calibri" w:hAnsi="Times New Roman"/>
          <w:i/>
          <w:iCs/>
          <w:sz w:val="24"/>
          <w:szCs w:val="24"/>
        </w:rPr>
      </w:pPr>
      <w:r w:rsidRPr="0050509B">
        <w:rPr>
          <w:rFonts w:ascii="Times New Roman" w:eastAsia="Calibri" w:hAnsi="Times New Roman"/>
          <w:i/>
          <w:iCs/>
          <w:sz w:val="24"/>
          <w:szCs w:val="24"/>
        </w:rPr>
        <w:t xml:space="preserve">                </w:t>
      </w:r>
    </w:p>
    <w:p w14:paraId="555C08BA" w14:textId="77777777" w:rsidR="00E02889" w:rsidRPr="0050509B" w:rsidRDefault="00E02889" w:rsidP="0050509B">
      <w:pPr>
        <w:spacing w:after="0" w:line="240" w:lineRule="auto"/>
        <w:ind w:firstLine="709"/>
        <w:jc w:val="both"/>
        <w:rPr>
          <w:rFonts w:ascii="Times New Roman" w:eastAsia="Calibri" w:hAnsi="Times New Roman"/>
          <w:i/>
          <w:iCs/>
          <w:sz w:val="24"/>
          <w:szCs w:val="24"/>
        </w:rPr>
      </w:pPr>
      <w:r w:rsidRPr="0050509B">
        <w:rPr>
          <w:rFonts w:ascii="Times New Roman" w:eastAsia="Calibri" w:hAnsi="Times New Roman"/>
          <w:i/>
          <w:iCs/>
          <w:sz w:val="24"/>
          <w:szCs w:val="24"/>
        </w:rPr>
        <w:t xml:space="preserve"> Программа коррекционной работы предусматривает:</w:t>
      </w:r>
    </w:p>
    <w:p w14:paraId="46C7BDE2" w14:textId="77777777" w:rsidR="00E02889" w:rsidRPr="003E2241" w:rsidRDefault="00E02889" w:rsidP="00464CCA">
      <w:pPr>
        <w:pStyle w:val="ab"/>
        <w:numPr>
          <w:ilvl w:val="0"/>
          <w:numId w:val="49"/>
        </w:numPr>
        <w:jc w:val="both"/>
        <w:rPr>
          <w:rFonts w:eastAsia="Calibri"/>
          <w:sz w:val="24"/>
          <w:szCs w:val="24"/>
        </w:rPr>
      </w:pPr>
      <w:r w:rsidRPr="003E2241">
        <w:rPr>
          <w:rFonts w:eastAsia="Calibri"/>
          <w:sz w:val="24"/>
          <w:szCs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14:paraId="77CC59AB" w14:textId="77777777" w:rsidR="00E02889" w:rsidRPr="003E2241" w:rsidRDefault="00E02889" w:rsidP="00464CCA">
      <w:pPr>
        <w:pStyle w:val="ab"/>
        <w:numPr>
          <w:ilvl w:val="0"/>
          <w:numId w:val="49"/>
        </w:numPr>
        <w:jc w:val="both"/>
        <w:rPr>
          <w:rFonts w:eastAsia="Calibri"/>
          <w:sz w:val="24"/>
          <w:szCs w:val="24"/>
        </w:rPr>
      </w:pPr>
      <w:r w:rsidRPr="003E2241">
        <w:rPr>
          <w:rFonts w:eastAsia="Calibri"/>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7598FBC4" w14:textId="77777777" w:rsidR="00E02889" w:rsidRPr="003E2241" w:rsidRDefault="00E02889" w:rsidP="00464CCA">
      <w:pPr>
        <w:pStyle w:val="ab"/>
        <w:numPr>
          <w:ilvl w:val="0"/>
          <w:numId w:val="49"/>
        </w:numPr>
        <w:jc w:val="both"/>
        <w:rPr>
          <w:rFonts w:eastAsia="Calibri"/>
          <w:sz w:val="24"/>
          <w:szCs w:val="24"/>
        </w:rPr>
      </w:pPr>
      <w:r w:rsidRPr="003E2241">
        <w:rPr>
          <w:rFonts w:eastAsia="Calibri"/>
          <w:sz w:val="24"/>
          <w:szCs w:val="24"/>
        </w:rPr>
        <w:t xml:space="preserve">обеспечение коррекционной направленности при реализации содержания образовательных областей и воспитательных мероприятий;  </w:t>
      </w:r>
    </w:p>
    <w:p w14:paraId="08FF77C8" w14:textId="77777777" w:rsidR="00E02889" w:rsidRPr="003E2241" w:rsidRDefault="00E02889" w:rsidP="00464CCA">
      <w:pPr>
        <w:pStyle w:val="ab"/>
        <w:numPr>
          <w:ilvl w:val="0"/>
          <w:numId w:val="49"/>
        </w:numPr>
        <w:jc w:val="both"/>
        <w:rPr>
          <w:rFonts w:eastAsia="Calibri"/>
          <w:sz w:val="24"/>
          <w:szCs w:val="24"/>
        </w:rPr>
      </w:pPr>
      <w:r w:rsidRPr="003E2241">
        <w:rPr>
          <w:rFonts w:eastAsia="Calibri"/>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14:paraId="4BA2E496" w14:textId="77777777" w:rsidR="003E2241" w:rsidRDefault="00E02889" w:rsidP="0050509B">
      <w:pPr>
        <w:spacing w:after="0" w:line="240" w:lineRule="auto"/>
        <w:ind w:firstLine="709"/>
        <w:jc w:val="both"/>
        <w:rPr>
          <w:rFonts w:ascii="Times New Roman" w:eastAsia="Calibri" w:hAnsi="Times New Roman"/>
          <w:i/>
          <w:sz w:val="24"/>
          <w:szCs w:val="24"/>
        </w:rPr>
      </w:pPr>
      <w:r w:rsidRPr="0050509B">
        <w:rPr>
          <w:rFonts w:ascii="Times New Roman" w:eastAsia="Calibri" w:hAnsi="Times New Roman"/>
          <w:i/>
          <w:sz w:val="24"/>
          <w:szCs w:val="24"/>
        </w:rPr>
        <w:t xml:space="preserve">             </w:t>
      </w:r>
    </w:p>
    <w:p w14:paraId="4328196C" w14:textId="77777777" w:rsidR="00E02889" w:rsidRPr="0050509B" w:rsidRDefault="00E02889" w:rsidP="0050509B">
      <w:pPr>
        <w:spacing w:after="0" w:line="240" w:lineRule="auto"/>
        <w:ind w:firstLine="709"/>
        <w:jc w:val="both"/>
        <w:rPr>
          <w:rFonts w:ascii="Times New Roman" w:eastAsia="Calibri" w:hAnsi="Times New Roman"/>
          <w:sz w:val="24"/>
          <w:szCs w:val="24"/>
        </w:rPr>
      </w:pPr>
      <w:r w:rsidRPr="0050509B">
        <w:rPr>
          <w:rFonts w:ascii="Times New Roman" w:eastAsia="Calibri" w:hAnsi="Times New Roman"/>
          <w:i/>
          <w:sz w:val="24"/>
          <w:szCs w:val="24"/>
        </w:rPr>
        <w:t>Коррекционно-развивающая работа</w:t>
      </w:r>
      <w:r w:rsidRPr="0050509B">
        <w:rPr>
          <w:rFonts w:ascii="Times New Roman" w:eastAsia="Calibri" w:hAnsi="Times New Roman"/>
          <w:sz w:val="24"/>
          <w:szCs w:val="24"/>
        </w:rPr>
        <w:t xml:space="preserve"> всех педагогических работников дошкольной образовательной организации включает:</w:t>
      </w:r>
    </w:p>
    <w:p w14:paraId="74641049" w14:textId="77777777" w:rsidR="00E02889" w:rsidRPr="003E2241" w:rsidRDefault="00E02889" w:rsidP="00464CCA">
      <w:pPr>
        <w:pStyle w:val="ab"/>
        <w:numPr>
          <w:ilvl w:val="0"/>
          <w:numId w:val="50"/>
        </w:numPr>
        <w:jc w:val="both"/>
        <w:rPr>
          <w:rFonts w:eastAsia="Calibri"/>
          <w:sz w:val="24"/>
          <w:szCs w:val="24"/>
        </w:rPr>
      </w:pPr>
      <w:r w:rsidRPr="003E2241">
        <w:rPr>
          <w:rFonts w:eastAsia="Calibri"/>
          <w:sz w:val="24"/>
          <w:szCs w:val="24"/>
        </w:rPr>
        <w:lastRenderedPageBreak/>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3DD1A85F" w14:textId="77777777" w:rsidR="00E02889" w:rsidRPr="003E2241" w:rsidRDefault="00E02889" w:rsidP="00464CCA">
      <w:pPr>
        <w:pStyle w:val="ab"/>
        <w:numPr>
          <w:ilvl w:val="0"/>
          <w:numId w:val="50"/>
        </w:numPr>
        <w:jc w:val="both"/>
        <w:rPr>
          <w:rFonts w:eastAsia="Calibri"/>
          <w:sz w:val="24"/>
          <w:szCs w:val="24"/>
        </w:rPr>
      </w:pPr>
      <w:r w:rsidRPr="003E2241">
        <w:rPr>
          <w:rFonts w:eastAsia="Calibri"/>
          <w:sz w:val="24"/>
          <w:szCs w:val="24"/>
        </w:rPr>
        <w:t>социально-коммуникативное развитие;</w:t>
      </w:r>
    </w:p>
    <w:p w14:paraId="2F351510" w14:textId="77777777" w:rsidR="00E02889" w:rsidRPr="003E2241" w:rsidRDefault="00E02889" w:rsidP="00464CCA">
      <w:pPr>
        <w:pStyle w:val="ab"/>
        <w:numPr>
          <w:ilvl w:val="0"/>
          <w:numId w:val="50"/>
        </w:numPr>
        <w:jc w:val="both"/>
        <w:rPr>
          <w:rFonts w:eastAsia="Calibri"/>
          <w:sz w:val="24"/>
          <w:szCs w:val="24"/>
        </w:rPr>
      </w:pPr>
      <w:r w:rsidRPr="003E2241">
        <w:rPr>
          <w:rFonts w:eastAsia="Calibri"/>
          <w:sz w:val="24"/>
          <w:szCs w:val="24"/>
        </w:rPr>
        <w:t>развитие и коррекцию сенсорных, моторных, психических функций у детей с ТНР;</w:t>
      </w:r>
    </w:p>
    <w:p w14:paraId="2275C468" w14:textId="77777777" w:rsidR="00E02889" w:rsidRPr="003E2241" w:rsidRDefault="00E02889" w:rsidP="00464CCA">
      <w:pPr>
        <w:pStyle w:val="ab"/>
        <w:numPr>
          <w:ilvl w:val="0"/>
          <w:numId w:val="50"/>
        </w:numPr>
        <w:jc w:val="both"/>
        <w:rPr>
          <w:rFonts w:eastAsia="Calibri"/>
          <w:sz w:val="24"/>
          <w:szCs w:val="24"/>
        </w:rPr>
      </w:pPr>
      <w:r w:rsidRPr="003E2241">
        <w:rPr>
          <w:rFonts w:eastAsia="Calibri"/>
          <w:sz w:val="24"/>
          <w:szCs w:val="24"/>
        </w:rPr>
        <w:t>познавательное развитие,</w:t>
      </w:r>
    </w:p>
    <w:p w14:paraId="1AFC8919" w14:textId="77777777" w:rsidR="00E02889" w:rsidRPr="003E2241" w:rsidRDefault="00E02889" w:rsidP="00464CCA">
      <w:pPr>
        <w:pStyle w:val="ab"/>
        <w:numPr>
          <w:ilvl w:val="0"/>
          <w:numId w:val="50"/>
        </w:numPr>
        <w:jc w:val="both"/>
        <w:rPr>
          <w:rFonts w:eastAsia="Calibri"/>
          <w:sz w:val="24"/>
          <w:szCs w:val="24"/>
        </w:rPr>
      </w:pPr>
      <w:r w:rsidRPr="003E2241">
        <w:rPr>
          <w:rFonts w:eastAsia="Calibri"/>
          <w:sz w:val="24"/>
          <w:szCs w:val="24"/>
        </w:rPr>
        <w:t>развитие высших психических функций;</w:t>
      </w:r>
    </w:p>
    <w:p w14:paraId="65244A37" w14:textId="77777777" w:rsidR="00E02889" w:rsidRPr="003E2241" w:rsidRDefault="00E02889" w:rsidP="00464CCA">
      <w:pPr>
        <w:pStyle w:val="ab"/>
        <w:numPr>
          <w:ilvl w:val="0"/>
          <w:numId w:val="50"/>
        </w:numPr>
        <w:jc w:val="both"/>
        <w:rPr>
          <w:rFonts w:eastAsia="Calibri"/>
          <w:sz w:val="24"/>
          <w:szCs w:val="24"/>
        </w:rPr>
      </w:pPr>
      <w:r w:rsidRPr="003E2241">
        <w:rPr>
          <w:rFonts w:eastAsia="Calibri"/>
          <w:sz w:val="24"/>
          <w:szCs w:val="24"/>
        </w:rPr>
        <w:t>коррекцию нарушений развития личности, эмоционально - волевой сферы с целью максимальной социальной адаптации ребёнка с ТНР;</w:t>
      </w:r>
    </w:p>
    <w:p w14:paraId="3C3FFA6B" w14:textId="77777777" w:rsidR="00E02889" w:rsidRPr="003E2241" w:rsidRDefault="00E02889" w:rsidP="00464CCA">
      <w:pPr>
        <w:pStyle w:val="ab"/>
        <w:numPr>
          <w:ilvl w:val="0"/>
          <w:numId w:val="50"/>
        </w:numPr>
        <w:jc w:val="both"/>
        <w:rPr>
          <w:rFonts w:eastAsia="Calibri"/>
          <w:sz w:val="24"/>
          <w:szCs w:val="24"/>
        </w:rPr>
      </w:pPr>
      <w:r w:rsidRPr="003E2241">
        <w:rPr>
          <w:rFonts w:eastAsia="Calibri"/>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7D76BDEC" w14:textId="77777777" w:rsidR="00E02889" w:rsidRPr="00441223" w:rsidRDefault="00E02889" w:rsidP="00CD3F22">
      <w:pPr>
        <w:spacing w:after="0" w:line="240" w:lineRule="auto"/>
        <w:ind w:firstLine="709"/>
        <w:jc w:val="both"/>
        <w:rPr>
          <w:rFonts w:eastAsia="Calibri"/>
          <w:sz w:val="24"/>
          <w:szCs w:val="24"/>
        </w:rPr>
      </w:pPr>
    </w:p>
    <w:p w14:paraId="4F610BE2" w14:textId="77777777" w:rsidR="00E02889" w:rsidRPr="003E2241" w:rsidRDefault="00E02889" w:rsidP="003E2241">
      <w:pPr>
        <w:spacing w:after="0" w:line="240" w:lineRule="auto"/>
        <w:ind w:firstLine="709"/>
        <w:jc w:val="both"/>
        <w:rPr>
          <w:rFonts w:ascii="Times New Roman" w:eastAsia="Calibri" w:hAnsi="Times New Roman"/>
          <w:sz w:val="24"/>
          <w:szCs w:val="24"/>
        </w:rPr>
      </w:pPr>
      <w:r w:rsidRPr="003E2241">
        <w:rPr>
          <w:rFonts w:ascii="Times New Roman" w:eastAsia="Calibri"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14:paraId="5911AE66" w14:textId="77777777" w:rsidR="00E02889" w:rsidRPr="003E2241" w:rsidRDefault="00E02889" w:rsidP="003E2241">
      <w:pPr>
        <w:spacing w:after="0" w:line="240" w:lineRule="auto"/>
        <w:ind w:firstLine="709"/>
        <w:jc w:val="both"/>
        <w:rPr>
          <w:rFonts w:ascii="Times New Roman" w:eastAsia="Calibri" w:hAnsi="Times New Roman"/>
          <w:sz w:val="24"/>
          <w:szCs w:val="24"/>
        </w:rPr>
      </w:pPr>
      <w:r w:rsidRPr="003E2241">
        <w:rPr>
          <w:rFonts w:ascii="Times New Roman" w:eastAsia="Calibri"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3E2241">
        <w:rPr>
          <w:rFonts w:ascii="Times New Roman" w:eastAsia="Calibri" w:hAnsi="Times New Roman"/>
          <w:sz w:val="24"/>
          <w:szCs w:val="24"/>
        </w:rPr>
        <w:t>анартрия</w:t>
      </w:r>
      <w:proofErr w:type="spellEnd"/>
      <w:r w:rsidRPr="003E2241">
        <w:rPr>
          <w:rFonts w:ascii="Times New Roman" w:eastAsia="Calibri" w:hAnsi="Times New Roman"/>
          <w:sz w:val="24"/>
          <w:szCs w:val="24"/>
        </w:rPr>
        <w:t xml:space="preserve">, дизартрия, алалия, афазия, </w:t>
      </w:r>
      <w:proofErr w:type="spellStart"/>
      <w:r w:rsidRPr="003E2241">
        <w:rPr>
          <w:rFonts w:ascii="Times New Roman" w:eastAsia="Calibri" w:hAnsi="Times New Roman"/>
          <w:sz w:val="24"/>
          <w:szCs w:val="24"/>
        </w:rPr>
        <w:t>ринолалия</w:t>
      </w:r>
      <w:proofErr w:type="spellEnd"/>
      <w:r w:rsidRPr="003E2241">
        <w:rPr>
          <w:rFonts w:ascii="Times New Roman" w:eastAsia="Calibri" w:hAnsi="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3E2241">
        <w:rPr>
          <w:rFonts w:ascii="Times New Roman" w:eastAsia="Calibri" w:hAnsi="Times New Roman"/>
          <w:sz w:val="24"/>
          <w:szCs w:val="24"/>
        </w:rPr>
        <w:t>дисграфия</w:t>
      </w:r>
      <w:proofErr w:type="spellEnd"/>
      <w:r w:rsidRPr="003E2241">
        <w:rPr>
          <w:rFonts w:ascii="Times New Roman" w:eastAsia="Calibri" w:hAnsi="Times New Roman"/>
          <w:sz w:val="24"/>
          <w:szCs w:val="24"/>
        </w:rPr>
        <w:t xml:space="preserve">, дислексия, </w:t>
      </w:r>
      <w:proofErr w:type="spellStart"/>
      <w:r w:rsidRPr="003E2241">
        <w:rPr>
          <w:rFonts w:ascii="Times New Roman" w:eastAsia="Calibri" w:hAnsi="Times New Roman"/>
          <w:sz w:val="24"/>
          <w:szCs w:val="24"/>
        </w:rPr>
        <w:t>дискалькулия</w:t>
      </w:r>
      <w:proofErr w:type="spellEnd"/>
      <w:r w:rsidRPr="003E2241">
        <w:rPr>
          <w:rFonts w:ascii="Times New Roman" w:eastAsia="Calibri" w:hAnsi="Times New Roman"/>
          <w:sz w:val="24"/>
          <w:szCs w:val="24"/>
        </w:rPr>
        <w:t xml:space="preserve"> в школьном возрасте). </w:t>
      </w:r>
    </w:p>
    <w:p w14:paraId="165C5BF8" w14:textId="77777777" w:rsidR="00CD3F22" w:rsidRDefault="00CD3F22" w:rsidP="003E2241">
      <w:pPr>
        <w:spacing w:after="0" w:line="240" w:lineRule="auto"/>
        <w:ind w:firstLine="709"/>
        <w:jc w:val="both"/>
        <w:rPr>
          <w:rFonts w:ascii="Times New Roman" w:eastAsia="Calibri" w:hAnsi="Times New Roman"/>
          <w:sz w:val="24"/>
          <w:szCs w:val="24"/>
        </w:rPr>
      </w:pPr>
    </w:p>
    <w:p w14:paraId="7040F58F" w14:textId="77777777" w:rsidR="00E02889" w:rsidRPr="003E2241" w:rsidRDefault="00E02889" w:rsidP="003E2241">
      <w:pPr>
        <w:spacing w:after="0" w:line="240" w:lineRule="auto"/>
        <w:ind w:firstLine="709"/>
        <w:jc w:val="both"/>
        <w:rPr>
          <w:rFonts w:ascii="Times New Roman" w:eastAsia="Calibri" w:hAnsi="Times New Roman"/>
          <w:sz w:val="24"/>
          <w:szCs w:val="24"/>
        </w:rPr>
      </w:pPr>
      <w:r w:rsidRPr="003E2241">
        <w:rPr>
          <w:rFonts w:ascii="Times New Roman" w:eastAsia="Calibri" w:hAnsi="Times New Roman"/>
          <w:sz w:val="24"/>
          <w:szCs w:val="24"/>
        </w:rPr>
        <w:t xml:space="preserve">Общими ориентирами в достижении результатов программы коррекционной работы являются: </w:t>
      </w:r>
    </w:p>
    <w:p w14:paraId="07195F32" w14:textId="77777777" w:rsidR="00E02889" w:rsidRPr="00CD3F22" w:rsidRDefault="00E02889" w:rsidP="00464CCA">
      <w:pPr>
        <w:pStyle w:val="ab"/>
        <w:numPr>
          <w:ilvl w:val="0"/>
          <w:numId w:val="51"/>
        </w:numPr>
        <w:jc w:val="both"/>
        <w:rPr>
          <w:rFonts w:eastAsia="Calibri"/>
          <w:sz w:val="24"/>
          <w:szCs w:val="24"/>
        </w:rPr>
      </w:pPr>
      <w:r w:rsidRPr="00CD3F22">
        <w:rPr>
          <w:rFonts w:eastAsia="Calibri"/>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14:paraId="7365B889" w14:textId="77777777" w:rsidR="00E02889" w:rsidRPr="00CD3F22" w:rsidRDefault="00E02889" w:rsidP="00464CCA">
      <w:pPr>
        <w:pStyle w:val="ab"/>
        <w:numPr>
          <w:ilvl w:val="0"/>
          <w:numId w:val="51"/>
        </w:numPr>
        <w:jc w:val="both"/>
        <w:rPr>
          <w:rFonts w:eastAsia="Calibri"/>
          <w:sz w:val="24"/>
          <w:szCs w:val="24"/>
        </w:rPr>
      </w:pPr>
      <w:r w:rsidRPr="00CD3F22">
        <w:rPr>
          <w:rFonts w:eastAsia="Calibri"/>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20654287" w14:textId="77777777" w:rsidR="00E02889" w:rsidRPr="00CD3F22" w:rsidRDefault="00E02889" w:rsidP="00464CCA">
      <w:pPr>
        <w:pStyle w:val="ab"/>
        <w:numPr>
          <w:ilvl w:val="0"/>
          <w:numId w:val="51"/>
        </w:numPr>
        <w:jc w:val="both"/>
        <w:rPr>
          <w:rFonts w:eastAsia="Calibri"/>
          <w:sz w:val="24"/>
          <w:szCs w:val="24"/>
        </w:rPr>
      </w:pPr>
      <w:r w:rsidRPr="00CD3F22">
        <w:rPr>
          <w:rFonts w:eastAsia="Calibri"/>
          <w:sz w:val="24"/>
          <w:szCs w:val="24"/>
        </w:rPr>
        <w:t>овладение арсеналом языковых единиц различных уровней, усвоение правил их использования в речевой деятельности;</w:t>
      </w:r>
    </w:p>
    <w:p w14:paraId="67B5F81A" w14:textId="77777777" w:rsidR="00CD3F22" w:rsidRPr="00CD3F22" w:rsidRDefault="00E02889" w:rsidP="00464CCA">
      <w:pPr>
        <w:pStyle w:val="ab"/>
        <w:numPr>
          <w:ilvl w:val="0"/>
          <w:numId w:val="51"/>
        </w:numPr>
        <w:jc w:val="both"/>
        <w:rPr>
          <w:rFonts w:eastAsia="Calibri"/>
          <w:sz w:val="24"/>
          <w:szCs w:val="24"/>
        </w:rPr>
      </w:pPr>
      <w:r w:rsidRPr="00CD3F22">
        <w:rPr>
          <w:rFonts w:eastAsia="Calibri"/>
          <w:sz w:val="24"/>
          <w:szCs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14:paraId="4AFBED17" w14:textId="77777777" w:rsidR="00CD3F22" w:rsidRDefault="00E02889" w:rsidP="00464CCA">
      <w:pPr>
        <w:pStyle w:val="ab"/>
        <w:numPr>
          <w:ilvl w:val="0"/>
          <w:numId w:val="51"/>
        </w:numPr>
        <w:jc w:val="both"/>
        <w:rPr>
          <w:rFonts w:eastAsia="Calibri"/>
          <w:sz w:val="24"/>
          <w:szCs w:val="24"/>
        </w:rPr>
      </w:pPr>
      <w:r w:rsidRPr="00CD3F22">
        <w:rPr>
          <w:rFonts w:eastAsia="Calibri"/>
          <w:sz w:val="24"/>
          <w:szCs w:val="24"/>
        </w:rPr>
        <w:t xml:space="preserve">сформированность социально-коммуникативных навыков;  </w:t>
      </w:r>
    </w:p>
    <w:p w14:paraId="3DC3578F" w14:textId="77777777" w:rsidR="00E02889" w:rsidRPr="00CD3F22" w:rsidRDefault="00E02889" w:rsidP="00464CCA">
      <w:pPr>
        <w:pStyle w:val="ab"/>
        <w:numPr>
          <w:ilvl w:val="0"/>
          <w:numId w:val="51"/>
        </w:numPr>
        <w:jc w:val="both"/>
        <w:rPr>
          <w:rFonts w:eastAsia="Calibri"/>
          <w:sz w:val="24"/>
          <w:szCs w:val="24"/>
        </w:rPr>
      </w:pPr>
      <w:r w:rsidRPr="00CD3F22">
        <w:rPr>
          <w:rFonts w:eastAsia="Calibri"/>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14:paraId="0A02D860" w14:textId="77777777" w:rsidR="00CD3F22" w:rsidRDefault="00CD3F22" w:rsidP="003E2241">
      <w:pPr>
        <w:spacing w:after="0" w:line="240" w:lineRule="auto"/>
        <w:ind w:firstLine="709"/>
        <w:jc w:val="both"/>
        <w:rPr>
          <w:rFonts w:ascii="Times New Roman" w:eastAsia="Calibri" w:hAnsi="Times New Roman"/>
          <w:sz w:val="24"/>
          <w:szCs w:val="24"/>
        </w:rPr>
      </w:pPr>
    </w:p>
    <w:p w14:paraId="2A33A308" w14:textId="77777777" w:rsidR="00E02889" w:rsidRPr="003E2241" w:rsidRDefault="00E02889" w:rsidP="003E2241">
      <w:pPr>
        <w:spacing w:after="0" w:line="240" w:lineRule="auto"/>
        <w:ind w:firstLine="709"/>
        <w:jc w:val="both"/>
        <w:rPr>
          <w:rFonts w:ascii="Times New Roman" w:eastAsia="Calibri" w:hAnsi="Times New Roman"/>
          <w:sz w:val="24"/>
          <w:szCs w:val="24"/>
        </w:rPr>
      </w:pPr>
      <w:r w:rsidRPr="003E2241">
        <w:rPr>
          <w:rFonts w:ascii="Times New Roman" w:eastAsia="Calibri" w:hAnsi="Times New Roman"/>
          <w:sz w:val="24"/>
          <w:szCs w:val="24"/>
        </w:rPr>
        <w:lastRenderedPageBreak/>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3E2241">
        <w:rPr>
          <w:rFonts w:ascii="Times New Roman" w:eastAsia="Calibri" w:hAnsi="Times New Roman"/>
          <w:sz w:val="24"/>
          <w:szCs w:val="24"/>
        </w:rPr>
        <w:t>речеязыкового</w:t>
      </w:r>
      <w:proofErr w:type="spellEnd"/>
      <w:r w:rsidRPr="003E2241">
        <w:rPr>
          <w:rFonts w:ascii="Times New Roman" w:eastAsia="Calibri" w:hAnsi="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14:paraId="1A0240AD" w14:textId="77777777" w:rsidR="00E02889" w:rsidRPr="00CD3F22" w:rsidRDefault="00E02889" w:rsidP="00CD3F22">
      <w:pPr>
        <w:spacing w:after="0" w:line="240" w:lineRule="auto"/>
        <w:ind w:firstLine="709"/>
        <w:jc w:val="both"/>
        <w:rPr>
          <w:rFonts w:ascii="Times New Roman" w:eastAsia="Calibri" w:hAnsi="Times New Roman"/>
          <w:sz w:val="24"/>
          <w:szCs w:val="24"/>
        </w:rPr>
      </w:pPr>
    </w:p>
    <w:p w14:paraId="6377ED5C" w14:textId="77777777" w:rsidR="00E02889" w:rsidRDefault="00E02889" w:rsidP="00CD3F22">
      <w:pPr>
        <w:spacing w:after="0" w:line="240" w:lineRule="auto"/>
        <w:ind w:firstLine="709"/>
        <w:jc w:val="center"/>
        <w:rPr>
          <w:rFonts w:ascii="Times New Roman" w:hAnsi="Times New Roman"/>
          <w:b/>
          <w:i/>
          <w:sz w:val="24"/>
          <w:szCs w:val="24"/>
          <w:lang w:eastAsia="ru-RU"/>
        </w:rPr>
      </w:pPr>
      <w:r w:rsidRPr="00CD3F22">
        <w:rPr>
          <w:rFonts w:ascii="Times New Roman" w:hAnsi="Times New Roman"/>
          <w:b/>
          <w:i/>
          <w:sz w:val="24"/>
          <w:szCs w:val="24"/>
          <w:lang w:eastAsia="ru-RU"/>
        </w:rPr>
        <w:t>Специальные условия для получения образования детьми с тяжелыми нарушениями речи</w:t>
      </w:r>
    </w:p>
    <w:p w14:paraId="0AD9CB53" w14:textId="77777777" w:rsidR="00CD3F22" w:rsidRPr="00CD3F22" w:rsidRDefault="00CD3F22" w:rsidP="00CD3F22">
      <w:pPr>
        <w:spacing w:after="0" w:line="240" w:lineRule="auto"/>
        <w:ind w:firstLine="709"/>
        <w:jc w:val="both"/>
        <w:rPr>
          <w:rFonts w:ascii="Times New Roman" w:hAnsi="Times New Roman"/>
          <w:b/>
          <w:i/>
          <w:sz w:val="24"/>
          <w:szCs w:val="24"/>
          <w:lang w:eastAsia="ru-RU"/>
        </w:rPr>
      </w:pPr>
    </w:p>
    <w:p w14:paraId="6059EE04" w14:textId="77777777" w:rsidR="00E02889" w:rsidRPr="00CD3F22" w:rsidRDefault="00E02889" w:rsidP="00CD3F22">
      <w:pPr>
        <w:spacing w:after="0" w:line="240" w:lineRule="auto"/>
        <w:ind w:firstLine="709"/>
        <w:jc w:val="both"/>
        <w:rPr>
          <w:rFonts w:ascii="Times New Roman" w:hAnsi="Times New Roman"/>
          <w:sz w:val="24"/>
          <w:szCs w:val="24"/>
          <w:lang w:eastAsia="ru-RU"/>
        </w:rPr>
      </w:pPr>
      <w:r w:rsidRPr="00CD3F22">
        <w:rPr>
          <w:rFonts w:ascii="Times New Roman" w:hAnsi="Times New Roman"/>
          <w:sz w:val="24"/>
          <w:szCs w:val="24"/>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14:paraId="750CF880" w14:textId="77777777" w:rsidR="00E02889" w:rsidRPr="00CD3F22" w:rsidRDefault="00E02889" w:rsidP="00CD3F22">
      <w:pPr>
        <w:spacing w:after="0" w:line="240" w:lineRule="auto"/>
        <w:ind w:firstLine="709"/>
        <w:jc w:val="both"/>
        <w:rPr>
          <w:rFonts w:ascii="Times New Roman" w:hAnsi="Times New Roman"/>
          <w:sz w:val="24"/>
          <w:szCs w:val="24"/>
          <w:lang w:eastAsia="ru-RU"/>
        </w:rPr>
      </w:pPr>
      <w:r w:rsidRPr="00CD3F22">
        <w:rPr>
          <w:rFonts w:ascii="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0DA639AB" w14:textId="77777777" w:rsidR="00E02889" w:rsidRPr="00CD3F22" w:rsidRDefault="00E02889" w:rsidP="00CD3F22">
      <w:pPr>
        <w:spacing w:after="0" w:line="240" w:lineRule="auto"/>
        <w:ind w:firstLine="709"/>
        <w:jc w:val="both"/>
        <w:rPr>
          <w:rFonts w:ascii="Times New Roman" w:hAnsi="Times New Roman"/>
          <w:sz w:val="24"/>
          <w:szCs w:val="24"/>
          <w:lang w:eastAsia="ru-RU"/>
        </w:rPr>
      </w:pPr>
    </w:p>
    <w:p w14:paraId="3CFF0FA4" w14:textId="77777777" w:rsidR="00E02889" w:rsidRPr="00CD3F22" w:rsidRDefault="00E02889" w:rsidP="00CD3F22">
      <w:pPr>
        <w:spacing w:after="0" w:line="240" w:lineRule="auto"/>
        <w:ind w:firstLine="709"/>
        <w:jc w:val="both"/>
        <w:rPr>
          <w:rFonts w:ascii="Times New Roman" w:hAnsi="Times New Roman"/>
          <w:sz w:val="24"/>
          <w:szCs w:val="24"/>
          <w:lang w:eastAsia="ru-RU"/>
        </w:rPr>
      </w:pPr>
      <w:r w:rsidRPr="00CD3F22">
        <w:rPr>
          <w:rFonts w:ascii="Times New Roman" w:hAnsi="Times New Roman"/>
          <w:b/>
          <w:bCs/>
          <w:sz w:val="24"/>
          <w:szCs w:val="24"/>
          <w:lang w:eastAsia="ru-RU"/>
        </w:rPr>
        <w:t xml:space="preserve">Коррекционно-развивающая работа с детьми с ТНР </w:t>
      </w:r>
      <w:r w:rsidRPr="00CD3F22">
        <w:rPr>
          <w:rFonts w:ascii="Times New Roman" w:hAnsi="Times New Roman"/>
          <w:sz w:val="24"/>
          <w:szCs w:val="24"/>
          <w:lang w:eastAsia="ru-RU"/>
        </w:rPr>
        <w:t>основывается на результатах комплексного всестороннего обследования каждого ребенка. Обследование строится с учетом следующих принципов:</w:t>
      </w:r>
    </w:p>
    <w:p w14:paraId="2007DB19" w14:textId="77777777" w:rsidR="00E02889" w:rsidRPr="00CD3F22" w:rsidRDefault="00E02889" w:rsidP="00464CCA">
      <w:pPr>
        <w:numPr>
          <w:ilvl w:val="0"/>
          <w:numId w:val="38"/>
        </w:numPr>
        <w:spacing w:after="0" w:line="240" w:lineRule="auto"/>
        <w:ind w:left="0" w:firstLine="709"/>
        <w:jc w:val="both"/>
        <w:rPr>
          <w:rFonts w:ascii="Times New Roman" w:hAnsi="Times New Roman"/>
          <w:sz w:val="24"/>
          <w:szCs w:val="24"/>
          <w:lang w:eastAsia="ru-RU"/>
        </w:rPr>
      </w:pPr>
      <w:r w:rsidRPr="00CD3F22">
        <w:rPr>
          <w:rFonts w:ascii="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686D23B9" w14:textId="77777777" w:rsidR="00E02889" w:rsidRPr="00CD3F22" w:rsidRDefault="00E02889" w:rsidP="00CD3F22">
      <w:pPr>
        <w:spacing w:after="0" w:line="240" w:lineRule="auto"/>
        <w:ind w:firstLine="709"/>
        <w:jc w:val="both"/>
        <w:rPr>
          <w:rFonts w:ascii="Times New Roman" w:hAnsi="Times New Roman"/>
          <w:sz w:val="24"/>
          <w:szCs w:val="24"/>
          <w:lang w:eastAsia="ru-RU"/>
        </w:rPr>
      </w:pPr>
      <w:r w:rsidRPr="00CD3F22">
        <w:rPr>
          <w:rFonts w:ascii="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3E0061A6" w14:textId="77777777" w:rsidR="00E02889" w:rsidRPr="00CD3F22" w:rsidRDefault="00E02889" w:rsidP="00CD3F22">
      <w:pPr>
        <w:spacing w:after="0" w:line="240" w:lineRule="auto"/>
        <w:ind w:firstLine="709"/>
        <w:jc w:val="both"/>
        <w:rPr>
          <w:rFonts w:ascii="Times New Roman" w:hAnsi="Times New Roman"/>
          <w:sz w:val="24"/>
          <w:szCs w:val="24"/>
          <w:lang w:eastAsia="ru-RU"/>
        </w:rPr>
      </w:pPr>
      <w:r w:rsidRPr="00CD3F22">
        <w:rPr>
          <w:rFonts w:ascii="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2FAEF74B" w14:textId="77777777" w:rsidR="00E02889" w:rsidRPr="00CD3F22" w:rsidRDefault="00E02889" w:rsidP="00CD3F22">
      <w:pPr>
        <w:spacing w:after="0" w:line="240" w:lineRule="auto"/>
        <w:ind w:firstLine="709"/>
        <w:jc w:val="both"/>
        <w:rPr>
          <w:rFonts w:ascii="Times New Roman" w:hAnsi="Times New Roman"/>
          <w:sz w:val="24"/>
          <w:szCs w:val="24"/>
          <w:lang w:eastAsia="ru-RU"/>
        </w:rPr>
      </w:pPr>
      <w:r w:rsidRPr="00CD3F22">
        <w:rPr>
          <w:rFonts w:ascii="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6651D7DA" w14:textId="77777777" w:rsidR="00E02889" w:rsidRPr="00CD3F22" w:rsidRDefault="00E02889" w:rsidP="00464CCA">
      <w:pPr>
        <w:numPr>
          <w:ilvl w:val="0"/>
          <w:numId w:val="38"/>
        </w:numPr>
        <w:spacing w:after="0" w:line="240" w:lineRule="auto"/>
        <w:ind w:left="0" w:firstLine="709"/>
        <w:jc w:val="both"/>
        <w:rPr>
          <w:rFonts w:ascii="Times New Roman" w:hAnsi="Times New Roman"/>
          <w:sz w:val="24"/>
          <w:szCs w:val="24"/>
          <w:lang w:eastAsia="ru-RU"/>
        </w:rPr>
      </w:pPr>
      <w:r w:rsidRPr="00CD3F22">
        <w:rPr>
          <w:rFonts w:ascii="Times New Roman" w:hAnsi="Times New Roman"/>
          <w:sz w:val="24"/>
          <w:szCs w:val="24"/>
          <w:lang w:eastAsia="ru-RU"/>
        </w:rPr>
        <w:lastRenderedPageBreak/>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6CD2BDB4" w14:textId="77777777" w:rsidR="00E02889" w:rsidRPr="00CD3F22" w:rsidRDefault="00E02889" w:rsidP="00464CCA">
      <w:pPr>
        <w:numPr>
          <w:ilvl w:val="0"/>
          <w:numId w:val="38"/>
        </w:numPr>
        <w:spacing w:after="0" w:line="240" w:lineRule="auto"/>
        <w:ind w:left="0" w:firstLine="709"/>
        <w:jc w:val="both"/>
        <w:rPr>
          <w:rFonts w:ascii="Times New Roman" w:hAnsi="Times New Roman"/>
          <w:sz w:val="24"/>
          <w:szCs w:val="24"/>
          <w:lang w:eastAsia="ru-RU"/>
        </w:rPr>
      </w:pPr>
      <w:r w:rsidRPr="00CD3F22">
        <w:rPr>
          <w:rFonts w:ascii="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CD3F22">
        <w:rPr>
          <w:rFonts w:ascii="Times New Roman" w:hAnsi="Times New Roman"/>
          <w:sz w:val="24"/>
          <w:szCs w:val="24"/>
          <w:lang w:eastAsia="ru-RU"/>
        </w:rPr>
        <w:t>речеязыкового</w:t>
      </w:r>
      <w:proofErr w:type="spellEnd"/>
      <w:r w:rsidRPr="00CD3F22">
        <w:rPr>
          <w:rFonts w:ascii="Times New Roman" w:hAnsi="Times New Roman"/>
          <w:sz w:val="24"/>
          <w:szCs w:val="24"/>
          <w:lang w:eastAsia="ru-RU"/>
        </w:rPr>
        <w:t xml:space="preserve"> развития и компенсаторные возможности детей. </w:t>
      </w:r>
    </w:p>
    <w:p w14:paraId="6BC497BA" w14:textId="77777777" w:rsidR="00E02889" w:rsidRPr="00CD3F22" w:rsidRDefault="00E02889" w:rsidP="00464CCA">
      <w:pPr>
        <w:numPr>
          <w:ilvl w:val="0"/>
          <w:numId w:val="38"/>
        </w:numPr>
        <w:spacing w:after="0" w:line="240" w:lineRule="auto"/>
        <w:ind w:left="0" w:firstLine="709"/>
        <w:jc w:val="both"/>
        <w:rPr>
          <w:rFonts w:ascii="Times New Roman" w:hAnsi="Times New Roman"/>
          <w:sz w:val="24"/>
          <w:szCs w:val="24"/>
          <w:lang w:eastAsia="ru-RU"/>
        </w:rPr>
      </w:pPr>
      <w:r w:rsidRPr="00CD3F22">
        <w:rPr>
          <w:rFonts w:ascii="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CD3F22">
        <w:rPr>
          <w:rFonts w:ascii="Times New Roman" w:hAnsi="Times New Roman"/>
          <w:sz w:val="24"/>
          <w:szCs w:val="24"/>
          <w:lang w:eastAsia="ru-RU"/>
        </w:rPr>
        <w:t>этиопатогенетических</w:t>
      </w:r>
      <w:proofErr w:type="spellEnd"/>
      <w:r w:rsidRPr="00CD3F22">
        <w:rPr>
          <w:rFonts w:ascii="Times New Roman" w:hAnsi="Times New Roman"/>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6FFDA5CA" w14:textId="77777777" w:rsidR="00E02889" w:rsidRPr="00CD3F22" w:rsidRDefault="00E02889" w:rsidP="00CD3F22">
      <w:pPr>
        <w:spacing w:after="0" w:line="240" w:lineRule="auto"/>
        <w:ind w:firstLine="709"/>
        <w:jc w:val="both"/>
        <w:rPr>
          <w:rFonts w:ascii="Times New Roman" w:hAnsi="Times New Roman"/>
          <w:sz w:val="24"/>
          <w:szCs w:val="24"/>
        </w:rPr>
      </w:pPr>
    </w:p>
    <w:p w14:paraId="70CE33E3" w14:textId="77777777" w:rsidR="00E02889" w:rsidRPr="00CD3F22" w:rsidRDefault="00E02889" w:rsidP="00E02889">
      <w:pPr>
        <w:pStyle w:val="310"/>
        <w:ind w:left="0"/>
        <w:jc w:val="center"/>
        <w:rPr>
          <w:i/>
        </w:rPr>
      </w:pPr>
      <w:r w:rsidRPr="00CD3F22">
        <w:rPr>
          <w:i/>
        </w:rPr>
        <w:t>Специальные условия для получения образования детьми с тяжелыми нарушениями речи</w:t>
      </w:r>
    </w:p>
    <w:p w14:paraId="31A96EE5" w14:textId="77777777" w:rsidR="00E02889" w:rsidRPr="00441223" w:rsidRDefault="00E02889" w:rsidP="00E02889">
      <w:pPr>
        <w:pStyle w:val="a4"/>
        <w:ind w:left="0"/>
        <w:jc w:val="both"/>
        <w:rPr>
          <w:b/>
          <w:sz w:val="24"/>
          <w:szCs w:val="24"/>
        </w:rPr>
      </w:pPr>
    </w:p>
    <w:p w14:paraId="4C102287" w14:textId="77777777" w:rsidR="00E02889" w:rsidRPr="00441223" w:rsidRDefault="00E02889" w:rsidP="002F06B1">
      <w:pPr>
        <w:pStyle w:val="a4"/>
        <w:ind w:left="0" w:firstLine="709"/>
        <w:jc w:val="both"/>
        <w:rPr>
          <w:spacing w:val="-57"/>
          <w:sz w:val="24"/>
          <w:szCs w:val="24"/>
        </w:rPr>
      </w:pPr>
      <w:r w:rsidRPr="00441223">
        <w:rPr>
          <w:sz w:val="24"/>
          <w:szCs w:val="24"/>
        </w:rPr>
        <w:t xml:space="preserve">Учебный год в группе компенсирующей направленности для детей с </w:t>
      </w:r>
      <w:r>
        <w:rPr>
          <w:sz w:val="24"/>
          <w:szCs w:val="24"/>
        </w:rPr>
        <w:t>тяжелыми нарушениями речи (ОНР)</w:t>
      </w:r>
      <w:r w:rsidRPr="00441223">
        <w:rPr>
          <w:sz w:val="24"/>
          <w:szCs w:val="24"/>
        </w:rPr>
        <w:t xml:space="preserve"> начинается первого сентября, </w:t>
      </w:r>
      <w:r w:rsidRPr="0060670D">
        <w:rPr>
          <w:sz w:val="24"/>
          <w:szCs w:val="24"/>
        </w:rPr>
        <w:t>длится девять месяцев (до первого июня)</w:t>
      </w:r>
      <w:r w:rsidRPr="00441223">
        <w:rPr>
          <w:sz w:val="24"/>
          <w:szCs w:val="24"/>
        </w:rPr>
        <w:t xml:space="preserve"> и условно делится на три периода:</w:t>
      </w:r>
    </w:p>
    <w:p w14:paraId="22097EFE" w14:textId="77777777" w:rsidR="002F06B1" w:rsidRDefault="002F06B1" w:rsidP="002F06B1">
      <w:pPr>
        <w:pStyle w:val="a4"/>
        <w:ind w:left="0" w:firstLine="709"/>
        <w:jc w:val="both"/>
        <w:rPr>
          <w:sz w:val="24"/>
          <w:szCs w:val="24"/>
        </w:rPr>
      </w:pPr>
    </w:p>
    <w:p w14:paraId="6159A9F7" w14:textId="77777777" w:rsidR="00E02889" w:rsidRPr="00441223" w:rsidRDefault="00E02889" w:rsidP="002F06B1">
      <w:pPr>
        <w:pStyle w:val="a4"/>
        <w:ind w:left="0" w:firstLine="709"/>
        <w:jc w:val="both"/>
        <w:rPr>
          <w:sz w:val="24"/>
          <w:szCs w:val="24"/>
        </w:rPr>
      </w:pPr>
      <w:r w:rsidRPr="00441223">
        <w:rPr>
          <w:sz w:val="24"/>
          <w:szCs w:val="24"/>
        </w:rPr>
        <w:t xml:space="preserve">I период–сентябрь, октябрь, ноябрь; </w:t>
      </w:r>
    </w:p>
    <w:p w14:paraId="47DA64D0" w14:textId="77777777" w:rsidR="002F06B1" w:rsidRDefault="002F06B1" w:rsidP="002F06B1">
      <w:pPr>
        <w:pStyle w:val="a4"/>
        <w:ind w:left="0" w:firstLine="709"/>
        <w:jc w:val="both"/>
        <w:rPr>
          <w:sz w:val="24"/>
          <w:szCs w:val="24"/>
        </w:rPr>
      </w:pPr>
    </w:p>
    <w:p w14:paraId="205A519C" w14:textId="77777777" w:rsidR="00E02889" w:rsidRPr="00441223" w:rsidRDefault="00E02889" w:rsidP="002F06B1">
      <w:pPr>
        <w:pStyle w:val="a4"/>
        <w:ind w:left="0" w:firstLine="709"/>
        <w:jc w:val="both"/>
        <w:rPr>
          <w:spacing w:val="-57"/>
          <w:sz w:val="24"/>
          <w:szCs w:val="24"/>
        </w:rPr>
      </w:pPr>
      <w:r w:rsidRPr="00441223">
        <w:rPr>
          <w:sz w:val="24"/>
          <w:szCs w:val="24"/>
        </w:rPr>
        <w:t>II период–декабрь, январь, февраль;</w:t>
      </w:r>
    </w:p>
    <w:p w14:paraId="43F9A38A" w14:textId="77777777" w:rsidR="002F06B1" w:rsidRDefault="002F06B1" w:rsidP="002F06B1">
      <w:pPr>
        <w:pStyle w:val="a4"/>
        <w:ind w:left="0" w:firstLine="709"/>
        <w:jc w:val="both"/>
        <w:rPr>
          <w:sz w:val="24"/>
          <w:szCs w:val="24"/>
        </w:rPr>
      </w:pPr>
    </w:p>
    <w:p w14:paraId="5B03C51D" w14:textId="77777777" w:rsidR="00E02889" w:rsidRPr="00441223" w:rsidRDefault="00E02889" w:rsidP="002F06B1">
      <w:pPr>
        <w:pStyle w:val="a4"/>
        <w:ind w:left="0" w:firstLine="709"/>
        <w:jc w:val="both"/>
        <w:rPr>
          <w:sz w:val="24"/>
          <w:szCs w:val="24"/>
        </w:rPr>
      </w:pPr>
      <w:r w:rsidRPr="00441223">
        <w:rPr>
          <w:sz w:val="24"/>
          <w:szCs w:val="24"/>
        </w:rPr>
        <w:t>III период–март, апрель, май</w:t>
      </w:r>
      <w:r>
        <w:rPr>
          <w:sz w:val="24"/>
          <w:szCs w:val="24"/>
        </w:rPr>
        <w:t>;</w:t>
      </w:r>
    </w:p>
    <w:p w14:paraId="3AADDD86" w14:textId="77777777" w:rsidR="002F06B1" w:rsidRDefault="002F06B1" w:rsidP="002F06B1">
      <w:pPr>
        <w:pStyle w:val="a4"/>
        <w:ind w:left="0" w:firstLine="709"/>
        <w:jc w:val="both"/>
        <w:rPr>
          <w:sz w:val="24"/>
          <w:szCs w:val="24"/>
        </w:rPr>
      </w:pPr>
    </w:p>
    <w:p w14:paraId="3B183E6A" w14:textId="77777777" w:rsidR="00E02889" w:rsidRPr="00441223" w:rsidRDefault="00E02889" w:rsidP="002F06B1">
      <w:pPr>
        <w:pStyle w:val="a4"/>
        <w:ind w:left="0" w:firstLine="709"/>
        <w:jc w:val="both"/>
        <w:rPr>
          <w:sz w:val="24"/>
          <w:szCs w:val="24"/>
        </w:rPr>
      </w:pPr>
      <w:r w:rsidRPr="00441223">
        <w:rPr>
          <w:sz w:val="24"/>
          <w:szCs w:val="24"/>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w:t>
      </w:r>
    </w:p>
    <w:p w14:paraId="2C1F2F18" w14:textId="77777777" w:rsidR="00E02889" w:rsidRPr="00441223" w:rsidRDefault="00E02889" w:rsidP="002F06B1">
      <w:pPr>
        <w:pStyle w:val="a4"/>
        <w:ind w:left="0" w:firstLine="709"/>
        <w:jc w:val="both"/>
        <w:rPr>
          <w:sz w:val="24"/>
          <w:szCs w:val="24"/>
        </w:rPr>
      </w:pPr>
      <w:r w:rsidRPr="00441223">
        <w:rPr>
          <w:sz w:val="24"/>
          <w:szCs w:val="24"/>
        </w:rPr>
        <w:t>С первого октября начинается организованная образовательная деятельность с детьми. Обсуждение темпов динамики индивидуального развития детей проходит в рабочем порядке, входе собеседования учителя-логопеда со всеми специалистами.</w:t>
      </w:r>
    </w:p>
    <w:p w14:paraId="435E633E" w14:textId="77777777" w:rsidR="00E02889" w:rsidRDefault="00E02889" w:rsidP="002F06B1">
      <w:pPr>
        <w:pStyle w:val="a4"/>
        <w:ind w:left="0" w:firstLine="709"/>
        <w:jc w:val="both"/>
        <w:rPr>
          <w:sz w:val="24"/>
          <w:szCs w:val="24"/>
        </w:rPr>
      </w:pPr>
      <w:r>
        <w:rPr>
          <w:sz w:val="24"/>
          <w:szCs w:val="24"/>
        </w:rPr>
        <w:t>Следует 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предельной нагрузки на ребенка не допустимо.</w:t>
      </w:r>
    </w:p>
    <w:p w14:paraId="17120BDB" w14:textId="77777777" w:rsidR="00E02889" w:rsidRPr="00441223" w:rsidRDefault="00E02889" w:rsidP="002F06B1">
      <w:pPr>
        <w:pStyle w:val="a4"/>
        <w:ind w:left="0" w:firstLine="709"/>
        <w:jc w:val="both"/>
        <w:rPr>
          <w:sz w:val="24"/>
          <w:szCs w:val="24"/>
        </w:rPr>
      </w:pPr>
      <w:r w:rsidRPr="00441223">
        <w:rPr>
          <w:sz w:val="24"/>
          <w:szCs w:val="24"/>
        </w:rPr>
        <w:t xml:space="preserve">В середине учебного года, с 01.01 по10.01, в группе компенсирующей направленности для детей с ТНР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441223">
        <w:rPr>
          <w:sz w:val="24"/>
          <w:szCs w:val="24"/>
        </w:rPr>
        <w:t>логоритмические</w:t>
      </w:r>
      <w:proofErr w:type="spellEnd"/>
      <w:r w:rsidRPr="00441223">
        <w:rPr>
          <w:sz w:val="24"/>
          <w:szCs w:val="24"/>
        </w:rPr>
        <w:t xml:space="preserve"> занятия. </w:t>
      </w:r>
    </w:p>
    <w:p w14:paraId="2A5D8B3B" w14:textId="77777777" w:rsidR="00E02889" w:rsidRPr="00441223" w:rsidRDefault="00E02889" w:rsidP="002F06B1">
      <w:pPr>
        <w:pStyle w:val="a4"/>
        <w:ind w:left="0" w:firstLine="709"/>
        <w:jc w:val="both"/>
        <w:rPr>
          <w:sz w:val="24"/>
          <w:szCs w:val="24"/>
        </w:rPr>
      </w:pPr>
      <w:r w:rsidRPr="00441223">
        <w:rPr>
          <w:sz w:val="24"/>
          <w:szCs w:val="24"/>
        </w:rPr>
        <w:lastRenderedPageBreak/>
        <w:t>В конце учебного года обязательно проводиться психолого-педагогическое совещание, где обсуждается динамика индивидуального развития каждого воспитанника</w:t>
      </w:r>
      <w:r>
        <w:rPr>
          <w:sz w:val="24"/>
          <w:szCs w:val="24"/>
        </w:rPr>
        <w:t>.</w:t>
      </w:r>
    </w:p>
    <w:p w14:paraId="61B31286" w14:textId="77777777" w:rsidR="00E02889" w:rsidRDefault="00E02889" w:rsidP="002F06B1">
      <w:pPr>
        <w:pStyle w:val="a4"/>
        <w:tabs>
          <w:tab w:val="left" w:pos="4873"/>
        </w:tabs>
        <w:ind w:left="0" w:firstLine="709"/>
        <w:jc w:val="both"/>
        <w:rPr>
          <w:sz w:val="24"/>
          <w:szCs w:val="24"/>
        </w:rPr>
      </w:pPr>
      <w:r w:rsidRPr="00441223">
        <w:rPr>
          <w:sz w:val="24"/>
          <w:szCs w:val="24"/>
        </w:rPr>
        <w:t>Коррекционно-развивающая работа с детьми с ТНР основывается на результатах комплексного всестороннего обследования каждого ребенка.</w:t>
      </w:r>
    </w:p>
    <w:p w14:paraId="2DDA9272" w14:textId="77777777" w:rsidR="00E02889" w:rsidRDefault="00E02889" w:rsidP="002F06B1">
      <w:pPr>
        <w:pStyle w:val="a4"/>
        <w:tabs>
          <w:tab w:val="left" w:pos="4873"/>
        </w:tabs>
        <w:ind w:left="0" w:firstLine="709"/>
        <w:jc w:val="both"/>
        <w:rPr>
          <w:b/>
          <w:bCs/>
          <w:i/>
          <w:iCs/>
          <w:sz w:val="24"/>
          <w:szCs w:val="24"/>
        </w:rPr>
      </w:pPr>
    </w:p>
    <w:p w14:paraId="3530EB3E" w14:textId="77777777" w:rsidR="00E02889" w:rsidRPr="00006BD9" w:rsidRDefault="00E02889" w:rsidP="00E02889">
      <w:pPr>
        <w:pStyle w:val="a4"/>
        <w:tabs>
          <w:tab w:val="left" w:pos="4873"/>
        </w:tabs>
        <w:ind w:left="0" w:firstLine="704"/>
        <w:jc w:val="both"/>
        <w:rPr>
          <w:b/>
          <w:bCs/>
          <w:i/>
          <w:iCs/>
          <w:sz w:val="24"/>
          <w:szCs w:val="24"/>
        </w:rPr>
      </w:pPr>
      <w:r w:rsidRPr="00006BD9">
        <w:rPr>
          <w:b/>
          <w:bCs/>
          <w:i/>
          <w:iCs/>
          <w:sz w:val="24"/>
          <w:szCs w:val="24"/>
        </w:rPr>
        <w:t>Обследование строится с учетом следующих принципов:</w:t>
      </w:r>
    </w:p>
    <w:p w14:paraId="30BD7C78" w14:textId="77777777" w:rsidR="00E02889" w:rsidRPr="00441223" w:rsidRDefault="00E02889" w:rsidP="00464CCA">
      <w:pPr>
        <w:pStyle w:val="a4"/>
        <w:numPr>
          <w:ilvl w:val="0"/>
          <w:numId w:val="52"/>
        </w:numPr>
        <w:jc w:val="both"/>
        <w:rPr>
          <w:sz w:val="24"/>
          <w:szCs w:val="24"/>
        </w:rPr>
      </w:pPr>
      <w:r w:rsidRPr="002F06B1">
        <w:rPr>
          <w:b/>
          <w:i/>
          <w:sz w:val="24"/>
          <w:szCs w:val="24"/>
        </w:rPr>
        <w:t xml:space="preserve">принцип комплексного изучения </w:t>
      </w:r>
      <w:r w:rsidRPr="00441223">
        <w:rPr>
          <w:sz w:val="24"/>
          <w:szCs w:val="24"/>
        </w:rPr>
        <w:t>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05CE45A" w14:textId="77777777" w:rsidR="00E02889" w:rsidRPr="00441223" w:rsidRDefault="00E02889" w:rsidP="00464CCA">
      <w:pPr>
        <w:pStyle w:val="a4"/>
        <w:numPr>
          <w:ilvl w:val="0"/>
          <w:numId w:val="53"/>
        </w:numPr>
        <w:ind w:left="1094" w:hanging="737"/>
        <w:jc w:val="both"/>
        <w:rPr>
          <w:sz w:val="24"/>
          <w:szCs w:val="24"/>
        </w:rPr>
      </w:pPr>
      <w:r w:rsidRPr="00441223">
        <w:rPr>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36B14BF4" w14:textId="77777777" w:rsidR="00E02889" w:rsidRPr="00441223" w:rsidRDefault="00E02889" w:rsidP="00464CCA">
      <w:pPr>
        <w:pStyle w:val="a4"/>
        <w:numPr>
          <w:ilvl w:val="0"/>
          <w:numId w:val="53"/>
        </w:numPr>
        <w:ind w:left="1094" w:hanging="737"/>
        <w:jc w:val="both"/>
        <w:rPr>
          <w:sz w:val="24"/>
          <w:szCs w:val="24"/>
        </w:rPr>
      </w:pPr>
      <w:r w:rsidRPr="00441223">
        <w:rPr>
          <w:sz w:val="24"/>
          <w:szCs w:val="24"/>
        </w:rPr>
        <w:t>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4ABBA1D6" w14:textId="77777777" w:rsidR="00E02889" w:rsidRPr="00441223" w:rsidRDefault="00E02889" w:rsidP="00464CCA">
      <w:pPr>
        <w:pStyle w:val="a4"/>
        <w:numPr>
          <w:ilvl w:val="0"/>
          <w:numId w:val="53"/>
        </w:numPr>
        <w:ind w:left="1094" w:hanging="737"/>
        <w:jc w:val="both"/>
        <w:rPr>
          <w:sz w:val="24"/>
          <w:szCs w:val="24"/>
        </w:rPr>
      </w:pPr>
      <w:r w:rsidRPr="00441223">
        <w:rPr>
          <w:sz w:val="24"/>
          <w:szCs w:val="24"/>
        </w:rPr>
        <w:t xml:space="preserve">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1B3C728D" w14:textId="77777777" w:rsidR="002F06B1" w:rsidRDefault="002F06B1" w:rsidP="002F06B1">
      <w:pPr>
        <w:pStyle w:val="ab"/>
        <w:tabs>
          <w:tab w:val="left" w:pos="1119"/>
        </w:tabs>
        <w:ind w:left="704"/>
        <w:jc w:val="both"/>
        <w:rPr>
          <w:sz w:val="24"/>
          <w:szCs w:val="24"/>
        </w:rPr>
      </w:pPr>
    </w:p>
    <w:p w14:paraId="79033C99" w14:textId="77777777" w:rsidR="00E02889" w:rsidRPr="002F06B1" w:rsidRDefault="00E02889" w:rsidP="00464CCA">
      <w:pPr>
        <w:pStyle w:val="ab"/>
        <w:numPr>
          <w:ilvl w:val="0"/>
          <w:numId w:val="54"/>
        </w:numPr>
        <w:tabs>
          <w:tab w:val="left" w:pos="1119"/>
        </w:tabs>
        <w:jc w:val="both"/>
        <w:rPr>
          <w:sz w:val="24"/>
          <w:szCs w:val="24"/>
        </w:rPr>
      </w:pPr>
      <w:r w:rsidRPr="002F06B1">
        <w:rPr>
          <w:b/>
          <w:i/>
          <w:sz w:val="24"/>
          <w:szCs w:val="24"/>
        </w:rPr>
        <w:t>принцип учета возрастных особенностей детей,</w:t>
      </w:r>
      <w:r w:rsidRPr="002F06B1">
        <w:rPr>
          <w:sz w:val="24"/>
          <w:szCs w:val="24"/>
        </w:rPr>
        <w:t xml:space="preserve">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0C38AE53" w14:textId="77777777" w:rsidR="002F06B1" w:rsidRDefault="002F06B1" w:rsidP="002F06B1">
      <w:pPr>
        <w:pStyle w:val="ab"/>
        <w:tabs>
          <w:tab w:val="left" w:pos="1119"/>
          <w:tab w:val="left" w:pos="3581"/>
        </w:tabs>
        <w:ind w:left="720"/>
        <w:jc w:val="both"/>
        <w:rPr>
          <w:sz w:val="24"/>
          <w:szCs w:val="24"/>
        </w:rPr>
      </w:pPr>
    </w:p>
    <w:p w14:paraId="758459A0" w14:textId="77777777" w:rsidR="00E02889" w:rsidRPr="002F06B1" w:rsidRDefault="00E02889" w:rsidP="00464CCA">
      <w:pPr>
        <w:pStyle w:val="ab"/>
        <w:numPr>
          <w:ilvl w:val="0"/>
          <w:numId w:val="54"/>
        </w:numPr>
        <w:tabs>
          <w:tab w:val="left" w:pos="1119"/>
          <w:tab w:val="left" w:pos="3581"/>
        </w:tabs>
        <w:jc w:val="both"/>
        <w:rPr>
          <w:sz w:val="24"/>
          <w:szCs w:val="24"/>
        </w:rPr>
      </w:pPr>
      <w:r w:rsidRPr="002F06B1">
        <w:rPr>
          <w:b/>
          <w:i/>
          <w:sz w:val="24"/>
          <w:szCs w:val="24"/>
        </w:rPr>
        <w:t>принцип динамического изучения детей,</w:t>
      </w:r>
      <w:r w:rsidRPr="002F06B1">
        <w:rPr>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2F06B1">
        <w:rPr>
          <w:sz w:val="24"/>
          <w:szCs w:val="24"/>
        </w:rPr>
        <w:t>речеязыкового</w:t>
      </w:r>
      <w:proofErr w:type="spellEnd"/>
      <w:r w:rsidRPr="002F06B1">
        <w:rPr>
          <w:sz w:val="24"/>
          <w:szCs w:val="24"/>
        </w:rPr>
        <w:t xml:space="preserve"> развития и компенсаторные возможности детей;</w:t>
      </w:r>
    </w:p>
    <w:p w14:paraId="716F4728" w14:textId="77777777" w:rsidR="002F06B1" w:rsidRDefault="002F06B1" w:rsidP="002F06B1">
      <w:pPr>
        <w:pStyle w:val="ab"/>
        <w:tabs>
          <w:tab w:val="left" w:pos="1119"/>
        </w:tabs>
        <w:ind w:left="720"/>
        <w:jc w:val="both"/>
        <w:rPr>
          <w:sz w:val="24"/>
          <w:szCs w:val="24"/>
        </w:rPr>
      </w:pPr>
    </w:p>
    <w:p w14:paraId="5509C96F" w14:textId="77777777" w:rsidR="00E02889" w:rsidRPr="002F06B1" w:rsidRDefault="00E02889" w:rsidP="00464CCA">
      <w:pPr>
        <w:pStyle w:val="ab"/>
        <w:numPr>
          <w:ilvl w:val="0"/>
          <w:numId w:val="54"/>
        </w:numPr>
        <w:tabs>
          <w:tab w:val="left" w:pos="1119"/>
        </w:tabs>
        <w:jc w:val="both"/>
        <w:rPr>
          <w:sz w:val="24"/>
          <w:szCs w:val="24"/>
        </w:rPr>
      </w:pPr>
      <w:r w:rsidRPr="002F06B1">
        <w:rPr>
          <w:b/>
          <w:i/>
          <w:sz w:val="24"/>
          <w:szCs w:val="24"/>
        </w:rPr>
        <w:t xml:space="preserve">принцип качественного системного анализа результатов </w:t>
      </w:r>
      <w:r w:rsidRPr="002F06B1">
        <w:rPr>
          <w:sz w:val="24"/>
          <w:szCs w:val="24"/>
        </w:rPr>
        <w:t xml:space="preserve">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2F06B1">
        <w:rPr>
          <w:sz w:val="24"/>
          <w:szCs w:val="24"/>
        </w:rPr>
        <w:t>этиопатогенетических</w:t>
      </w:r>
      <w:proofErr w:type="spellEnd"/>
      <w:r w:rsidRPr="002F06B1">
        <w:rPr>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7381838F" w14:textId="77777777" w:rsidR="00E02889" w:rsidRDefault="00E02889" w:rsidP="00E02889">
      <w:pPr>
        <w:pStyle w:val="a4"/>
        <w:ind w:left="0" w:firstLine="709"/>
        <w:jc w:val="both"/>
        <w:rPr>
          <w:sz w:val="24"/>
          <w:szCs w:val="24"/>
        </w:rPr>
      </w:pPr>
    </w:p>
    <w:p w14:paraId="4AA0F5CA" w14:textId="77777777" w:rsidR="00E02889" w:rsidRPr="002F06B1" w:rsidRDefault="00E02889" w:rsidP="002F06B1">
      <w:pPr>
        <w:spacing w:after="0" w:line="240" w:lineRule="auto"/>
        <w:ind w:firstLine="709"/>
        <w:jc w:val="both"/>
        <w:rPr>
          <w:rFonts w:ascii="Times New Roman" w:hAnsi="Times New Roman"/>
          <w:iCs/>
          <w:sz w:val="24"/>
          <w:szCs w:val="24"/>
          <w:lang w:eastAsia="ru-RU"/>
        </w:rPr>
      </w:pPr>
      <w:r w:rsidRPr="002F06B1">
        <w:rPr>
          <w:rFonts w:ascii="Times New Roman" w:hAnsi="Times New Roman"/>
          <w:iCs/>
          <w:sz w:val="24"/>
          <w:szCs w:val="24"/>
          <w:lang w:eastAsia="ru-RU"/>
        </w:rPr>
        <w:t>Задача всех педагогов и специалистов, работающих с детьми с нарушениями речи, - максимально облегчить процесс коррекционно-развивающей работы, сделать интересным и занимательным для дошкольника.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 предъявляемых к детям. Такое взаимодействие осуществляется по всем направлениям коррекционной деятельности, со всеми специалистами.</w:t>
      </w:r>
    </w:p>
    <w:p w14:paraId="1C023581" w14:textId="77777777" w:rsidR="00E02889" w:rsidRPr="002F06B1" w:rsidRDefault="00E02889" w:rsidP="002F06B1">
      <w:pPr>
        <w:spacing w:after="0" w:line="240" w:lineRule="auto"/>
        <w:ind w:firstLine="709"/>
        <w:jc w:val="both"/>
        <w:rPr>
          <w:rFonts w:ascii="Times New Roman" w:hAnsi="Times New Roman"/>
          <w:iCs/>
          <w:sz w:val="24"/>
          <w:szCs w:val="24"/>
          <w:lang w:eastAsia="ru-RU"/>
        </w:rPr>
      </w:pPr>
      <w:r w:rsidRPr="002F06B1">
        <w:rPr>
          <w:rFonts w:ascii="Times New Roman" w:hAnsi="Times New Roman"/>
          <w:iCs/>
          <w:sz w:val="24"/>
          <w:szCs w:val="24"/>
          <w:lang w:eastAsia="ru-RU"/>
        </w:rPr>
        <w:t xml:space="preserve">В группе компенсирующей направленности для детей с нарушениями речи (ОНР)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Воспитатель, </w:t>
      </w:r>
      <w:r w:rsidRPr="002F06B1">
        <w:rPr>
          <w:rFonts w:ascii="Times New Roman" w:hAnsi="Times New Roman"/>
          <w:iCs/>
          <w:sz w:val="24"/>
          <w:szCs w:val="24"/>
          <w:lang w:eastAsia="ru-RU"/>
        </w:rPr>
        <w:lastRenderedPageBreak/>
        <w:t>инструктор по ФК, музыкальный руководитель осуществляют общеобразовательные мероприятия, предусмотренные программой массового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14:paraId="1BCB57A7" w14:textId="77777777" w:rsidR="00E02889" w:rsidRPr="002F06B1" w:rsidRDefault="00E02889" w:rsidP="002F06B1">
      <w:pPr>
        <w:spacing w:after="0" w:line="240" w:lineRule="auto"/>
        <w:ind w:firstLine="709"/>
        <w:jc w:val="both"/>
        <w:rPr>
          <w:rFonts w:ascii="Times New Roman" w:hAnsi="Times New Roman"/>
          <w:iCs/>
          <w:sz w:val="24"/>
          <w:szCs w:val="24"/>
          <w:lang w:eastAsia="ru-RU"/>
        </w:rPr>
      </w:pPr>
      <w:r w:rsidRPr="002F06B1">
        <w:rPr>
          <w:rFonts w:ascii="Times New Roman" w:hAnsi="Times New Roman"/>
          <w:iCs/>
          <w:sz w:val="24"/>
          <w:szCs w:val="24"/>
          <w:lang w:eastAsia="ru-RU"/>
        </w:rPr>
        <w:t xml:space="preserve"> 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важнейшая задача для специалистов, работающих в группе компенсирующей направленности для детей с нарушениями речи, надо строить занятия так, чтобы лексическая, грамматическая и фонетическая работа проходила через все виды деятельности, с которыми сталкивается ребенок во время пребывания в саду.</w:t>
      </w:r>
    </w:p>
    <w:p w14:paraId="62EE6793" w14:textId="77777777" w:rsidR="00E02889" w:rsidRPr="002F06B1" w:rsidRDefault="00E02889" w:rsidP="002F06B1">
      <w:pPr>
        <w:spacing w:after="0" w:line="240" w:lineRule="auto"/>
        <w:ind w:firstLine="709"/>
        <w:jc w:val="both"/>
        <w:rPr>
          <w:rFonts w:ascii="Times New Roman" w:hAnsi="Times New Roman"/>
          <w:iCs/>
          <w:sz w:val="24"/>
          <w:szCs w:val="24"/>
          <w:lang w:eastAsia="ru-RU"/>
        </w:rPr>
      </w:pPr>
      <w:r w:rsidRPr="002F06B1">
        <w:rPr>
          <w:rFonts w:ascii="Times New Roman" w:hAnsi="Times New Roman"/>
          <w:iCs/>
          <w:sz w:val="24"/>
          <w:szCs w:val="24"/>
          <w:lang w:eastAsia="ru-RU"/>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учителя-логопеда и воспитателей.</w:t>
      </w:r>
    </w:p>
    <w:p w14:paraId="6F085E4C" w14:textId="77777777" w:rsidR="00E02889" w:rsidRPr="002F06B1" w:rsidRDefault="00E02889" w:rsidP="002F06B1">
      <w:pPr>
        <w:spacing w:after="0" w:line="240" w:lineRule="auto"/>
        <w:ind w:firstLine="709"/>
        <w:jc w:val="both"/>
        <w:rPr>
          <w:rFonts w:ascii="Times New Roman" w:hAnsi="Times New Roman"/>
          <w:iCs/>
          <w:sz w:val="24"/>
          <w:szCs w:val="24"/>
          <w:lang w:eastAsia="ru-RU"/>
        </w:rPr>
      </w:pPr>
      <w:r w:rsidRPr="002F06B1">
        <w:rPr>
          <w:rFonts w:ascii="Times New Roman" w:hAnsi="Times New Roman"/>
          <w:iCs/>
          <w:sz w:val="24"/>
          <w:szCs w:val="24"/>
          <w:lang w:eastAsia="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2F06B1">
        <w:rPr>
          <w:rFonts w:ascii="Times New Roman" w:hAnsi="Times New Roman"/>
          <w:iCs/>
          <w:sz w:val="24"/>
          <w:szCs w:val="24"/>
          <w:lang w:eastAsia="ru-RU"/>
        </w:rPr>
        <w:t>взаимопосещение</w:t>
      </w:r>
      <w:proofErr w:type="spellEnd"/>
      <w:r w:rsidRPr="002F06B1">
        <w:rPr>
          <w:rFonts w:ascii="Times New Roman" w:hAnsi="Times New Roman"/>
          <w:iCs/>
          <w:sz w:val="24"/>
          <w:szCs w:val="24"/>
          <w:lang w:eastAsia="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14:paraId="2F167907" w14:textId="77777777" w:rsidR="00E02889" w:rsidRPr="002F06B1" w:rsidRDefault="00E02889" w:rsidP="002F06B1">
      <w:pPr>
        <w:pStyle w:val="a4"/>
        <w:ind w:left="0" w:firstLine="709"/>
        <w:jc w:val="both"/>
        <w:rPr>
          <w:sz w:val="24"/>
          <w:szCs w:val="24"/>
        </w:rPr>
      </w:pPr>
    </w:p>
    <w:p w14:paraId="0C2DDF48" w14:textId="77777777" w:rsidR="00E02889" w:rsidRPr="002F06B1" w:rsidRDefault="00E02889" w:rsidP="002F06B1">
      <w:pPr>
        <w:pStyle w:val="a4"/>
        <w:ind w:left="0" w:firstLine="709"/>
        <w:jc w:val="both"/>
        <w:rPr>
          <w:sz w:val="24"/>
          <w:szCs w:val="24"/>
        </w:rPr>
      </w:pPr>
      <w:r w:rsidRPr="002F06B1">
        <w:rPr>
          <w:sz w:val="24"/>
          <w:szCs w:val="24"/>
        </w:rPr>
        <w:t>Организация коррекционно-развивающей работы осуществляется согласно расписанию непосредственно образовательной деятельности по основным образовательным областям, индивидуальной работы и примерного режима дня в холодное и теплое время года.</w:t>
      </w:r>
    </w:p>
    <w:p w14:paraId="56DB898C" w14:textId="77777777" w:rsidR="00E02889" w:rsidRDefault="00E02889" w:rsidP="00E02889">
      <w:pPr>
        <w:jc w:val="center"/>
        <w:rPr>
          <w:i/>
          <w:sz w:val="24"/>
          <w:szCs w:val="24"/>
          <w:u w:val="single"/>
        </w:rPr>
      </w:pPr>
    </w:p>
    <w:p w14:paraId="3F38A922" w14:textId="77777777" w:rsidR="00E02889" w:rsidRPr="002F06B1" w:rsidRDefault="00E02889" w:rsidP="00E02889">
      <w:pPr>
        <w:jc w:val="center"/>
        <w:rPr>
          <w:rFonts w:ascii="Times New Roman" w:hAnsi="Times New Roman"/>
          <w:b/>
          <w:sz w:val="24"/>
          <w:szCs w:val="24"/>
          <w:u w:val="single"/>
        </w:rPr>
      </w:pPr>
      <w:r w:rsidRPr="002F06B1">
        <w:rPr>
          <w:rFonts w:ascii="Times New Roman" w:hAnsi="Times New Roman"/>
          <w:b/>
          <w:sz w:val="24"/>
          <w:szCs w:val="24"/>
          <w:u w:val="single"/>
        </w:rPr>
        <w:t>Содержание деятельности учителя-логопеда.</w:t>
      </w:r>
    </w:p>
    <w:p w14:paraId="7BBD5F0E" w14:textId="77777777" w:rsidR="00E02889" w:rsidRPr="00441223" w:rsidRDefault="00E02889" w:rsidP="00B37DB8">
      <w:pPr>
        <w:pStyle w:val="a4"/>
        <w:ind w:left="0" w:firstLine="709"/>
        <w:jc w:val="both"/>
        <w:rPr>
          <w:sz w:val="24"/>
          <w:szCs w:val="24"/>
        </w:rPr>
      </w:pPr>
      <w:r w:rsidRPr="00441223">
        <w:rPr>
          <w:sz w:val="24"/>
          <w:szCs w:val="24"/>
        </w:rPr>
        <w:t xml:space="preserve">Правильно организованное коррекционное обучение и воспитание дошкольников с ТНР требует всестороннего обследования речевых и неречевых процессов, сенсомоторной сферы, интеллектуального и личностного развития. 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w:t>
      </w:r>
      <w:proofErr w:type="spellStart"/>
      <w:r w:rsidRPr="00441223">
        <w:rPr>
          <w:sz w:val="24"/>
          <w:szCs w:val="24"/>
        </w:rPr>
        <w:t>импрессивной</w:t>
      </w:r>
      <w:proofErr w:type="spellEnd"/>
      <w:r w:rsidRPr="00441223">
        <w:rPr>
          <w:sz w:val="24"/>
          <w:szCs w:val="24"/>
        </w:rPr>
        <w:t xml:space="preserve">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В связи с этим выделяются следующие этапы логопедического обследования:</w:t>
      </w:r>
    </w:p>
    <w:p w14:paraId="2AF496E5" w14:textId="77777777" w:rsidR="00E02889" w:rsidRPr="00B37DB8" w:rsidRDefault="00E02889" w:rsidP="00464CCA">
      <w:pPr>
        <w:pStyle w:val="ab"/>
        <w:numPr>
          <w:ilvl w:val="0"/>
          <w:numId w:val="55"/>
        </w:numPr>
        <w:tabs>
          <w:tab w:val="left" w:pos="1119"/>
        </w:tabs>
        <w:jc w:val="both"/>
        <w:rPr>
          <w:sz w:val="24"/>
          <w:szCs w:val="24"/>
        </w:rPr>
      </w:pPr>
      <w:r w:rsidRPr="00B37DB8">
        <w:rPr>
          <w:sz w:val="24"/>
          <w:szCs w:val="24"/>
        </w:rPr>
        <w:t>сбор анамнестических сведений (целенаправленный опрос родителей о раннем речевом и психомоторном развитии ребенка, заполнение документации);</w:t>
      </w:r>
    </w:p>
    <w:p w14:paraId="044D9DF2" w14:textId="77777777" w:rsidR="00E02889" w:rsidRPr="00B37DB8" w:rsidRDefault="00E02889" w:rsidP="00464CCA">
      <w:pPr>
        <w:pStyle w:val="ab"/>
        <w:numPr>
          <w:ilvl w:val="0"/>
          <w:numId w:val="55"/>
        </w:numPr>
        <w:tabs>
          <w:tab w:val="left" w:pos="1119"/>
          <w:tab w:val="left" w:pos="1535"/>
        </w:tabs>
        <w:jc w:val="both"/>
        <w:rPr>
          <w:sz w:val="24"/>
          <w:szCs w:val="24"/>
        </w:rPr>
      </w:pPr>
      <w:r w:rsidRPr="00B37DB8">
        <w:rPr>
          <w:sz w:val="24"/>
          <w:szCs w:val="24"/>
        </w:rPr>
        <w:t>выявление первичной речевой патологии с целью отграничения её от сходных с нею состояний</w:t>
      </w:r>
      <w:r w:rsidRPr="00B37DB8">
        <w:rPr>
          <w:sz w:val="24"/>
          <w:szCs w:val="24"/>
        </w:rPr>
        <w:tab/>
        <w:t>(снижение слуха, задержка психического развития, ранний детский аутизм, интеллектуальная недостаточность);</w:t>
      </w:r>
    </w:p>
    <w:p w14:paraId="30B0FCB8" w14:textId="77777777" w:rsidR="00E02889" w:rsidRPr="00B37DB8" w:rsidRDefault="00E02889" w:rsidP="00464CCA">
      <w:pPr>
        <w:pStyle w:val="ab"/>
        <w:numPr>
          <w:ilvl w:val="0"/>
          <w:numId w:val="55"/>
        </w:numPr>
        <w:tabs>
          <w:tab w:val="left" w:pos="1119"/>
        </w:tabs>
        <w:jc w:val="both"/>
        <w:rPr>
          <w:sz w:val="24"/>
          <w:szCs w:val="24"/>
        </w:rPr>
      </w:pPr>
      <w:r w:rsidRPr="00B37DB8">
        <w:rPr>
          <w:sz w:val="24"/>
          <w:szCs w:val="24"/>
        </w:rPr>
        <w:lastRenderedPageBreak/>
        <w:t>обследование неречевых процессов, тесно связанных с речевым развитием (восприятие,</w:t>
      </w:r>
      <w:r w:rsidR="00B37DB8" w:rsidRPr="00B37DB8">
        <w:rPr>
          <w:sz w:val="24"/>
          <w:szCs w:val="24"/>
        </w:rPr>
        <w:t xml:space="preserve"> </w:t>
      </w:r>
      <w:r w:rsidRPr="00B37DB8">
        <w:rPr>
          <w:sz w:val="24"/>
          <w:szCs w:val="24"/>
        </w:rPr>
        <w:t>внимание, память, познавательные процессы, мелкая и общая моторика);</w:t>
      </w:r>
    </w:p>
    <w:p w14:paraId="10DBF457" w14:textId="77777777" w:rsidR="00E02889" w:rsidRPr="00B37DB8" w:rsidRDefault="00E02889" w:rsidP="00464CCA">
      <w:pPr>
        <w:pStyle w:val="ab"/>
        <w:numPr>
          <w:ilvl w:val="0"/>
          <w:numId w:val="55"/>
        </w:numPr>
        <w:tabs>
          <w:tab w:val="left" w:pos="1119"/>
        </w:tabs>
        <w:jc w:val="both"/>
        <w:rPr>
          <w:sz w:val="24"/>
          <w:szCs w:val="24"/>
        </w:rPr>
      </w:pPr>
      <w:r w:rsidRPr="00B37DB8">
        <w:rPr>
          <w:sz w:val="24"/>
          <w:szCs w:val="24"/>
        </w:rPr>
        <w:t>подробное обследование ведущих компонентов языковой системы (понимание речи, словарный запас, грамматический строй, звукопроизношение, фонематический слух), обоснование логопедического заключения.</w:t>
      </w:r>
    </w:p>
    <w:p w14:paraId="61396ABF" w14:textId="77777777" w:rsidR="00E02889" w:rsidRPr="00441223" w:rsidRDefault="00E02889" w:rsidP="00B37DB8">
      <w:pPr>
        <w:pStyle w:val="a4"/>
        <w:ind w:left="0" w:firstLine="709"/>
        <w:jc w:val="both"/>
        <w:rPr>
          <w:sz w:val="24"/>
          <w:szCs w:val="24"/>
        </w:rPr>
      </w:pPr>
      <w:r w:rsidRPr="00441223">
        <w:rPr>
          <w:sz w:val="24"/>
          <w:szCs w:val="24"/>
        </w:rPr>
        <w:t>Все данные логопедического обследования фиксируются в «Речевой карте», составляется индивидуальная программа коррекции речевых отклонений и психических функций, ведется отслеживание динамики.</w:t>
      </w:r>
    </w:p>
    <w:p w14:paraId="72C1039D" w14:textId="77777777" w:rsidR="00E02889" w:rsidRPr="00441223" w:rsidRDefault="00E02889" w:rsidP="00B37DB8">
      <w:pPr>
        <w:pStyle w:val="a4"/>
        <w:ind w:left="0" w:firstLine="709"/>
        <w:jc w:val="both"/>
        <w:rPr>
          <w:sz w:val="24"/>
          <w:szCs w:val="24"/>
        </w:rPr>
      </w:pPr>
      <w:r w:rsidRPr="00441223">
        <w:rPr>
          <w:sz w:val="24"/>
          <w:szCs w:val="24"/>
        </w:rPr>
        <w:t>В течение года по понедельникам, вторникам, средам и пятницам с детьми учителем-логопедом проводится подгрупповая работа. В четверг во второй половине дня учитель-логопед проводит только индивидуальную работу с детьми или индивидуальные занятия с детьми в присутствии родителей. Вечерние приемы родителей по четвергам учитель</w:t>
      </w:r>
      <w:r w:rsidR="00B37DB8">
        <w:rPr>
          <w:sz w:val="24"/>
          <w:szCs w:val="24"/>
        </w:rPr>
        <w:t xml:space="preserve"> </w:t>
      </w:r>
      <w:r w:rsidRPr="00441223">
        <w:rPr>
          <w:sz w:val="24"/>
          <w:szCs w:val="24"/>
        </w:rPr>
        <w:t>- логопед назначает по мере необходимости, но не чаще, чем два раза в месяц.</w:t>
      </w:r>
    </w:p>
    <w:p w14:paraId="71B4A341" w14:textId="77777777" w:rsidR="00B37DB8" w:rsidRDefault="00B37DB8" w:rsidP="00B37DB8">
      <w:pPr>
        <w:pStyle w:val="a4"/>
        <w:ind w:left="0" w:firstLine="709"/>
        <w:jc w:val="both"/>
        <w:rPr>
          <w:sz w:val="24"/>
          <w:szCs w:val="24"/>
        </w:rPr>
      </w:pPr>
    </w:p>
    <w:p w14:paraId="39E7F351" w14:textId="72859758" w:rsidR="00E02889" w:rsidRPr="00441223" w:rsidRDefault="00E02889" w:rsidP="00B37DB8">
      <w:pPr>
        <w:pStyle w:val="a4"/>
        <w:ind w:left="0" w:firstLine="709"/>
        <w:jc w:val="both"/>
        <w:rPr>
          <w:sz w:val="24"/>
          <w:szCs w:val="24"/>
        </w:rPr>
      </w:pPr>
      <w:r w:rsidRPr="00441223">
        <w:rPr>
          <w:sz w:val="24"/>
          <w:szCs w:val="24"/>
        </w:rPr>
        <w:t xml:space="preserve">На работу с одной подгруппой детей в старшем дошкольном </w:t>
      </w:r>
      <w:proofErr w:type="gramStart"/>
      <w:r w:rsidRPr="00441223">
        <w:rPr>
          <w:sz w:val="24"/>
          <w:szCs w:val="24"/>
        </w:rPr>
        <w:t>возрасте</w:t>
      </w:r>
      <w:r w:rsidR="002366C2">
        <w:rPr>
          <w:sz w:val="24"/>
          <w:szCs w:val="24"/>
        </w:rPr>
        <w:t>(</w:t>
      </w:r>
      <w:proofErr w:type="gramEnd"/>
      <w:r w:rsidR="002366C2">
        <w:rPr>
          <w:sz w:val="24"/>
          <w:szCs w:val="24"/>
        </w:rPr>
        <w:t>6-7 лет)</w:t>
      </w:r>
      <w:r w:rsidRPr="00441223">
        <w:rPr>
          <w:sz w:val="24"/>
          <w:szCs w:val="24"/>
        </w:rPr>
        <w:t xml:space="preserve"> отводится</w:t>
      </w:r>
      <w:r>
        <w:rPr>
          <w:sz w:val="24"/>
          <w:szCs w:val="24"/>
        </w:rPr>
        <w:t xml:space="preserve"> 30 </w:t>
      </w:r>
      <w:r w:rsidRPr="00441223">
        <w:rPr>
          <w:sz w:val="24"/>
          <w:szCs w:val="24"/>
        </w:rPr>
        <w:t>минут. Все остальное время в сетке работы учителя-логопеда в группе занимает индивидуальная работа с детьми. Занятия учителя-логопеда с подгруппами детей проводятся 4 раза в неделю</w:t>
      </w:r>
      <w:r>
        <w:rPr>
          <w:sz w:val="24"/>
          <w:szCs w:val="24"/>
        </w:rPr>
        <w:t xml:space="preserve"> </w:t>
      </w:r>
      <w:r w:rsidRPr="00441223">
        <w:rPr>
          <w:sz w:val="24"/>
          <w:szCs w:val="24"/>
        </w:rPr>
        <w:t>продолжительностью</w:t>
      </w:r>
      <w:r>
        <w:rPr>
          <w:sz w:val="24"/>
          <w:szCs w:val="24"/>
        </w:rPr>
        <w:t xml:space="preserve"> </w:t>
      </w:r>
      <w:r w:rsidRPr="00441223">
        <w:rPr>
          <w:sz w:val="24"/>
          <w:szCs w:val="24"/>
        </w:rPr>
        <w:t>до</w:t>
      </w:r>
      <w:r>
        <w:rPr>
          <w:sz w:val="24"/>
          <w:szCs w:val="24"/>
        </w:rPr>
        <w:t xml:space="preserve"> </w:t>
      </w:r>
      <w:r w:rsidRPr="00441223">
        <w:rPr>
          <w:sz w:val="24"/>
          <w:szCs w:val="24"/>
        </w:rPr>
        <w:t>30</w:t>
      </w:r>
      <w:r>
        <w:rPr>
          <w:sz w:val="24"/>
          <w:szCs w:val="24"/>
        </w:rPr>
        <w:t xml:space="preserve"> </w:t>
      </w:r>
      <w:r w:rsidRPr="00441223">
        <w:rPr>
          <w:sz w:val="24"/>
          <w:szCs w:val="24"/>
        </w:rPr>
        <w:t>минут, индивидуальная работа</w:t>
      </w:r>
      <w:r w:rsidR="00B37DB8">
        <w:rPr>
          <w:sz w:val="24"/>
          <w:szCs w:val="24"/>
        </w:rPr>
        <w:t xml:space="preserve"> 2</w:t>
      </w:r>
      <w:r w:rsidRPr="00441223">
        <w:rPr>
          <w:sz w:val="24"/>
          <w:szCs w:val="24"/>
        </w:rPr>
        <w:t>-3</w:t>
      </w:r>
      <w:r>
        <w:rPr>
          <w:sz w:val="24"/>
          <w:szCs w:val="24"/>
        </w:rPr>
        <w:t xml:space="preserve"> </w:t>
      </w:r>
      <w:r w:rsidRPr="00441223">
        <w:rPr>
          <w:sz w:val="24"/>
          <w:szCs w:val="24"/>
        </w:rPr>
        <w:t>раза</w:t>
      </w:r>
      <w:r>
        <w:rPr>
          <w:sz w:val="24"/>
          <w:szCs w:val="24"/>
        </w:rPr>
        <w:t xml:space="preserve"> </w:t>
      </w:r>
      <w:r w:rsidRPr="00441223">
        <w:rPr>
          <w:sz w:val="24"/>
          <w:szCs w:val="24"/>
        </w:rPr>
        <w:t>в</w:t>
      </w:r>
      <w:r>
        <w:rPr>
          <w:sz w:val="24"/>
          <w:szCs w:val="24"/>
        </w:rPr>
        <w:t xml:space="preserve"> </w:t>
      </w:r>
      <w:r w:rsidRPr="00441223">
        <w:rPr>
          <w:sz w:val="24"/>
          <w:szCs w:val="24"/>
        </w:rPr>
        <w:t>неделю</w:t>
      </w:r>
      <w:r>
        <w:rPr>
          <w:sz w:val="24"/>
          <w:szCs w:val="24"/>
        </w:rPr>
        <w:t xml:space="preserve"> </w:t>
      </w:r>
      <w:r w:rsidRPr="00441223">
        <w:rPr>
          <w:sz w:val="24"/>
          <w:szCs w:val="24"/>
        </w:rPr>
        <w:t>с</w:t>
      </w:r>
      <w:r>
        <w:rPr>
          <w:sz w:val="24"/>
          <w:szCs w:val="24"/>
        </w:rPr>
        <w:t xml:space="preserve"> </w:t>
      </w:r>
      <w:r w:rsidRPr="00441223">
        <w:rPr>
          <w:sz w:val="24"/>
          <w:szCs w:val="24"/>
        </w:rPr>
        <w:t>каждым</w:t>
      </w:r>
      <w:r>
        <w:rPr>
          <w:sz w:val="24"/>
          <w:szCs w:val="24"/>
        </w:rPr>
        <w:t xml:space="preserve"> </w:t>
      </w:r>
      <w:r w:rsidRPr="00441223">
        <w:rPr>
          <w:sz w:val="24"/>
          <w:szCs w:val="24"/>
        </w:rPr>
        <w:t>ребенком.</w:t>
      </w:r>
    </w:p>
    <w:p w14:paraId="126E4A43" w14:textId="77777777" w:rsidR="00B37DB8" w:rsidRDefault="00B37DB8" w:rsidP="00B37DB8">
      <w:pPr>
        <w:pStyle w:val="a4"/>
        <w:ind w:left="0" w:firstLine="709"/>
        <w:jc w:val="both"/>
        <w:rPr>
          <w:sz w:val="24"/>
          <w:szCs w:val="24"/>
        </w:rPr>
      </w:pPr>
    </w:p>
    <w:p w14:paraId="2C23AC08" w14:textId="77777777" w:rsidR="00E02889" w:rsidRPr="00441223" w:rsidRDefault="00E02889" w:rsidP="00B37DB8">
      <w:pPr>
        <w:pStyle w:val="a4"/>
        <w:ind w:left="0" w:firstLine="709"/>
        <w:jc w:val="both"/>
        <w:rPr>
          <w:sz w:val="24"/>
          <w:szCs w:val="24"/>
        </w:rPr>
      </w:pPr>
      <w:r w:rsidRPr="00441223">
        <w:rPr>
          <w:sz w:val="24"/>
          <w:szCs w:val="24"/>
        </w:rPr>
        <w:t>Эффективность коррекционно-развивающей работы во многом зависит от преемственности в работе логопеда и других специалистов: прежде всего, учителя-логопеда и воспитателей. Взаимодействие с воспитателями логопед осуществляет в разных формах.</w:t>
      </w:r>
    </w:p>
    <w:p w14:paraId="6F8B7184" w14:textId="77777777" w:rsidR="00E02889" w:rsidRPr="00441223" w:rsidRDefault="00E02889" w:rsidP="00B37DB8">
      <w:pPr>
        <w:pStyle w:val="a4"/>
        <w:ind w:left="0" w:firstLine="709"/>
        <w:jc w:val="both"/>
        <w:rPr>
          <w:sz w:val="24"/>
          <w:szCs w:val="24"/>
        </w:rPr>
      </w:pPr>
      <w:r w:rsidRPr="00441223">
        <w:rPr>
          <w:sz w:val="24"/>
          <w:szCs w:val="24"/>
        </w:rPr>
        <w:t>Еженедельные</w:t>
      </w:r>
      <w:r>
        <w:rPr>
          <w:sz w:val="24"/>
          <w:szCs w:val="24"/>
        </w:rPr>
        <w:t xml:space="preserve"> </w:t>
      </w:r>
      <w:r w:rsidRPr="00441223">
        <w:rPr>
          <w:sz w:val="24"/>
          <w:szCs w:val="24"/>
        </w:rPr>
        <w:t>задания</w:t>
      </w:r>
      <w:r>
        <w:rPr>
          <w:sz w:val="24"/>
          <w:szCs w:val="24"/>
        </w:rPr>
        <w:t xml:space="preserve"> </w:t>
      </w:r>
      <w:r w:rsidRPr="00441223">
        <w:rPr>
          <w:sz w:val="24"/>
          <w:szCs w:val="24"/>
        </w:rPr>
        <w:t>логопеда</w:t>
      </w:r>
      <w:r>
        <w:rPr>
          <w:sz w:val="24"/>
          <w:szCs w:val="24"/>
        </w:rPr>
        <w:t xml:space="preserve"> </w:t>
      </w:r>
      <w:r w:rsidRPr="00441223">
        <w:rPr>
          <w:sz w:val="24"/>
          <w:szCs w:val="24"/>
        </w:rPr>
        <w:t>воспитателю</w:t>
      </w:r>
      <w:r>
        <w:rPr>
          <w:sz w:val="24"/>
          <w:szCs w:val="24"/>
        </w:rPr>
        <w:t xml:space="preserve"> </w:t>
      </w:r>
      <w:r w:rsidRPr="00441223">
        <w:rPr>
          <w:sz w:val="24"/>
          <w:szCs w:val="24"/>
        </w:rPr>
        <w:t>включают</w:t>
      </w:r>
      <w:r>
        <w:rPr>
          <w:sz w:val="24"/>
          <w:szCs w:val="24"/>
        </w:rPr>
        <w:t xml:space="preserve"> </w:t>
      </w:r>
      <w:r w:rsidRPr="00441223">
        <w:rPr>
          <w:sz w:val="24"/>
          <w:szCs w:val="24"/>
        </w:rPr>
        <w:t>в</w:t>
      </w:r>
      <w:r>
        <w:rPr>
          <w:sz w:val="24"/>
          <w:szCs w:val="24"/>
        </w:rPr>
        <w:t xml:space="preserve"> </w:t>
      </w:r>
      <w:r w:rsidRPr="00441223">
        <w:rPr>
          <w:sz w:val="24"/>
          <w:szCs w:val="24"/>
        </w:rPr>
        <w:t>себя</w:t>
      </w:r>
      <w:r>
        <w:rPr>
          <w:sz w:val="24"/>
          <w:szCs w:val="24"/>
        </w:rPr>
        <w:t xml:space="preserve"> </w:t>
      </w:r>
      <w:r w:rsidRPr="00441223">
        <w:rPr>
          <w:sz w:val="24"/>
          <w:szCs w:val="24"/>
        </w:rPr>
        <w:t>следующие</w:t>
      </w:r>
      <w:r>
        <w:rPr>
          <w:sz w:val="24"/>
          <w:szCs w:val="24"/>
        </w:rPr>
        <w:t xml:space="preserve"> </w:t>
      </w:r>
      <w:r w:rsidRPr="00441223">
        <w:rPr>
          <w:sz w:val="24"/>
          <w:szCs w:val="24"/>
        </w:rPr>
        <w:t>разделы:</w:t>
      </w:r>
    </w:p>
    <w:p w14:paraId="538EC126" w14:textId="77777777" w:rsidR="00E02889" w:rsidRPr="00441223" w:rsidRDefault="00E02889" w:rsidP="00464CCA">
      <w:pPr>
        <w:pStyle w:val="ab"/>
        <w:numPr>
          <w:ilvl w:val="0"/>
          <w:numId w:val="39"/>
        </w:numPr>
        <w:tabs>
          <w:tab w:val="left" w:pos="1119"/>
        </w:tabs>
        <w:ind w:left="0" w:firstLine="709"/>
        <w:jc w:val="both"/>
        <w:rPr>
          <w:sz w:val="24"/>
          <w:szCs w:val="24"/>
        </w:rPr>
      </w:pPr>
      <w:r w:rsidRPr="00441223">
        <w:rPr>
          <w:sz w:val="24"/>
          <w:szCs w:val="24"/>
        </w:rPr>
        <w:t>логопедические пятиминутки;</w:t>
      </w:r>
    </w:p>
    <w:p w14:paraId="2694B3BC" w14:textId="77777777" w:rsidR="00E02889" w:rsidRPr="00441223" w:rsidRDefault="00E02889" w:rsidP="00464CCA">
      <w:pPr>
        <w:pStyle w:val="ab"/>
        <w:numPr>
          <w:ilvl w:val="0"/>
          <w:numId w:val="39"/>
        </w:numPr>
        <w:tabs>
          <w:tab w:val="left" w:pos="1119"/>
        </w:tabs>
        <w:ind w:left="0" w:firstLine="709"/>
        <w:jc w:val="both"/>
        <w:rPr>
          <w:sz w:val="24"/>
          <w:szCs w:val="24"/>
        </w:rPr>
      </w:pPr>
      <w:r w:rsidRPr="00441223">
        <w:rPr>
          <w:sz w:val="24"/>
          <w:szCs w:val="24"/>
        </w:rPr>
        <w:t>подвижные игры и пальчиковая гимнастика;</w:t>
      </w:r>
    </w:p>
    <w:p w14:paraId="31C00079" w14:textId="77777777" w:rsidR="00E02889" w:rsidRPr="00441223" w:rsidRDefault="00E02889" w:rsidP="00464CCA">
      <w:pPr>
        <w:pStyle w:val="ab"/>
        <w:numPr>
          <w:ilvl w:val="0"/>
          <w:numId w:val="39"/>
        </w:numPr>
        <w:tabs>
          <w:tab w:val="left" w:pos="1119"/>
        </w:tabs>
        <w:ind w:left="0" w:firstLine="709"/>
        <w:jc w:val="both"/>
        <w:rPr>
          <w:sz w:val="24"/>
          <w:szCs w:val="24"/>
        </w:rPr>
      </w:pPr>
      <w:r w:rsidRPr="00441223">
        <w:rPr>
          <w:sz w:val="24"/>
          <w:szCs w:val="24"/>
        </w:rPr>
        <w:t>индивидуальная работа;</w:t>
      </w:r>
    </w:p>
    <w:p w14:paraId="2DDEFF3F" w14:textId="77777777" w:rsidR="00E02889" w:rsidRPr="00441223" w:rsidRDefault="00E02889" w:rsidP="00464CCA">
      <w:pPr>
        <w:pStyle w:val="ab"/>
        <w:numPr>
          <w:ilvl w:val="0"/>
          <w:numId w:val="39"/>
        </w:numPr>
        <w:tabs>
          <w:tab w:val="left" w:pos="1119"/>
        </w:tabs>
        <w:ind w:left="0" w:firstLine="709"/>
        <w:jc w:val="both"/>
        <w:rPr>
          <w:sz w:val="24"/>
          <w:szCs w:val="24"/>
        </w:rPr>
      </w:pPr>
      <w:r w:rsidRPr="00441223">
        <w:rPr>
          <w:sz w:val="24"/>
          <w:szCs w:val="24"/>
        </w:rPr>
        <w:t xml:space="preserve"> рекомендации</w:t>
      </w:r>
      <w:r>
        <w:rPr>
          <w:sz w:val="24"/>
          <w:szCs w:val="24"/>
        </w:rPr>
        <w:t xml:space="preserve"> </w:t>
      </w:r>
      <w:r w:rsidRPr="00441223">
        <w:rPr>
          <w:sz w:val="24"/>
          <w:szCs w:val="24"/>
        </w:rPr>
        <w:t>по</w:t>
      </w:r>
      <w:r>
        <w:rPr>
          <w:sz w:val="24"/>
          <w:szCs w:val="24"/>
        </w:rPr>
        <w:t xml:space="preserve"> </w:t>
      </w:r>
      <w:r w:rsidRPr="00441223">
        <w:rPr>
          <w:sz w:val="24"/>
          <w:szCs w:val="24"/>
        </w:rPr>
        <w:t>подбору</w:t>
      </w:r>
      <w:r>
        <w:rPr>
          <w:sz w:val="24"/>
          <w:szCs w:val="24"/>
        </w:rPr>
        <w:t xml:space="preserve"> </w:t>
      </w:r>
      <w:r w:rsidRPr="00441223">
        <w:rPr>
          <w:sz w:val="24"/>
          <w:szCs w:val="24"/>
        </w:rPr>
        <w:t>художественной</w:t>
      </w:r>
      <w:r>
        <w:rPr>
          <w:sz w:val="24"/>
          <w:szCs w:val="24"/>
        </w:rPr>
        <w:t xml:space="preserve"> </w:t>
      </w:r>
      <w:r w:rsidRPr="00441223">
        <w:rPr>
          <w:sz w:val="24"/>
          <w:szCs w:val="24"/>
        </w:rPr>
        <w:t>литературы</w:t>
      </w:r>
      <w:r>
        <w:rPr>
          <w:sz w:val="24"/>
          <w:szCs w:val="24"/>
        </w:rPr>
        <w:t xml:space="preserve"> </w:t>
      </w:r>
      <w:r w:rsidRPr="00441223">
        <w:rPr>
          <w:sz w:val="24"/>
          <w:szCs w:val="24"/>
        </w:rPr>
        <w:t>и</w:t>
      </w:r>
      <w:r>
        <w:rPr>
          <w:sz w:val="24"/>
          <w:szCs w:val="24"/>
        </w:rPr>
        <w:t xml:space="preserve"> </w:t>
      </w:r>
      <w:r w:rsidRPr="00441223">
        <w:rPr>
          <w:sz w:val="24"/>
          <w:szCs w:val="24"/>
        </w:rPr>
        <w:t>иллюстративного</w:t>
      </w:r>
      <w:r>
        <w:rPr>
          <w:sz w:val="24"/>
          <w:szCs w:val="24"/>
        </w:rPr>
        <w:t xml:space="preserve"> </w:t>
      </w:r>
      <w:r w:rsidRPr="00441223">
        <w:rPr>
          <w:sz w:val="24"/>
          <w:szCs w:val="24"/>
        </w:rPr>
        <w:t>материала</w:t>
      </w:r>
    </w:p>
    <w:p w14:paraId="5EF2CCD5" w14:textId="77777777" w:rsidR="00B37DB8" w:rsidRDefault="00B37DB8" w:rsidP="00B37DB8">
      <w:pPr>
        <w:pStyle w:val="a4"/>
        <w:ind w:left="0" w:firstLine="709"/>
        <w:jc w:val="both"/>
        <w:rPr>
          <w:i/>
          <w:sz w:val="24"/>
          <w:szCs w:val="24"/>
        </w:rPr>
      </w:pPr>
    </w:p>
    <w:p w14:paraId="23A8E305" w14:textId="77777777" w:rsidR="00E02889" w:rsidRPr="00441223" w:rsidRDefault="00E02889" w:rsidP="00B37DB8">
      <w:pPr>
        <w:pStyle w:val="a4"/>
        <w:ind w:left="0" w:firstLine="709"/>
        <w:jc w:val="both"/>
        <w:rPr>
          <w:sz w:val="24"/>
          <w:szCs w:val="24"/>
        </w:rPr>
      </w:pPr>
      <w:r w:rsidRPr="00441223">
        <w:rPr>
          <w:i/>
          <w:sz w:val="24"/>
          <w:szCs w:val="24"/>
        </w:rPr>
        <w:t xml:space="preserve">Логопедические пятиминутки </w:t>
      </w:r>
      <w:r w:rsidRPr="00441223">
        <w:rPr>
          <w:sz w:val="24"/>
          <w:szCs w:val="24"/>
        </w:rPr>
        <w:t xml:space="preserve">служат для </w:t>
      </w:r>
      <w:proofErr w:type="spellStart"/>
      <w:r w:rsidRPr="00441223">
        <w:rPr>
          <w:sz w:val="24"/>
          <w:szCs w:val="24"/>
        </w:rPr>
        <w:t>логопедизации</w:t>
      </w:r>
      <w:proofErr w:type="spellEnd"/>
      <w:r w:rsidRPr="00441223">
        <w:rPr>
          <w:sz w:val="24"/>
          <w:szCs w:val="24"/>
        </w:rPr>
        <w:t xml:space="preserve"> совместной деятельности воспитателя с детьми и содержат материалы по развитию лексики, грамматики, фонети</w:t>
      </w:r>
      <w:r>
        <w:rPr>
          <w:sz w:val="24"/>
          <w:szCs w:val="24"/>
        </w:rPr>
        <w:t xml:space="preserve">ки, </w:t>
      </w:r>
      <w:r w:rsidRPr="00441223">
        <w:rPr>
          <w:sz w:val="24"/>
          <w:szCs w:val="24"/>
        </w:rPr>
        <w:t>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
    <w:p w14:paraId="2119EFEA" w14:textId="77777777" w:rsidR="00E02889" w:rsidRPr="00441223" w:rsidRDefault="00E02889" w:rsidP="00B37DB8">
      <w:pPr>
        <w:pStyle w:val="a4"/>
        <w:ind w:left="0" w:firstLine="709"/>
        <w:jc w:val="both"/>
        <w:rPr>
          <w:sz w:val="24"/>
          <w:szCs w:val="24"/>
        </w:rPr>
      </w:pPr>
      <w:r w:rsidRPr="00441223">
        <w:rPr>
          <w:sz w:val="24"/>
          <w:szCs w:val="24"/>
        </w:rPr>
        <w:t>Обычно планируется</w:t>
      </w:r>
      <w:r>
        <w:rPr>
          <w:sz w:val="24"/>
          <w:szCs w:val="24"/>
        </w:rPr>
        <w:t xml:space="preserve"> </w:t>
      </w:r>
      <w:r w:rsidRPr="00441223">
        <w:rPr>
          <w:sz w:val="24"/>
          <w:szCs w:val="24"/>
        </w:rPr>
        <w:t>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14:paraId="7B15A737" w14:textId="77777777" w:rsidR="00B37DB8" w:rsidRDefault="00B37DB8" w:rsidP="00B37DB8">
      <w:pPr>
        <w:pStyle w:val="a4"/>
        <w:ind w:left="0" w:firstLine="709"/>
        <w:jc w:val="both"/>
        <w:rPr>
          <w:i/>
          <w:sz w:val="24"/>
          <w:szCs w:val="24"/>
        </w:rPr>
      </w:pPr>
    </w:p>
    <w:p w14:paraId="08BCE690" w14:textId="77777777" w:rsidR="00E02889" w:rsidRPr="00441223" w:rsidRDefault="00E02889" w:rsidP="00B37DB8">
      <w:pPr>
        <w:pStyle w:val="a4"/>
        <w:ind w:left="0" w:firstLine="709"/>
        <w:jc w:val="both"/>
        <w:rPr>
          <w:sz w:val="24"/>
          <w:szCs w:val="24"/>
        </w:rPr>
      </w:pPr>
      <w:r w:rsidRPr="00441223">
        <w:rPr>
          <w:i/>
          <w:sz w:val="24"/>
          <w:szCs w:val="24"/>
        </w:rPr>
        <w:t>Подвижные игры, упражнения, пальчиковая гимнастика</w:t>
      </w:r>
      <w:r w:rsidRPr="00441223">
        <w:rPr>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w:t>
      </w:r>
      <w:r w:rsidRPr="00441223">
        <w:rPr>
          <w:sz w:val="24"/>
          <w:szCs w:val="24"/>
        </w:rPr>
        <w:lastRenderedPageBreak/>
        <w:t>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14:paraId="51E5E646" w14:textId="77777777" w:rsidR="00B37DB8" w:rsidRDefault="00B37DB8" w:rsidP="00B37DB8">
      <w:pPr>
        <w:pStyle w:val="a4"/>
        <w:ind w:left="0" w:firstLine="709"/>
        <w:jc w:val="both"/>
        <w:rPr>
          <w:sz w:val="24"/>
          <w:szCs w:val="24"/>
        </w:rPr>
      </w:pPr>
    </w:p>
    <w:p w14:paraId="7BBFDB9A" w14:textId="77777777" w:rsidR="00E02889" w:rsidRDefault="00E02889" w:rsidP="00B37DB8">
      <w:pPr>
        <w:pStyle w:val="a4"/>
        <w:ind w:left="0" w:firstLine="709"/>
        <w:jc w:val="both"/>
        <w:rPr>
          <w:sz w:val="24"/>
          <w:szCs w:val="24"/>
        </w:rPr>
      </w:pPr>
      <w:r w:rsidRPr="00441223">
        <w:rPr>
          <w:sz w:val="24"/>
          <w:szCs w:val="24"/>
        </w:rPr>
        <w:t xml:space="preserve">Прежде всего, учитель-логопед рекомендуют </w:t>
      </w:r>
      <w:r w:rsidRPr="00441223">
        <w:rPr>
          <w:i/>
          <w:sz w:val="24"/>
          <w:szCs w:val="24"/>
        </w:rPr>
        <w:t xml:space="preserve">индивидуальную работу </w:t>
      </w:r>
      <w:r w:rsidRPr="00441223">
        <w:rPr>
          <w:sz w:val="24"/>
          <w:szCs w:val="24"/>
        </w:rPr>
        <w:t xml:space="preserve">по автоматизации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учитель-логопед может, составлять примерный </w:t>
      </w:r>
      <w:r w:rsidRPr="00441223">
        <w:rPr>
          <w:i/>
          <w:sz w:val="24"/>
          <w:szCs w:val="24"/>
        </w:rPr>
        <w:t>перечень художественной литературы и иллюстративного материала</w:t>
      </w:r>
      <w:r w:rsidRPr="00441223">
        <w:rPr>
          <w:sz w:val="24"/>
          <w:szCs w:val="24"/>
        </w:rPr>
        <w:t>, рекомендуемых работы.</w:t>
      </w:r>
    </w:p>
    <w:p w14:paraId="0A588A6D" w14:textId="77777777" w:rsidR="00910DAB" w:rsidRDefault="00910DAB" w:rsidP="00B37DB8">
      <w:pPr>
        <w:pStyle w:val="a4"/>
        <w:ind w:left="0" w:firstLine="709"/>
        <w:jc w:val="both"/>
        <w:rPr>
          <w:sz w:val="24"/>
          <w:szCs w:val="24"/>
        </w:rPr>
      </w:pPr>
    </w:p>
    <w:p w14:paraId="01C3253C" w14:textId="77777777" w:rsidR="00910DAB" w:rsidRPr="00441223" w:rsidRDefault="00910DAB" w:rsidP="00B37DB8">
      <w:pPr>
        <w:pStyle w:val="a4"/>
        <w:ind w:left="0" w:firstLine="709"/>
        <w:jc w:val="both"/>
        <w:rPr>
          <w:sz w:val="24"/>
          <w:szCs w:val="24"/>
        </w:rPr>
      </w:pPr>
    </w:p>
    <w:p w14:paraId="367813AA" w14:textId="77777777" w:rsidR="00E02889" w:rsidRPr="00441223" w:rsidRDefault="00E02889" w:rsidP="00E02889">
      <w:pPr>
        <w:pStyle w:val="a4"/>
        <w:ind w:left="0" w:firstLine="704"/>
        <w:jc w:val="both"/>
        <w:rPr>
          <w:sz w:val="24"/>
          <w:szCs w:val="24"/>
        </w:rPr>
      </w:pPr>
    </w:p>
    <w:p w14:paraId="37972253" w14:textId="77777777" w:rsid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III</w:t>
      </w:r>
      <w:r>
        <w:rPr>
          <w:rFonts w:ascii="Times New Roman" w:hAnsi="Times New Roman"/>
          <w:b/>
          <w:sz w:val="28"/>
          <w:szCs w:val="28"/>
        </w:rPr>
        <w:t xml:space="preserve">   </w:t>
      </w:r>
      <w:r w:rsidRPr="0010040A">
        <w:rPr>
          <w:rFonts w:ascii="Times New Roman" w:hAnsi="Times New Roman"/>
          <w:b/>
          <w:sz w:val="28"/>
          <w:szCs w:val="28"/>
        </w:rPr>
        <w:t>ОРГАНИЗАЦИОННЫЙ РАЗДЕЛ ПРОГРАММЫ</w:t>
      </w:r>
    </w:p>
    <w:p w14:paraId="3C0C9229" w14:textId="77777777" w:rsidR="00910DAB" w:rsidRPr="0010040A" w:rsidRDefault="00910DAB" w:rsidP="0010040A">
      <w:pPr>
        <w:tabs>
          <w:tab w:val="left" w:pos="2617"/>
        </w:tabs>
        <w:spacing w:after="0" w:line="240" w:lineRule="auto"/>
        <w:jc w:val="center"/>
        <w:rPr>
          <w:rFonts w:ascii="Times New Roman" w:hAnsi="Times New Roman"/>
          <w:b/>
          <w:sz w:val="28"/>
          <w:szCs w:val="28"/>
        </w:rPr>
      </w:pPr>
    </w:p>
    <w:p w14:paraId="494FF7B9" w14:textId="77777777" w:rsidR="0010040A" w:rsidRPr="00910DAB" w:rsidRDefault="0010040A" w:rsidP="00464CCA">
      <w:pPr>
        <w:pStyle w:val="ab"/>
        <w:numPr>
          <w:ilvl w:val="1"/>
          <w:numId w:val="53"/>
        </w:numPr>
        <w:tabs>
          <w:tab w:val="left" w:pos="2617"/>
        </w:tabs>
        <w:jc w:val="center"/>
        <w:rPr>
          <w:b/>
          <w:sz w:val="28"/>
          <w:szCs w:val="28"/>
        </w:rPr>
      </w:pPr>
      <w:r w:rsidRPr="00910DAB">
        <w:rPr>
          <w:b/>
          <w:sz w:val="28"/>
          <w:szCs w:val="28"/>
        </w:rPr>
        <w:t>Психолого-педагогические условия, обеспечивающие развитие ребенка</w:t>
      </w:r>
    </w:p>
    <w:p w14:paraId="1BDF6354" w14:textId="77777777" w:rsidR="00910DAB" w:rsidRDefault="00910DAB" w:rsidP="00910DAB">
      <w:pPr>
        <w:pStyle w:val="ab"/>
        <w:tabs>
          <w:tab w:val="left" w:pos="2617"/>
        </w:tabs>
        <w:ind w:left="960"/>
        <w:rPr>
          <w:b/>
          <w:sz w:val="28"/>
          <w:szCs w:val="28"/>
        </w:rPr>
      </w:pPr>
    </w:p>
    <w:p w14:paraId="63F24F4D" w14:textId="77777777" w:rsidR="00910DAB" w:rsidRPr="00910DAB" w:rsidRDefault="00910DAB" w:rsidP="00910DAB">
      <w:pPr>
        <w:pStyle w:val="a4"/>
        <w:ind w:left="0" w:firstLine="709"/>
        <w:jc w:val="both"/>
        <w:rPr>
          <w:sz w:val="24"/>
          <w:szCs w:val="24"/>
        </w:rPr>
      </w:pPr>
      <w:r w:rsidRPr="00910DAB">
        <w:rPr>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61D9293E" w14:textId="77777777" w:rsidR="00910DAB" w:rsidRPr="00910DAB" w:rsidRDefault="00910DAB" w:rsidP="00910DAB">
      <w:pPr>
        <w:pStyle w:val="a4"/>
        <w:ind w:left="0" w:firstLine="709"/>
        <w:jc w:val="both"/>
        <w:rPr>
          <w:sz w:val="24"/>
          <w:szCs w:val="24"/>
        </w:rPr>
      </w:pPr>
    </w:p>
    <w:p w14:paraId="63101B6B" w14:textId="77777777" w:rsidR="00910DAB" w:rsidRPr="00910DAB" w:rsidRDefault="00910DAB" w:rsidP="00464CCA">
      <w:pPr>
        <w:pStyle w:val="ab"/>
        <w:numPr>
          <w:ilvl w:val="1"/>
          <w:numId w:val="56"/>
        </w:numPr>
        <w:tabs>
          <w:tab w:val="left" w:pos="1225"/>
        </w:tabs>
        <w:ind w:left="0" w:firstLine="709"/>
        <w:jc w:val="both"/>
        <w:rPr>
          <w:sz w:val="24"/>
          <w:szCs w:val="24"/>
        </w:rPr>
      </w:pPr>
      <w:r w:rsidRPr="00910DAB">
        <w:rPr>
          <w:i/>
          <w:sz w:val="24"/>
          <w:szCs w:val="24"/>
        </w:rPr>
        <w:t>Личностно-порождающее взаимодействие взрослых с детьми</w:t>
      </w:r>
      <w:r w:rsidRPr="00910DAB">
        <w:rPr>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10DAB">
        <w:rPr>
          <w:sz w:val="24"/>
          <w:szCs w:val="24"/>
        </w:rPr>
        <w:t>речеязыкового</w:t>
      </w:r>
      <w:proofErr w:type="spellEnd"/>
      <w:r w:rsidRPr="00910DAB">
        <w:rPr>
          <w:sz w:val="24"/>
          <w:szCs w:val="24"/>
        </w:rPr>
        <w:t xml:space="preserve"> развития особенности деятельности (в том числе речевой), средстве реализации, ограниченный объем личного опыта.</w:t>
      </w:r>
    </w:p>
    <w:p w14:paraId="7BF8C749" w14:textId="77777777" w:rsidR="00910DAB" w:rsidRPr="00910DAB" w:rsidRDefault="00910DAB" w:rsidP="00464CCA">
      <w:pPr>
        <w:pStyle w:val="ab"/>
        <w:numPr>
          <w:ilvl w:val="1"/>
          <w:numId w:val="56"/>
        </w:numPr>
        <w:tabs>
          <w:tab w:val="left" w:pos="1225"/>
        </w:tabs>
        <w:ind w:left="0" w:firstLine="709"/>
        <w:jc w:val="both"/>
        <w:rPr>
          <w:sz w:val="24"/>
          <w:szCs w:val="24"/>
        </w:rPr>
      </w:pPr>
      <w:r w:rsidRPr="00910DAB">
        <w:rPr>
          <w:i/>
          <w:sz w:val="24"/>
          <w:szCs w:val="24"/>
        </w:rPr>
        <w:t>Ориентированность педагогической оценки на относительные показатели детской успешности</w:t>
      </w:r>
      <w:r w:rsidRPr="00910DAB">
        <w:rPr>
          <w:sz w:val="24"/>
          <w:szCs w:val="24"/>
        </w:rPr>
        <w:t>, то есть сравнение нынешних и предыдущих достижений ребенка с ТНР, стимулирование самооценки.</w:t>
      </w:r>
    </w:p>
    <w:p w14:paraId="12023F8C" w14:textId="77777777" w:rsidR="00910DAB" w:rsidRPr="00910DAB" w:rsidRDefault="00910DAB" w:rsidP="00464CCA">
      <w:pPr>
        <w:pStyle w:val="ab"/>
        <w:numPr>
          <w:ilvl w:val="1"/>
          <w:numId w:val="56"/>
        </w:numPr>
        <w:tabs>
          <w:tab w:val="left" w:pos="1225"/>
        </w:tabs>
        <w:ind w:left="0" w:firstLine="709"/>
        <w:jc w:val="both"/>
        <w:rPr>
          <w:sz w:val="24"/>
          <w:szCs w:val="24"/>
        </w:rPr>
      </w:pPr>
      <w:r w:rsidRPr="00910DAB">
        <w:rPr>
          <w:i/>
          <w:sz w:val="24"/>
          <w:szCs w:val="24"/>
        </w:rPr>
        <w:t>Формирование игры как важнейшего фактора развития ребенка с ТНР</w:t>
      </w:r>
      <w:r w:rsidRPr="00910DAB">
        <w:rPr>
          <w:sz w:val="24"/>
          <w:szCs w:val="24"/>
        </w:rPr>
        <w:t>, с учетом необходимости развития вербальных и не вербальных компонентов развития ребенка с ТНР в разных видах игры.</w:t>
      </w:r>
    </w:p>
    <w:p w14:paraId="7B4C936E" w14:textId="77777777" w:rsidR="00910DAB" w:rsidRPr="00910DAB" w:rsidRDefault="00910DAB" w:rsidP="00464CCA">
      <w:pPr>
        <w:pStyle w:val="ab"/>
        <w:numPr>
          <w:ilvl w:val="1"/>
          <w:numId w:val="56"/>
        </w:numPr>
        <w:tabs>
          <w:tab w:val="left" w:pos="1225"/>
        </w:tabs>
        <w:ind w:left="0" w:firstLine="709"/>
        <w:jc w:val="both"/>
        <w:rPr>
          <w:sz w:val="24"/>
          <w:szCs w:val="24"/>
        </w:rPr>
      </w:pPr>
      <w:r w:rsidRPr="00910DAB">
        <w:rPr>
          <w:i/>
          <w:sz w:val="24"/>
          <w:szCs w:val="24"/>
        </w:rPr>
        <w:t>Создание развивающей образовательной среды</w:t>
      </w:r>
      <w:r w:rsidRPr="00910DAB">
        <w:rPr>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43C0DE4B" w14:textId="77777777" w:rsidR="00910DAB" w:rsidRPr="00910DAB" w:rsidRDefault="00910DAB" w:rsidP="00464CCA">
      <w:pPr>
        <w:pStyle w:val="ab"/>
        <w:numPr>
          <w:ilvl w:val="1"/>
          <w:numId w:val="56"/>
        </w:numPr>
        <w:tabs>
          <w:tab w:val="left" w:pos="1225"/>
          <w:tab w:val="left" w:pos="5397"/>
        </w:tabs>
        <w:ind w:left="0" w:firstLine="709"/>
        <w:jc w:val="both"/>
        <w:rPr>
          <w:sz w:val="24"/>
          <w:szCs w:val="24"/>
        </w:rPr>
      </w:pPr>
      <w:r w:rsidRPr="00910DAB">
        <w:rPr>
          <w:i/>
          <w:sz w:val="24"/>
          <w:szCs w:val="24"/>
        </w:rPr>
        <w:t>Сбалансированность репродуктивной</w:t>
      </w:r>
      <w:r w:rsidRPr="00910DAB">
        <w:rPr>
          <w:i/>
          <w:sz w:val="24"/>
          <w:szCs w:val="24"/>
        </w:rPr>
        <w:tab/>
        <w:t>(воспроизводящей готовый образец) и продуктивной (производящей субъективно новый продукт) деятельности</w:t>
      </w:r>
      <w:r w:rsidRPr="00910DAB">
        <w:rPr>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591CBC7C" w14:textId="77777777" w:rsidR="00910DAB" w:rsidRPr="00910DAB" w:rsidRDefault="00910DAB" w:rsidP="00464CCA">
      <w:pPr>
        <w:pStyle w:val="ab"/>
        <w:numPr>
          <w:ilvl w:val="1"/>
          <w:numId w:val="56"/>
        </w:numPr>
        <w:tabs>
          <w:tab w:val="left" w:pos="1225"/>
        </w:tabs>
        <w:ind w:left="0" w:firstLine="709"/>
        <w:jc w:val="both"/>
        <w:rPr>
          <w:sz w:val="24"/>
          <w:szCs w:val="24"/>
        </w:rPr>
      </w:pPr>
      <w:r w:rsidRPr="00910DAB">
        <w:rPr>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910DAB">
        <w:rPr>
          <w:sz w:val="24"/>
          <w:szCs w:val="24"/>
        </w:rPr>
        <w:t>.</w:t>
      </w:r>
    </w:p>
    <w:p w14:paraId="3E77C7B3" w14:textId="77777777" w:rsidR="00910DAB" w:rsidRPr="00910DAB" w:rsidRDefault="00910DAB" w:rsidP="00910DAB">
      <w:pPr>
        <w:tabs>
          <w:tab w:val="left" w:pos="851"/>
          <w:tab w:val="left" w:pos="9639"/>
        </w:tabs>
        <w:spacing w:after="0" w:line="240" w:lineRule="auto"/>
        <w:ind w:firstLine="709"/>
        <w:jc w:val="both"/>
        <w:rPr>
          <w:rFonts w:ascii="Times New Roman" w:hAnsi="Times New Roman"/>
          <w:sz w:val="24"/>
          <w:szCs w:val="24"/>
        </w:rPr>
      </w:pPr>
      <w:r w:rsidRPr="00910DAB">
        <w:rPr>
          <w:rFonts w:ascii="Times New Roman" w:hAnsi="Times New Roman"/>
          <w:sz w:val="24"/>
          <w:szCs w:val="24"/>
        </w:rPr>
        <w:lastRenderedPageBreak/>
        <w:t xml:space="preserve">Профессиональная коррекция нарушений развития воспитанников представлена в виде модели </w:t>
      </w:r>
      <w:proofErr w:type="spellStart"/>
      <w:r w:rsidRPr="00910DAB">
        <w:rPr>
          <w:rFonts w:ascii="Times New Roman" w:hAnsi="Times New Roman"/>
          <w:sz w:val="24"/>
          <w:szCs w:val="24"/>
        </w:rPr>
        <w:t>психолого</w:t>
      </w:r>
      <w:proofErr w:type="spellEnd"/>
      <w:r w:rsidRPr="00910DAB">
        <w:rPr>
          <w:rFonts w:ascii="Times New Roman" w:hAnsi="Times New Roman"/>
          <w:sz w:val="24"/>
          <w:szCs w:val="24"/>
        </w:rPr>
        <w:t xml:space="preserve"> 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освоении Программы. </w:t>
      </w:r>
    </w:p>
    <w:p w14:paraId="1434F206" w14:textId="77777777" w:rsidR="00910DAB" w:rsidRDefault="00910DAB" w:rsidP="00910DAB">
      <w:pPr>
        <w:pStyle w:val="ab"/>
        <w:tabs>
          <w:tab w:val="left" w:pos="2617"/>
        </w:tabs>
        <w:ind w:left="960"/>
        <w:rPr>
          <w:b/>
          <w:sz w:val="24"/>
          <w:szCs w:val="24"/>
        </w:rPr>
      </w:pPr>
    </w:p>
    <w:p w14:paraId="4E359B68" w14:textId="77777777" w:rsidR="006B6D36" w:rsidRPr="00910DAB" w:rsidRDefault="006B6D36" w:rsidP="00910DAB">
      <w:pPr>
        <w:pStyle w:val="ab"/>
        <w:tabs>
          <w:tab w:val="left" w:pos="2617"/>
        </w:tabs>
        <w:ind w:left="960"/>
        <w:rPr>
          <w:b/>
          <w:sz w:val="28"/>
          <w:szCs w:val="28"/>
        </w:rPr>
      </w:pPr>
    </w:p>
    <w:p w14:paraId="7997CCB4" w14:textId="77777777" w:rsidR="0010040A" w:rsidRDefault="0010040A" w:rsidP="00464CCA">
      <w:pPr>
        <w:pStyle w:val="ab"/>
        <w:numPr>
          <w:ilvl w:val="1"/>
          <w:numId w:val="53"/>
        </w:numPr>
        <w:tabs>
          <w:tab w:val="left" w:pos="2617"/>
        </w:tabs>
        <w:jc w:val="center"/>
        <w:rPr>
          <w:b/>
          <w:sz w:val="28"/>
          <w:szCs w:val="28"/>
        </w:rPr>
      </w:pPr>
      <w:r w:rsidRPr="006B6D36">
        <w:rPr>
          <w:b/>
          <w:sz w:val="28"/>
          <w:szCs w:val="28"/>
        </w:rPr>
        <w:t>Организация развивающей предметно-пространственной среды</w:t>
      </w:r>
    </w:p>
    <w:p w14:paraId="4F95131F" w14:textId="77777777" w:rsidR="00F67E68" w:rsidRPr="006B6D36" w:rsidRDefault="00F67E68" w:rsidP="00F67E68">
      <w:pPr>
        <w:pStyle w:val="ab"/>
        <w:tabs>
          <w:tab w:val="left" w:pos="2617"/>
        </w:tabs>
        <w:ind w:left="960"/>
        <w:rPr>
          <w:b/>
          <w:sz w:val="28"/>
          <w:szCs w:val="28"/>
        </w:rPr>
      </w:pPr>
    </w:p>
    <w:p w14:paraId="250B5E4F"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 xml:space="preserve">Развивающая предметно-пространственная образовательная среда группы компенсирующей направленности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402DD291" w14:textId="77777777" w:rsidR="00F461BA" w:rsidRPr="00F67E68" w:rsidRDefault="00F461BA" w:rsidP="00F67E68">
      <w:pPr>
        <w:spacing w:after="0" w:line="240" w:lineRule="auto"/>
        <w:ind w:firstLine="709"/>
        <w:jc w:val="both"/>
        <w:rPr>
          <w:rFonts w:ascii="Times New Roman" w:hAnsi="Times New Roman"/>
          <w:sz w:val="24"/>
          <w:szCs w:val="24"/>
        </w:rPr>
      </w:pPr>
    </w:p>
    <w:p w14:paraId="38F3E4A9"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Развивающая предметно-пространственная образовательная среда должна быть:</w:t>
      </w:r>
    </w:p>
    <w:p w14:paraId="7F97F504" w14:textId="77777777" w:rsidR="00F461BA" w:rsidRPr="00F67E68" w:rsidRDefault="00F461BA" w:rsidP="00464CCA">
      <w:pPr>
        <w:pStyle w:val="ab"/>
        <w:numPr>
          <w:ilvl w:val="0"/>
          <w:numId w:val="57"/>
        </w:numPr>
        <w:jc w:val="both"/>
        <w:rPr>
          <w:sz w:val="24"/>
          <w:szCs w:val="24"/>
        </w:rPr>
      </w:pPr>
      <w:r w:rsidRPr="00F67E68">
        <w:rPr>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14:paraId="039FA18E" w14:textId="77777777" w:rsidR="00F461BA" w:rsidRPr="00F67E68" w:rsidRDefault="00F461BA" w:rsidP="00464CCA">
      <w:pPr>
        <w:pStyle w:val="ab"/>
        <w:numPr>
          <w:ilvl w:val="0"/>
          <w:numId w:val="57"/>
        </w:numPr>
        <w:jc w:val="both"/>
        <w:rPr>
          <w:sz w:val="24"/>
          <w:szCs w:val="24"/>
        </w:rPr>
      </w:pPr>
      <w:r w:rsidRPr="00F67E68">
        <w:rPr>
          <w:sz w:val="24"/>
          <w:szCs w:val="24"/>
        </w:rPr>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1E0564E2" w14:textId="77777777" w:rsidR="00F461BA" w:rsidRPr="00F67E68" w:rsidRDefault="00F461BA" w:rsidP="00464CCA">
      <w:pPr>
        <w:pStyle w:val="ab"/>
        <w:numPr>
          <w:ilvl w:val="0"/>
          <w:numId w:val="57"/>
        </w:numPr>
        <w:jc w:val="both"/>
        <w:rPr>
          <w:sz w:val="24"/>
          <w:szCs w:val="24"/>
        </w:rPr>
      </w:pPr>
      <w:r w:rsidRPr="00F67E68">
        <w:rPr>
          <w:sz w:val="24"/>
          <w:szCs w:val="24"/>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4FFBF097" w14:textId="77777777" w:rsidR="00F461BA" w:rsidRPr="00F67E68" w:rsidRDefault="00F461BA" w:rsidP="00464CCA">
      <w:pPr>
        <w:pStyle w:val="ab"/>
        <w:numPr>
          <w:ilvl w:val="0"/>
          <w:numId w:val="57"/>
        </w:numPr>
        <w:jc w:val="both"/>
        <w:rPr>
          <w:sz w:val="24"/>
          <w:szCs w:val="24"/>
        </w:rPr>
      </w:pPr>
      <w:r w:rsidRPr="00F67E68">
        <w:rPr>
          <w:sz w:val="24"/>
          <w:szCs w:val="24"/>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14:paraId="0F49BD6E" w14:textId="77777777" w:rsidR="00F461BA" w:rsidRPr="00F67E68" w:rsidRDefault="00F461BA" w:rsidP="00464CCA">
      <w:pPr>
        <w:pStyle w:val="ab"/>
        <w:numPr>
          <w:ilvl w:val="0"/>
          <w:numId w:val="57"/>
        </w:numPr>
        <w:jc w:val="both"/>
        <w:rPr>
          <w:sz w:val="24"/>
          <w:szCs w:val="24"/>
        </w:rPr>
      </w:pPr>
      <w:r w:rsidRPr="00F67E68">
        <w:rPr>
          <w:sz w:val="24"/>
          <w:szCs w:val="24"/>
        </w:rPr>
        <w:t>безопасной –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 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1AF4E002" w14:textId="77777777" w:rsidR="00F461BA" w:rsidRPr="00F67E68" w:rsidRDefault="00F461BA" w:rsidP="00464CCA">
      <w:pPr>
        <w:pStyle w:val="ab"/>
        <w:numPr>
          <w:ilvl w:val="0"/>
          <w:numId w:val="57"/>
        </w:numPr>
        <w:jc w:val="both"/>
        <w:rPr>
          <w:sz w:val="24"/>
          <w:szCs w:val="24"/>
        </w:rPr>
      </w:pPr>
      <w:r w:rsidRPr="00F67E68">
        <w:rPr>
          <w:sz w:val="24"/>
          <w:szCs w:val="24"/>
        </w:rPr>
        <w:t xml:space="preserve">эстетичной – все элементы РППС должны быть привлекательны, так, игрушки не должны содержать ошибок в конструкции, способствовать </w:t>
      </w:r>
      <w:r w:rsidRPr="00F67E68">
        <w:rPr>
          <w:sz w:val="24"/>
          <w:szCs w:val="24"/>
        </w:rPr>
        <w:lastRenderedPageBreak/>
        <w:t>формированию основ эстетического вкуса ребенка; приобщать его к миру искусства;</w:t>
      </w:r>
    </w:p>
    <w:p w14:paraId="3F42654C" w14:textId="77777777" w:rsidR="00F67E68" w:rsidRDefault="00F67E68" w:rsidP="00F67E68">
      <w:pPr>
        <w:spacing w:after="0" w:line="240" w:lineRule="auto"/>
        <w:ind w:firstLine="709"/>
        <w:jc w:val="both"/>
        <w:rPr>
          <w:rFonts w:ascii="Times New Roman" w:hAnsi="Times New Roman"/>
          <w:sz w:val="24"/>
          <w:szCs w:val="24"/>
        </w:rPr>
      </w:pPr>
    </w:p>
    <w:p w14:paraId="7134F3C4"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РППС в МБДОУ обеспечивает условия для эмоционального благополучия детей и комфортной работы педагогических и учебно-вспомогательных сотрудников.</w:t>
      </w:r>
    </w:p>
    <w:p w14:paraId="17789A45"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 xml:space="preserve">Для обеспечения образовательной деятельности в </w:t>
      </w:r>
      <w:r w:rsidRPr="00F67E68">
        <w:rPr>
          <w:rFonts w:ascii="Times New Roman" w:hAnsi="Times New Roman"/>
          <w:b/>
          <w:bCs/>
          <w:i/>
          <w:iCs/>
          <w:sz w:val="24"/>
          <w:szCs w:val="24"/>
        </w:rPr>
        <w:t>социально-коммуникативной области</w:t>
      </w:r>
      <w:r w:rsidRPr="00F67E68">
        <w:rPr>
          <w:rFonts w:ascii="Times New Roman" w:hAnsi="Times New Roman"/>
          <w:sz w:val="24"/>
          <w:szCs w:val="24"/>
        </w:rPr>
        <w:t xml:space="preserve"> 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w:t>
      </w:r>
    </w:p>
    <w:p w14:paraId="08C30A7C"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РППС соответствует требованиям Стандарта и санитарно-эпидемиологическим требованиям.</w:t>
      </w:r>
    </w:p>
    <w:p w14:paraId="3D75DA1D"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6D3D64AC" w14:textId="77777777" w:rsidR="00F461BA" w:rsidRPr="00F67E68" w:rsidRDefault="00F461BA" w:rsidP="00F67E68">
      <w:pPr>
        <w:spacing w:after="0" w:line="240" w:lineRule="auto"/>
        <w:ind w:firstLine="709"/>
        <w:jc w:val="both"/>
        <w:rPr>
          <w:rFonts w:ascii="Times New Roman" w:hAnsi="Times New Roman"/>
          <w:sz w:val="24"/>
          <w:szCs w:val="24"/>
        </w:rPr>
      </w:pPr>
    </w:p>
    <w:p w14:paraId="674C0807"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w:t>
      </w:r>
      <w:r w:rsidRPr="00F67E68">
        <w:rPr>
          <w:rFonts w:ascii="Times New Roman" w:hAnsi="Times New Roman"/>
          <w:b/>
          <w:bCs/>
          <w:sz w:val="24"/>
          <w:szCs w:val="24"/>
        </w:rPr>
        <w:t>должны обеспечивать</w:t>
      </w:r>
      <w:r w:rsidRPr="00F67E68">
        <w:rPr>
          <w:rFonts w:ascii="Times New Roman" w:hAnsi="Times New Roman"/>
          <w:sz w:val="24"/>
          <w:szCs w:val="24"/>
        </w:rPr>
        <w:t>:</w:t>
      </w:r>
    </w:p>
    <w:p w14:paraId="6ADCE3F6" w14:textId="77777777" w:rsidR="00F461BA" w:rsidRPr="00AB43F0" w:rsidRDefault="00F461BA" w:rsidP="00464CCA">
      <w:pPr>
        <w:pStyle w:val="ab"/>
        <w:numPr>
          <w:ilvl w:val="0"/>
          <w:numId w:val="58"/>
        </w:numPr>
        <w:ind w:left="567" w:hanging="567"/>
        <w:jc w:val="both"/>
        <w:rPr>
          <w:sz w:val="24"/>
          <w:szCs w:val="24"/>
        </w:rPr>
      </w:pPr>
      <w:r w:rsidRPr="00AB43F0">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14:paraId="37223207" w14:textId="77777777" w:rsidR="00F461BA" w:rsidRPr="00AB43F0" w:rsidRDefault="00F461BA" w:rsidP="00464CCA">
      <w:pPr>
        <w:pStyle w:val="ab"/>
        <w:numPr>
          <w:ilvl w:val="0"/>
          <w:numId w:val="58"/>
        </w:numPr>
        <w:ind w:left="567" w:hanging="567"/>
        <w:jc w:val="both"/>
        <w:rPr>
          <w:sz w:val="24"/>
          <w:szCs w:val="24"/>
        </w:rPr>
      </w:pPr>
      <w:r w:rsidRPr="00AB43F0">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14:paraId="35E6127B" w14:textId="77777777" w:rsidR="00F461BA" w:rsidRPr="00AB43F0" w:rsidRDefault="00F461BA" w:rsidP="00464CCA">
      <w:pPr>
        <w:pStyle w:val="ab"/>
        <w:numPr>
          <w:ilvl w:val="0"/>
          <w:numId w:val="58"/>
        </w:numPr>
        <w:ind w:left="567" w:hanging="567"/>
        <w:jc w:val="both"/>
        <w:rPr>
          <w:sz w:val="24"/>
          <w:szCs w:val="24"/>
        </w:rPr>
      </w:pPr>
      <w:r w:rsidRPr="00AB43F0">
        <w:rPr>
          <w:sz w:val="24"/>
          <w:szCs w:val="24"/>
        </w:rPr>
        <w:t>эмоциональное благополучие детей во взаимодействии с предметно- пространственным окружением;</w:t>
      </w:r>
    </w:p>
    <w:p w14:paraId="565FCDA7" w14:textId="77777777" w:rsidR="00F461BA" w:rsidRPr="00AB43F0" w:rsidRDefault="00F461BA" w:rsidP="00464CCA">
      <w:pPr>
        <w:pStyle w:val="ab"/>
        <w:numPr>
          <w:ilvl w:val="0"/>
          <w:numId w:val="58"/>
        </w:numPr>
        <w:ind w:left="567" w:hanging="567"/>
        <w:jc w:val="both"/>
        <w:rPr>
          <w:sz w:val="24"/>
          <w:szCs w:val="24"/>
        </w:rPr>
      </w:pPr>
      <w:r w:rsidRPr="00AB43F0">
        <w:rPr>
          <w:sz w:val="24"/>
          <w:szCs w:val="24"/>
        </w:rPr>
        <w:t>возможность самовыражения детей.</w:t>
      </w:r>
    </w:p>
    <w:p w14:paraId="346158C2" w14:textId="77777777" w:rsidR="00F461BA" w:rsidRPr="00F67E68" w:rsidRDefault="00F461BA" w:rsidP="00F67E68">
      <w:pPr>
        <w:spacing w:after="0" w:line="240" w:lineRule="auto"/>
        <w:ind w:firstLine="709"/>
        <w:jc w:val="both"/>
        <w:rPr>
          <w:rFonts w:ascii="Times New Roman" w:hAnsi="Times New Roman"/>
          <w:sz w:val="24"/>
          <w:szCs w:val="24"/>
        </w:rPr>
      </w:pPr>
    </w:p>
    <w:p w14:paraId="1596E332"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Правильно организованная развивающая предметно-пространственная среда в групповом помещении и кабинете учителя-логопеда создает возможности для:</w:t>
      </w:r>
    </w:p>
    <w:p w14:paraId="5896AB09" w14:textId="77777777" w:rsidR="00F461BA" w:rsidRPr="00AB43F0" w:rsidRDefault="00F461BA" w:rsidP="00464CCA">
      <w:pPr>
        <w:pStyle w:val="ab"/>
        <w:numPr>
          <w:ilvl w:val="0"/>
          <w:numId w:val="59"/>
        </w:numPr>
        <w:ind w:left="567" w:hanging="567"/>
        <w:jc w:val="both"/>
        <w:rPr>
          <w:sz w:val="24"/>
          <w:szCs w:val="24"/>
        </w:rPr>
      </w:pPr>
      <w:r w:rsidRPr="00AB43F0">
        <w:rPr>
          <w:sz w:val="24"/>
          <w:szCs w:val="24"/>
        </w:rPr>
        <w:t>успешного устранения речевого дефекта;</w:t>
      </w:r>
    </w:p>
    <w:p w14:paraId="272C691D" w14:textId="77777777" w:rsidR="00F461BA" w:rsidRPr="00AB43F0" w:rsidRDefault="00F461BA" w:rsidP="00464CCA">
      <w:pPr>
        <w:pStyle w:val="ab"/>
        <w:numPr>
          <w:ilvl w:val="0"/>
          <w:numId w:val="59"/>
        </w:numPr>
        <w:ind w:left="567" w:hanging="567"/>
        <w:jc w:val="both"/>
        <w:rPr>
          <w:sz w:val="24"/>
          <w:szCs w:val="24"/>
        </w:rPr>
      </w:pPr>
      <w:r w:rsidRPr="00AB43F0">
        <w:rPr>
          <w:sz w:val="24"/>
          <w:szCs w:val="24"/>
        </w:rPr>
        <w:t>преодоления отставания в речевом развитии;</w:t>
      </w:r>
    </w:p>
    <w:p w14:paraId="6DC94623" w14:textId="77777777" w:rsidR="00F461BA" w:rsidRPr="00AB43F0" w:rsidRDefault="00F461BA" w:rsidP="00464CCA">
      <w:pPr>
        <w:pStyle w:val="ab"/>
        <w:numPr>
          <w:ilvl w:val="0"/>
          <w:numId w:val="59"/>
        </w:numPr>
        <w:ind w:left="567" w:hanging="567"/>
        <w:jc w:val="both"/>
        <w:rPr>
          <w:sz w:val="24"/>
          <w:szCs w:val="24"/>
        </w:rPr>
      </w:pPr>
      <w:r w:rsidRPr="00AB43F0">
        <w:rPr>
          <w:sz w:val="24"/>
          <w:szCs w:val="24"/>
        </w:rPr>
        <w:t>позволяет ребенку проявлять свои способности не только в организованной образовательной, но и в свободной деятельности;</w:t>
      </w:r>
    </w:p>
    <w:p w14:paraId="5D94AD4A" w14:textId="77777777" w:rsidR="00F461BA" w:rsidRPr="00AB43F0" w:rsidRDefault="00F461BA" w:rsidP="00464CCA">
      <w:pPr>
        <w:pStyle w:val="ab"/>
        <w:numPr>
          <w:ilvl w:val="0"/>
          <w:numId w:val="59"/>
        </w:numPr>
        <w:ind w:left="567" w:hanging="567"/>
        <w:jc w:val="both"/>
        <w:rPr>
          <w:sz w:val="24"/>
          <w:szCs w:val="24"/>
        </w:rPr>
      </w:pPr>
      <w:r w:rsidRPr="00AB43F0">
        <w:rPr>
          <w:sz w:val="24"/>
          <w:szCs w:val="24"/>
        </w:rPr>
        <w:t>стимулирует развитие творческих способностей, самостоятельности, инициативности;</w:t>
      </w:r>
    </w:p>
    <w:p w14:paraId="2BC8E466" w14:textId="77777777" w:rsidR="00F461BA" w:rsidRPr="00AB43F0" w:rsidRDefault="00F461BA" w:rsidP="00464CCA">
      <w:pPr>
        <w:pStyle w:val="ab"/>
        <w:numPr>
          <w:ilvl w:val="0"/>
          <w:numId w:val="59"/>
        </w:numPr>
        <w:ind w:left="567" w:hanging="567"/>
        <w:jc w:val="both"/>
        <w:rPr>
          <w:sz w:val="24"/>
          <w:szCs w:val="24"/>
        </w:rPr>
      </w:pPr>
      <w:r w:rsidRPr="00AB43F0">
        <w:rPr>
          <w:sz w:val="24"/>
          <w:szCs w:val="24"/>
        </w:rPr>
        <w:t>помогает утвердиться в чувстве уверенности в себе, а значит, способствует всестороннему гармоничному развитию личности.</w:t>
      </w:r>
    </w:p>
    <w:p w14:paraId="54EEE1D7"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14:paraId="6B5AC534" w14:textId="77777777" w:rsidR="00F461BA" w:rsidRPr="00F67E68" w:rsidRDefault="00F461BA" w:rsidP="00AB43F0">
      <w:pPr>
        <w:pStyle w:val="a4"/>
        <w:tabs>
          <w:tab w:val="left" w:pos="1701"/>
        </w:tabs>
        <w:ind w:left="0" w:firstLine="709"/>
        <w:jc w:val="both"/>
        <w:rPr>
          <w:sz w:val="24"/>
          <w:szCs w:val="24"/>
        </w:rPr>
      </w:pPr>
      <w:r w:rsidRPr="00F67E68">
        <w:rPr>
          <w:spacing w:val="-1"/>
          <w:sz w:val="24"/>
          <w:szCs w:val="24"/>
        </w:rPr>
        <w:lastRenderedPageBreak/>
        <w:t xml:space="preserve">Развивающая предметно-пространственная </w:t>
      </w:r>
      <w:r w:rsidRPr="00F67E68">
        <w:rPr>
          <w:sz w:val="24"/>
          <w:szCs w:val="24"/>
        </w:rPr>
        <w:t>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14:paraId="144C3C67" w14:textId="77777777" w:rsidR="00F461BA" w:rsidRPr="00F67E68" w:rsidRDefault="00F461BA" w:rsidP="00F67E68">
      <w:pPr>
        <w:pStyle w:val="a4"/>
        <w:ind w:left="0" w:firstLine="709"/>
        <w:jc w:val="both"/>
        <w:rPr>
          <w:sz w:val="24"/>
          <w:szCs w:val="24"/>
        </w:rPr>
      </w:pPr>
      <w:r w:rsidRPr="00F67E68">
        <w:rPr>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4BB5ED18" w14:textId="77777777" w:rsidR="00F461BA" w:rsidRPr="00F67E68" w:rsidRDefault="00F461BA" w:rsidP="00F67E68">
      <w:pPr>
        <w:spacing w:after="0" w:line="240" w:lineRule="auto"/>
        <w:ind w:firstLine="709"/>
        <w:jc w:val="both"/>
        <w:rPr>
          <w:rFonts w:ascii="Times New Roman" w:hAnsi="Times New Roman"/>
          <w:sz w:val="24"/>
          <w:szCs w:val="24"/>
        </w:rPr>
      </w:pPr>
    </w:p>
    <w:p w14:paraId="1D559BF8"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784D424C" w14:textId="77777777" w:rsidR="00F461BA" w:rsidRPr="00AB43F0" w:rsidRDefault="00F461BA" w:rsidP="00464CCA">
      <w:pPr>
        <w:pStyle w:val="ab"/>
        <w:numPr>
          <w:ilvl w:val="0"/>
          <w:numId w:val="60"/>
        </w:numPr>
        <w:ind w:left="567" w:hanging="567"/>
        <w:jc w:val="both"/>
        <w:rPr>
          <w:sz w:val="24"/>
          <w:szCs w:val="24"/>
        </w:rPr>
      </w:pPr>
      <w:r w:rsidRPr="00AB43F0">
        <w:rPr>
          <w:sz w:val="24"/>
          <w:szCs w:val="24"/>
        </w:rPr>
        <w:t xml:space="preserve">игровую, познавательную, исследовательскую и творческую активность детей, </w:t>
      </w:r>
    </w:p>
    <w:p w14:paraId="46F54935" w14:textId="77777777" w:rsidR="00AB43F0" w:rsidRPr="00AB43F0" w:rsidRDefault="00F461BA" w:rsidP="00464CCA">
      <w:pPr>
        <w:pStyle w:val="ab"/>
        <w:numPr>
          <w:ilvl w:val="0"/>
          <w:numId w:val="60"/>
        </w:numPr>
        <w:ind w:left="567" w:hanging="567"/>
        <w:jc w:val="both"/>
        <w:rPr>
          <w:sz w:val="24"/>
          <w:szCs w:val="24"/>
        </w:rPr>
      </w:pPr>
      <w:r w:rsidRPr="00AB43F0">
        <w:rPr>
          <w:sz w:val="24"/>
          <w:szCs w:val="24"/>
        </w:rPr>
        <w:t>экспериментирование с доступными детям материалами (в том числе с песком и водой);</w:t>
      </w:r>
    </w:p>
    <w:p w14:paraId="4B0649CC" w14:textId="77777777" w:rsidR="00F461BA" w:rsidRPr="00AB43F0" w:rsidRDefault="00F461BA" w:rsidP="00464CCA">
      <w:pPr>
        <w:pStyle w:val="ab"/>
        <w:numPr>
          <w:ilvl w:val="0"/>
          <w:numId w:val="60"/>
        </w:numPr>
        <w:ind w:left="567" w:hanging="567"/>
        <w:jc w:val="both"/>
        <w:rPr>
          <w:sz w:val="24"/>
          <w:szCs w:val="24"/>
        </w:rPr>
      </w:pPr>
      <w:r w:rsidRPr="00AB43F0">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14:paraId="4B4A0541" w14:textId="77777777" w:rsidR="00F461BA" w:rsidRPr="00AB43F0" w:rsidRDefault="00F461BA" w:rsidP="00464CCA">
      <w:pPr>
        <w:pStyle w:val="ab"/>
        <w:numPr>
          <w:ilvl w:val="0"/>
          <w:numId w:val="60"/>
        </w:numPr>
        <w:ind w:left="567" w:hanging="567"/>
        <w:jc w:val="both"/>
        <w:rPr>
          <w:sz w:val="24"/>
          <w:szCs w:val="24"/>
        </w:rPr>
      </w:pPr>
      <w:r w:rsidRPr="00AB43F0">
        <w:rPr>
          <w:sz w:val="24"/>
          <w:szCs w:val="24"/>
        </w:rPr>
        <w:t>эмоциональное благополучие детей во взаимодействии с предметно-пространственным окружением;</w:t>
      </w:r>
    </w:p>
    <w:p w14:paraId="71B868E6" w14:textId="77777777" w:rsidR="00F461BA" w:rsidRPr="00AB43F0" w:rsidRDefault="00F461BA" w:rsidP="00464CCA">
      <w:pPr>
        <w:pStyle w:val="ab"/>
        <w:numPr>
          <w:ilvl w:val="0"/>
          <w:numId w:val="60"/>
        </w:numPr>
        <w:ind w:left="567" w:hanging="567"/>
        <w:jc w:val="both"/>
        <w:rPr>
          <w:sz w:val="24"/>
          <w:szCs w:val="24"/>
        </w:rPr>
      </w:pPr>
      <w:r w:rsidRPr="00AB43F0">
        <w:rPr>
          <w:sz w:val="24"/>
          <w:szCs w:val="24"/>
        </w:rPr>
        <w:t>возможность самовыражения детей.</w:t>
      </w:r>
    </w:p>
    <w:p w14:paraId="4A9D3B09" w14:textId="77777777" w:rsidR="00F461BA" w:rsidRPr="00F67E68" w:rsidRDefault="00F461BA" w:rsidP="00F67E68">
      <w:pPr>
        <w:spacing w:after="0" w:line="240" w:lineRule="auto"/>
        <w:ind w:firstLine="709"/>
        <w:jc w:val="both"/>
        <w:rPr>
          <w:rFonts w:ascii="Times New Roman" w:hAnsi="Times New Roman"/>
          <w:sz w:val="24"/>
          <w:szCs w:val="24"/>
        </w:rPr>
      </w:pPr>
    </w:p>
    <w:p w14:paraId="0CEEAF4D"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14:paraId="3BC7C715" w14:textId="77777777" w:rsidR="00F461BA" w:rsidRPr="00F67E68" w:rsidRDefault="00F461BA" w:rsidP="00F67E68">
      <w:pPr>
        <w:spacing w:after="0" w:line="240" w:lineRule="auto"/>
        <w:ind w:firstLine="709"/>
        <w:jc w:val="both"/>
        <w:rPr>
          <w:rFonts w:ascii="Times New Roman" w:hAnsi="Times New Roman"/>
          <w:sz w:val="24"/>
          <w:szCs w:val="24"/>
        </w:rPr>
      </w:pPr>
    </w:p>
    <w:p w14:paraId="7A2D4D9D"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14:paraId="370769D6"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14:paraId="3273FC80"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26AA9876"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lastRenderedPageBreak/>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w:t>
      </w:r>
      <w:proofErr w:type="spellStart"/>
      <w:r w:rsidRPr="00F67E68">
        <w:rPr>
          <w:rFonts w:ascii="Times New Roman" w:hAnsi="Times New Roman"/>
          <w:sz w:val="24"/>
          <w:szCs w:val="24"/>
        </w:rPr>
        <w:t>стрессообразующий</w:t>
      </w:r>
      <w:proofErr w:type="spellEnd"/>
      <w:r w:rsidRPr="00F67E68">
        <w:rPr>
          <w:rFonts w:ascii="Times New Roman" w:hAnsi="Times New Roman"/>
          <w:sz w:val="24"/>
          <w:szCs w:val="24"/>
        </w:rPr>
        <w:t xml:space="preserve"> фактор.</w:t>
      </w:r>
    </w:p>
    <w:p w14:paraId="79A7B829" w14:textId="77777777" w:rsidR="00F461BA" w:rsidRPr="00F67E68" w:rsidRDefault="00F461BA" w:rsidP="00F67E68">
      <w:pPr>
        <w:spacing w:after="0" w:line="240" w:lineRule="auto"/>
        <w:ind w:firstLine="709"/>
        <w:jc w:val="both"/>
        <w:rPr>
          <w:rFonts w:ascii="Times New Roman" w:hAnsi="Times New Roman"/>
          <w:sz w:val="24"/>
          <w:szCs w:val="24"/>
        </w:rPr>
      </w:pPr>
      <w:r w:rsidRPr="00F67E68">
        <w:rPr>
          <w:rFonts w:ascii="Times New Roman" w:hAnsi="Times New Roman"/>
          <w:sz w:val="24"/>
          <w:szCs w:val="24"/>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14:paraId="3251002C" w14:textId="77777777" w:rsidR="00F461BA" w:rsidRPr="00AB43F0" w:rsidRDefault="00F461BA" w:rsidP="00411422">
      <w:pPr>
        <w:spacing w:after="0" w:line="240" w:lineRule="auto"/>
        <w:ind w:firstLine="709"/>
        <w:jc w:val="both"/>
        <w:rPr>
          <w:rFonts w:ascii="Times New Roman" w:hAnsi="Times New Roman"/>
          <w:sz w:val="24"/>
          <w:szCs w:val="24"/>
        </w:rPr>
      </w:pPr>
      <w:r w:rsidRPr="00F67E68">
        <w:rPr>
          <w:rFonts w:ascii="Times New Roman" w:hAnsi="Times New Roman"/>
          <w:sz w:val="24"/>
          <w:szCs w:val="24"/>
        </w:rPr>
        <w:t>Особое внимание должно быть уделено оформлению развивающей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w:t>
      </w:r>
      <w:r w:rsidR="00411422">
        <w:rPr>
          <w:rFonts w:ascii="Times New Roman" w:hAnsi="Times New Roman"/>
          <w:sz w:val="24"/>
          <w:szCs w:val="24"/>
        </w:rPr>
        <w:t xml:space="preserve"> двигательной активности детей.</w:t>
      </w:r>
    </w:p>
    <w:p w14:paraId="68805473" w14:textId="77777777" w:rsidR="00F461BA" w:rsidRDefault="00F461BA" w:rsidP="00F461BA">
      <w:pPr>
        <w:jc w:val="center"/>
        <w:rPr>
          <w:rFonts w:ascii="Times New Roman" w:hAnsi="Times New Roman"/>
          <w:b/>
          <w:bCs/>
          <w:iCs/>
          <w:sz w:val="24"/>
          <w:szCs w:val="24"/>
        </w:rPr>
      </w:pPr>
      <w:r w:rsidRPr="00AB43F0">
        <w:rPr>
          <w:rFonts w:ascii="Times New Roman" w:hAnsi="Times New Roman"/>
          <w:b/>
          <w:bCs/>
          <w:iCs/>
          <w:sz w:val="24"/>
          <w:szCs w:val="24"/>
        </w:rPr>
        <w:t>Обустроенные центры в кабинете учителя-логопеда и групповом помещении</w:t>
      </w:r>
    </w:p>
    <w:p w14:paraId="1E34B006" w14:textId="77777777" w:rsidR="00411422" w:rsidRPr="00411422" w:rsidRDefault="00411422" w:rsidP="00411422">
      <w:pPr>
        <w:pStyle w:val="ab"/>
        <w:tabs>
          <w:tab w:val="left" w:pos="851"/>
          <w:tab w:val="left" w:pos="1276"/>
        </w:tabs>
        <w:ind w:left="426"/>
        <w:rPr>
          <w:i/>
          <w:sz w:val="24"/>
          <w:szCs w:val="24"/>
        </w:rPr>
      </w:pPr>
      <w:r w:rsidRPr="00411422">
        <w:rPr>
          <w:i/>
          <w:sz w:val="24"/>
          <w:szCs w:val="24"/>
        </w:rPr>
        <w:t xml:space="preserve">Таблица </w:t>
      </w:r>
      <w:r>
        <w:rPr>
          <w:i/>
          <w:sz w:val="24"/>
          <w:szCs w:val="24"/>
        </w:rPr>
        <w:t xml:space="preserve"> 9</w:t>
      </w:r>
    </w:p>
    <w:tbl>
      <w:tblPr>
        <w:tblStyle w:val="a3"/>
        <w:tblW w:w="0" w:type="auto"/>
        <w:tblLook w:val="04A0" w:firstRow="1" w:lastRow="0" w:firstColumn="1" w:lastColumn="0" w:noHBand="0" w:noVBand="1"/>
      </w:tblPr>
      <w:tblGrid>
        <w:gridCol w:w="3397"/>
        <w:gridCol w:w="5387"/>
        <w:gridCol w:w="6215"/>
      </w:tblGrid>
      <w:tr w:rsidR="00F461BA" w:rsidRPr="00AB43F0" w14:paraId="64935850" w14:textId="77777777" w:rsidTr="00F035C0">
        <w:tc>
          <w:tcPr>
            <w:tcW w:w="3397" w:type="dxa"/>
          </w:tcPr>
          <w:p w14:paraId="66518D66" w14:textId="77777777" w:rsidR="00F461BA" w:rsidRPr="00AB43F0" w:rsidRDefault="00F461BA" w:rsidP="00AB43F0">
            <w:pPr>
              <w:spacing w:after="0" w:line="240" w:lineRule="auto"/>
              <w:jc w:val="center"/>
              <w:rPr>
                <w:rFonts w:ascii="Times New Roman" w:hAnsi="Times New Roman"/>
                <w:b/>
                <w:bCs/>
                <w:i/>
                <w:iCs/>
                <w:sz w:val="24"/>
                <w:szCs w:val="24"/>
              </w:rPr>
            </w:pPr>
            <w:r w:rsidRPr="00AB43F0">
              <w:rPr>
                <w:rFonts w:ascii="Times New Roman" w:hAnsi="Times New Roman"/>
                <w:b/>
                <w:bCs/>
                <w:i/>
                <w:iCs/>
                <w:sz w:val="24"/>
                <w:szCs w:val="24"/>
              </w:rPr>
              <w:t>Возрастная группа</w:t>
            </w:r>
          </w:p>
        </w:tc>
        <w:tc>
          <w:tcPr>
            <w:tcW w:w="11602" w:type="dxa"/>
            <w:gridSpan w:val="2"/>
          </w:tcPr>
          <w:p w14:paraId="61AA7D3C" w14:textId="77777777" w:rsidR="00F461BA" w:rsidRPr="00AB43F0" w:rsidRDefault="00F461BA" w:rsidP="00AB43F0">
            <w:pPr>
              <w:spacing w:after="0" w:line="240" w:lineRule="auto"/>
              <w:jc w:val="center"/>
              <w:rPr>
                <w:rFonts w:ascii="Times New Roman" w:hAnsi="Times New Roman"/>
                <w:b/>
                <w:bCs/>
                <w:i/>
                <w:iCs/>
                <w:sz w:val="24"/>
                <w:szCs w:val="24"/>
              </w:rPr>
            </w:pPr>
            <w:r w:rsidRPr="00AB43F0">
              <w:rPr>
                <w:rFonts w:ascii="Times New Roman" w:hAnsi="Times New Roman"/>
                <w:b/>
                <w:bCs/>
                <w:i/>
                <w:iCs/>
                <w:sz w:val="24"/>
                <w:szCs w:val="24"/>
              </w:rPr>
              <w:t>Центры</w:t>
            </w:r>
          </w:p>
        </w:tc>
      </w:tr>
      <w:tr w:rsidR="00F461BA" w:rsidRPr="00AB43F0" w14:paraId="57F78160" w14:textId="77777777" w:rsidTr="00F035C0">
        <w:tc>
          <w:tcPr>
            <w:tcW w:w="3397" w:type="dxa"/>
            <w:vMerge w:val="restart"/>
          </w:tcPr>
          <w:p w14:paraId="03AFD606" w14:textId="77777777" w:rsidR="00F461BA" w:rsidRPr="00AB43F0" w:rsidRDefault="00F461BA" w:rsidP="00AB43F0">
            <w:pPr>
              <w:spacing w:after="0" w:line="240" w:lineRule="auto"/>
              <w:jc w:val="center"/>
              <w:rPr>
                <w:rFonts w:ascii="Times New Roman" w:hAnsi="Times New Roman"/>
                <w:b/>
                <w:bCs/>
                <w:i/>
                <w:iCs/>
                <w:sz w:val="24"/>
                <w:szCs w:val="24"/>
              </w:rPr>
            </w:pPr>
            <w:r w:rsidRPr="00AB43F0">
              <w:rPr>
                <w:rFonts w:ascii="Times New Roman" w:hAnsi="Times New Roman"/>
                <w:b/>
                <w:bCs/>
                <w:i/>
                <w:iCs/>
                <w:sz w:val="24"/>
                <w:szCs w:val="24"/>
              </w:rPr>
              <w:t>Старшая</w:t>
            </w:r>
          </w:p>
        </w:tc>
        <w:tc>
          <w:tcPr>
            <w:tcW w:w="5387" w:type="dxa"/>
          </w:tcPr>
          <w:p w14:paraId="0BB2594F" w14:textId="77777777" w:rsidR="00F461BA" w:rsidRPr="00AB43F0" w:rsidRDefault="00F461BA" w:rsidP="00AB43F0">
            <w:pPr>
              <w:spacing w:after="0" w:line="240" w:lineRule="auto"/>
              <w:jc w:val="center"/>
              <w:rPr>
                <w:rFonts w:ascii="Times New Roman" w:hAnsi="Times New Roman"/>
                <w:b/>
                <w:bCs/>
                <w:i/>
                <w:iCs/>
                <w:sz w:val="24"/>
                <w:szCs w:val="24"/>
              </w:rPr>
            </w:pPr>
            <w:r w:rsidRPr="00AB43F0">
              <w:rPr>
                <w:rFonts w:ascii="Times New Roman" w:hAnsi="Times New Roman"/>
                <w:bCs/>
                <w:i/>
                <w:iCs/>
                <w:sz w:val="24"/>
                <w:szCs w:val="24"/>
              </w:rPr>
              <w:t>Кабинет учителя-логопеда</w:t>
            </w:r>
          </w:p>
        </w:tc>
        <w:tc>
          <w:tcPr>
            <w:tcW w:w="6215" w:type="dxa"/>
          </w:tcPr>
          <w:p w14:paraId="5418D6DB" w14:textId="77777777" w:rsidR="00F461BA" w:rsidRPr="00AB43F0" w:rsidRDefault="00F461BA" w:rsidP="00AB43F0">
            <w:pPr>
              <w:spacing w:after="0" w:line="240" w:lineRule="auto"/>
              <w:jc w:val="center"/>
              <w:rPr>
                <w:rFonts w:ascii="Times New Roman" w:hAnsi="Times New Roman"/>
                <w:b/>
                <w:bCs/>
                <w:i/>
                <w:iCs/>
                <w:sz w:val="24"/>
                <w:szCs w:val="24"/>
              </w:rPr>
            </w:pPr>
            <w:r w:rsidRPr="00AB43F0">
              <w:rPr>
                <w:rFonts w:ascii="Times New Roman" w:hAnsi="Times New Roman"/>
                <w:bCs/>
                <w:i/>
                <w:iCs/>
                <w:sz w:val="24"/>
                <w:szCs w:val="24"/>
              </w:rPr>
              <w:t>Групповое помещении</w:t>
            </w:r>
          </w:p>
        </w:tc>
      </w:tr>
      <w:tr w:rsidR="00F461BA" w:rsidRPr="00AB43F0" w14:paraId="31F4E683" w14:textId="77777777" w:rsidTr="00F035C0">
        <w:tc>
          <w:tcPr>
            <w:tcW w:w="3397" w:type="dxa"/>
            <w:vMerge/>
          </w:tcPr>
          <w:p w14:paraId="4D2B1657" w14:textId="77777777" w:rsidR="00F461BA" w:rsidRPr="00AB43F0" w:rsidRDefault="00F461BA" w:rsidP="00AB43F0">
            <w:pPr>
              <w:spacing w:after="0" w:line="240" w:lineRule="auto"/>
              <w:jc w:val="center"/>
              <w:rPr>
                <w:rFonts w:ascii="Times New Roman" w:hAnsi="Times New Roman"/>
                <w:b/>
                <w:bCs/>
                <w:i/>
                <w:iCs/>
                <w:sz w:val="24"/>
                <w:szCs w:val="24"/>
              </w:rPr>
            </w:pPr>
          </w:p>
        </w:tc>
        <w:tc>
          <w:tcPr>
            <w:tcW w:w="5387" w:type="dxa"/>
          </w:tcPr>
          <w:p w14:paraId="0904F8FA" w14:textId="77777777" w:rsidR="00F461BA" w:rsidRPr="00AB43F0" w:rsidRDefault="00F461BA" w:rsidP="00AB43F0">
            <w:pPr>
              <w:spacing w:after="0" w:line="240" w:lineRule="auto"/>
              <w:jc w:val="both"/>
              <w:rPr>
                <w:rFonts w:ascii="Times New Roman" w:hAnsi="Times New Roman"/>
                <w:bCs/>
                <w:iCs/>
                <w:sz w:val="24"/>
                <w:szCs w:val="24"/>
              </w:rPr>
            </w:pPr>
            <w:r w:rsidRPr="00AB43F0">
              <w:rPr>
                <w:rFonts w:ascii="Times New Roman" w:hAnsi="Times New Roman"/>
                <w:bCs/>
                <w:iCs/>
                <w:sz w:val="24"/>
                <w:szCs w:val="24"/>
              </w:rPr>
              <w:t>- Центр речевого и креативного развития;</w:t>
            </w:r>
          </w:p>
          <w:p w14:paraId="1ED03B7B" w14:textId="77777777" w:rsidR="00F461BA" w:rsidRPr="00AB43F0" w:rsidRDefault="00F461BA" w:rsidP="00AB43F0">
            <w:pPr>
              <w:spacing w:after="0" w:line="240" w:lineRule="auto"/>
              <w:jc w:val="both"/>
              <w:rPr>
                <w:rFonts w:ascii="Times New Roman" w:hAnsi="Times New Roman"/>
                <w:bCs/>
                <w:iCs/>
                <w:sz w:val="24"/>
                <w:szCs w:val="24"/>
              </w:rPr>
            </w:pPr>
            <w:r w:rsidRPr="00AB43F0">
              <w:rPr>
                <w:rFonts w:ascii="Times New Roman" w:hAnsi="Times New Roman"/>
                <w:bCs/>
                <w:iCs/>
                <w:sz w:val="24"/>
                <w:szCs w:val="24"/>
              </w:rPr>
              <w:t>-Центр сенсорного развития;</w:t>
            </w:r>
          </w:p>
          <w:p w14:paraId="35869B0D" w14:textId="77777777" w:rsidR="00F461BA" w:rsidRPr="00AB43F0" w:rsidRDefault="00F461BA" w:rsidP="00AB43F0">
            <w:pPr>
              <w:spacing w:after="0" w:line="240" w:lineRule="auto"/>
              <w:jc w:val="both"/>
              <w:rPr>
                <w:rFonts w:ascii="Times New Roman" w:hAnsi="Times New Roman"/>
                <w:bCs/>
                <w:iCs/>
                <w:sz w:val="24"/>
                <w:szCs w:val="24"/>
              </w:rPr>
            </w:pPr>
            <w:r w:rsidRPr="00AB43F0">
              <w:rPr>
                <w:rFonts w:ascii="Times New Roman" w:hAnsi="Times New Roman"/>
                <w:bCs/>
                <w:iCs/>
                <w:sz w:val="24"/>
                <w:szCs w:val="24"/>
              </w:rPr>
              <w:t>-Центр моторного и конструктивного развития;</w:t>
            </w:r>
          </w:p>
        </w:tc>
        <w:tc>
          <w:tcPr>
            <w:tcW w:w="6215" w:type="dxa"/>
          </w:tcPr>
          <w:p w14:paraId="07F71280"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«Будем говорить правильно»; </w:t>
            </w:r>
          </w:p>
          <w:p w14:paraId="2C8D64A2"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 «Центр науки и природы»; </w:t>
            </w:r>
          </w:p>
          <w:p w14:paraId="475A742A"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математического развития; </w:t>
            </w:r>
          </w:p>
          <w:p w14:paraId="74275CE0"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«Наша библиотека»; </w:t>
            </w:r>
          </w:p>
          <w:p w14:paraId="2522F39D"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«Учимся конструировать»; </w:t>
            </w:r>
          </w:p>
          <w:p w14:paraId="48E899CA"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«Учимся строить»; </w:t>
            </w:r>
          </w:p>
          <w:p w14:paraId="1E60A65D"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художественного творчества; </w:t>
            </w:r>
          </w:p>
          <w:p w14:paraId="7CDAF84D"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музыкальный; </w:t>
            </w:r>
          </w:p>
          <w:p w14:paraId="77749CDA"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Центр «Растем патриотами»;</w:t>
            </w:r>
          </w:p>
          <w:p w14:paraId="4FB25333"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«Играем в театр»; </w:t>
            </w:r>
          </w:p>
          <w:p w14:paraId="072EBD0C"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сюжетно-ролевых игр; </w:t>
            </w:r>
          </w:p>
          <w:p w14:paraId="27172FF5"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«Умелые руки»; </w:t>
            </w:r>
          </w:p>
          <w:p w14:paraId="3F977F21" w14:textId="77777777" w:rsidR="00F461BA" w:rsidRPr="00AB43F0" w:rsidRDefault="00F461BA" w:rsidP="00AB43F0">
            <w:pPr>
              <w:spacing w:after="0" w:line="240" w:lineRule="auto"/>
              <w:jc w:val="both"/>
              <w:rPr>
                <w:rFonts w:ascii="Times New Roman" w:hAnsi="Times New Roman"/>
                <w:b/>
                <w:bCs/>
                <w:i/>
                <w:iCs/>
                <w:sz w:val="24"/>
                <w:szCs w:val="24"/>
              </w:rPr>
            </w:pPr>
            <w:r w:rsidRPr="00AB43F0">
              <w:rPr>
                <w:rFonts w:ascii="Times New Roman" w:hAnsi="Times New Roman"/>
                <w:sz w:val="24"/>
                <w:szCs w:val="24"/>
              </w:rPr>
              <w:t>Центр физической культуры</w:t>
            </w:r>
          </w:p>
        </w:tc>
      </w:tr>
      <w:tr w:rsidR="00F461BA" w:rsidRPr="00AB43F0" w14:paraId="4CEF38E2" w14:textId="77777777" w:rsidTr="00F035C0">
        <w:tc>
          <w:tcPr>
            <w:tcW w:w="3397" w:type="dxa"/>
          </w:tcPr>
          <w:p w14:paraId="1B3BFB0C" w14:textId="77777777" w:rsidR="00F461BA" w:rsidRPr="00AB43F0" w:rsidRDefault="00F461BA" w:rsidP="00AB43F0">
            <w:pPr>
              <w:spacing w:after="0" w:line="240" w:lineRule="auto"/>
              <w:jc w:val="center"/>
              <w:rPr>
                <w:rFonts w:ascii="Times New Roman" w:hAnsi="Times New Roman"/>
                <w:b/>
                <w:bCs/>
                <w:i/>
                <w:iCs/>
                <w:sz w:val="24"/>
                <w:szCs w:val="24"/>
              </w:rPr>
            </w:pPr>
            <w:r w:rsidRPr="00AB43F0">
              <w:rPr>
                <w:rFonts w:ascii="Times New Roman" w:hAnsi="Times New Roman"/>
                <w:b/>
                <w:bCs/>
                <w:i/>
                <w:iCs/>
                <w:sz w:val="24"/>
                <w:szCs w:val="24"/>
              </w:rPr>
              <w:t>Подготовительная</w:t>
            </w:r>
          </w:p>
        </w:tc>
        <w:tc>
          <w:tcPr>
            <w:tcW w:w="5387" w:type="dxa"/>
          </w:tcPr>
          <w:p w14:paraId="671AAB76" w14:textId="77777777" w:rsidR="00F461BA" w:rsidRPr="00AB43F0" w:rsidRDefault="00F461BA" w:rsidP="00AB43F0">
            <w:pPr>
              <w:spacing w:after="0" w:line="240" w:lineRule="auto"/>
              <w:jc w:val="both"/>
              <w:rPr>
                <w:rFonts w:ascii="Times New Roman" w:hAnsi="Times New Roman"/>
                <w:bCs/>
                <w:iCs/>
                <w:sz w:val="24"/>
                <w:szCs w:val="24"/>
              </w:rPr>
            </w:pPr>
            <w:r w:rsidRPr="00AB43F0">
              <w:rPr>
                <w:rFonts w:ascii="Times New Roman" w:hAnsi="Times New Roman"/>
                <w:bCs/>
                <w:iCs/>
                <w:sz w:val="24"/>
                <w:szCs w:val="24"/>
              </w:rPr>
              <w:t>- Центр речевого и креативного развития;</w:t>
            </w:r>
          </w:p>
          <w:p w14:paraId="0530BF3D" w14:textId="77777777" w:rsidR="00F461BA" w:rsidRPr="00AB43F0" w:rsidRDefault="00F461BA" w:rsidP="00AB43F0">
            <w:pPr>
              <w:spacing w:after="0" w:line="240" w:lineRule="auto"/>
              <w:jc w:val="both"/>
              <w:rPr>
                <w:rFonts w:ascii="Times New Roman" w:hAnsi="Times New Roman"/>
                <w:bCs/>
                <w:iCs/>
                <w:sz w:val="24"/>
                <w:szCs w:val="24"/>
              </w:rPr>
            </w:pPr>
            <w:r w:rsidRPr="00AB43F0">
              <w:rPr>
                <w:rFonts w:ascii="Times New Roman" w:hAnsi="Times New Roman"/>
                <w:bCs/>
                <w:iCs/>
                <w:sz w:val="24"/>
                <w:szCs w:val="24"/>
              </w:rPr>
              <w:t>-Центр сенсорного развития;</w:t>
            </w:r>
          </w:p>
          <w:p w14:paraId="3A2533D1" w14:textId="77777777" w:rsidR="00F461BA" w:rsidRPr="00AB43F0" w:rsidRDefault="00F461BA" w:rsidP="00AB43F0">
            <w:pPr>
              <w:spacing w:after="0" w:line="240" w:lineRule="auto"/>
              <w:rPr>
                <w:rFonts w:ascii="Times New Roman" w:hAnsi="Times New Roman"/>
                <w:b/>
                <w:bCs/>
                <w:i/>
                <w:iCs/>
                <w:sz w:val="24"/>
                <w:szCs w:val="24"/>
              </w:rPr>
            </w:pPr>
            <w:r w:rsidRPr="00AB43F0">
              <w:rPr>
                <w:rFonts w:ascii="Times New Roman" w:hAnsi="Times New Roman"/>
                <w:bCs/>
                <w:iCs/>
                <w:sz w:val="24"/>
                <w:szCs w:val="24"/>
              </w:rPr>
              <w:t>-Центр моторного и конструктивного развития;</w:t>
            </w:r>
          </w:p>
        </w:tc>
        <w:tc>
          <w:tcPr>
            <w:tcW w:w="6215" w:type="dxa"/>
          </w:tcPr>
          <w:p w14:paraId="4041BCA8"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«Будем говорить правильно»; </w:t>
            </w:r>
          </w:p>
          <w:p w14:paraId="34EF49CE"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науки и природы»; </w:t>
            </w:r>
          </w:p>
          <w:p w14:paraId="5AEF3655"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математического развития; </w:t>
            </w:r>
          </w:p>
          <w:p w14:paraId="26043432"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«Наша библиотека»; </w:t>
            </w:r>
          </w:p>
          <w:p w14:paraId="0A53296D"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«Учимся конструировать»; </w:t>
            </w:r>
          </w:p>
          <w:p w14:paraId="3368E41C"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lastRenderedPageBreak/>
              <w:t xml:space="preserve">Центр «Учимся строить»; </w:t>
            </w:r>
          </w:p>
          <w:p w14:paraId="5A03D1C6"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художественного творчества; </w:t>
            </w:r>
          </w:p>
          <w:p w14:paraId="5F937D55"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музыкальный; </w:t>
            </w:r>
          </w:p>
          <w:p w14:paraId="383C0F01"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Центр «Растем патриотами»;</w:t>
            </w:r>
          </w:p>
          <w:p w14:paraId="73186D21"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«Играем в театр»; </w:t>
            </w:r>
          </w:p>
          <w:p w14:paraId="0B1F8E0B"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сюжетно-ролевых игр; </w:t>
            </w:r>
          </w:p>
          <w:p w14:paraId="5498E3A2"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 xml:space="preserve">Центр «Умелые руки»; </w:t>
            </w:r>
          </w:p>
          <w:p w14:paraId="08619B11"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Центр физической культуры</w:t>
            </w:r>
          </w:p>
          <w:p w14:paraId="23868D28"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Центр «Мы учимся трудиться»</w:t>
            </w:r>
          </w:p>
          <w:p w14:paraId="7BE1F0EC" w14:textId="77777777" w:rsidR="00F461BA" w:rsidRPr="00AB43F0" w:rsidRDefault="00F461BA" w:rsidP="00AB43F0">
            <w:pPr>
              <w:spacing w:after="0" w:line="240" w:lineRule="auto"/>
              <w:jc w:val="both"/>
              <w:rPr>
                <w:rFonts w:ascii="Times New Roman" w:hAnsi="Times New Roman"/>
                <w:sz w:val="24"/>
                <w:szCs w:val="24"/>
              </w:rPr>
            </w:pPr>
            <w:r w:rsidRPr="00AB43F0">
              <w:rPr>
                <w:rFonts w:ascii="Times New Roman" w:hAnsi="Times New Roman"/>
                <w:sz w:val="24"/>
                <w:szCs w:val="24"/>
              </w:rPr>
              <w:t>Центр «Наша Родина — Россия»</w:t>
            </w:r>
          </w:p>
          <w:p w14:paraId="25E4932F" w14:textId="77777777" w:rsidR="00F461BA" w:rsidRPr="00AB43F0" w:rsidRDefault="00F461BA" w:rsidP="00AB43F0">
            <w:pPr>
              <w:spacing w:after="0" w:line="240" w:lineRule="auto"/>
              <w:jc w:val="both"/>
              <w:rPr>
                <w:rFonts w:ascii="Times New Roman" w:hAnsi="Times New Roman"/>
                <w:bCs/>
                <w:i/>
                <w:iCs/>
                <w:sz w:val="24"/>
                <w:szCs w:val="24"/>
              </w:rPr>
            </w:pPr>
            <w:r w:rsidRPr="00AB43F0">
              <w:rPr>
                <w:rFonts w:ascii="Times New Roman" w:hAnsi="Times New Roman"/>
                <w:sz w:val="24"/>
                <w:szCs w:val="24"/>
              </w:rPr>
              <w:t>Центр «Здоровье и безопасность»</w:t>
            </w:r>
          </w:p>
        </w:tc>
      </w:tr>
    </w:tbl>
    <w:p w14:paraId="10660288" w14:textId="77777777" w:rsidR="006B6D36" w:rsidRPr="006B6D36" w:rsidRDefault="006B6D36" w:rsidP="006B6D36">
      <w:pPr>
        <w:pStyle w:val="ab"/>
        <w:tabs>
          <w:tab w:val="left" w:pos="2617"/>
        </w:tabs>
        <w:ind w:left="960"/>
        <w:rPr>
          <w:b/>
          <w:sz w:val="28"/>
          <w:szCs w:val="28"/>
        </w:rPr>
      </w:pPr>
    </w:p>
    <w:p w14:paraId="347BD95F" w14:textId="77777777" w:rsidR="0010040A" w:rsidRDefault="0010040A" w:rsidP="00464CCA">
      <w:pPr>
        <w:pStyle w:val="ab"/>
        <w:numPr>
          <w:ilvl w:val="1"/>
          <w:numId w:val="53"/>
        </w:numPr>
        <w:tabs>
          <w:tab w:val="left" w:pos="2617"/>
        </w:tabs>
        <w:jc w:val="center"/>
        <w:rPr>
          <w:b/>
          <w:sz w:val="28"/>
          <w:szCs w:val="28"/>
        </w:rPr>
      </w:pPr>
      <w:r w:rsidRPr="00F67E68">
        <w:rPr>
          <w:b/>
          <w:sz w:val="28"/>
          <w:szCs w:val="28"/>
        </w:rPr>
        <w:t xml:space="preserve">Кадровые условия </w:t>
      </w:r>
      <w:r w:rsidR="00766FD9" w:rsidRPr="00F67E68">
        <w:rPr>
          <w:b/>
          <w:sz w:val="28"/>
          <w:szCs w:val="28"/>
        </w:rPr>
        <w:t>реализации П</w:t>
      </w:r>
      <w:r w:rsidRPr="00F67E68">
        <w:rPr>
          <w:b/>
          <w:sz w:val="28"/>
          <w:szCs w:val="28"/>
        </w:rPr>
        <w:t>рограммы</w:t>
      </w:r>
    </w:p>
    <w:p w14:paraId="0E4EF3AC" w14:textId="77777777" w:rsidR="00AB43F0" w:rsidRPr="00F67E68" w:rsidRDefault="00AB43F0" w:rsidP="00AB43F0">
      <w:pPr>
        <w:pStyle w:val="ab"/>
        <w:tabs>
          <w:tab w:val="left" w:pos="2617"/>
        </w:tabs>
        <w:ind w:left="960"/>
        <w:rPr>
          <w:b/>
          <w:sz w:val="28"/>
          <w:szCs w:val="28"/>
        </w:rPr>
      </w:pPr>
    </w:p>
    <w:p w14:paraId="05E6BF04" w14:textId="77777777" w:rsidR="00F67E68" w:rsidRPr="00BC3EE7" w:rsidRDefault="00F67E68" w:rsidP="00BC3EE7">
      <w:pPr>
        <w:pStyle w:val="11"/>
        <w:ind w:firstLine="709"/>
        <w:jc w:val="both"/>
      </w:pPr>
      <w:r w:rsidRPr="00BC3EE7">
        <w:rPr>
          <w:color w:val="000000"/>
          <w:sz w:val="24"/>
          <w:szCs w:val="24"/>
        </w:rPr>
        <w:t xml:space="preserve">Программа реализуется учителем-логопедом </w:t>
      </w:r>
      <w:r w:rsidR="00AB43F0" w:rsidRPr="00BC3EE7">
        <w:rPr>
          <w:color w:val="000000"/>
          <w:sz w:val="24"/>
          <w:szCs w:val="24"/>
        </w:rPr>
        <w:t>Петуховой Анастасией Витальевной</w:t>
      </w:r>
      <w:r w:rsidRPr="00BC3EE7">
        <w:rPr>
          <w:color w:val="000000"/>
          <w:sz w:val="24"/>
          <w:szCs w:val="24"/>
        </w:rPr>
        <w:t>.</w:t>
      </w:r>
    </w:p>
    <w:p w14:paraId="003AB268" w14:textId="77EF7181" w:rsidR="00F70F8E" w:rsidRPr="00E32BD2" w:rsidRDefault="00F67E68" w:rsidP="00E32BD2">
      <w:pPr>
        <w:adjustRightInd w:val="0"/>
        <w:jc w:val="both"/>
        <w:rPr>
          <w:rFonts w:ascii="Times New Roman" w:hAnsi="Times New Roman"/>
          <w:sz w:val="24"/>
          <w:szCs w:val="24"/>
        </w:rPr>
      </w:pPr>
      <w:r w:rsidRPr="00E32BD2">
        <w:rPr>
          <w:rFonts w:ascii="Times New Roman" w:hAnsi="Times New Roman"/>
          <w:color w:val="000000"/>
          <w:sz w:val="24"/>
          <w:szCs w:val="24"/>
        </w:rPr>
        <w:t xml:space="preserve">Высшее профессиональное образование, </w:t>
      </w:r>
      <w:r w:rsidR="00F70F8E" w:rsidRPr="00E32BD2">
        <w:rPr>
          <w:rFonts w:ascii="Times New Roman" w:hAnsi="Times New Roman"/>
          <w:sz w:val="24"/>
          <w:szCs w:val="24"/>
        </w:rPr>
        <w:t>Государственное образовательное учреждение высшего профессионального образования «Таганрогский государственный педагогический институт», 2010г. Квалификация учитель-логопед по специальности «Логопедия»</w:t>
      </w:r>
      <w:r w:rsidR="00E32BD2">
        <w:rPr>
          <w:rFonts w:ascii="Times New Roman" w:hAnsi="Times New Roman"/>
          <w:sz w:val="24"/>
          <w:szCs w:val="24"/>
        </w:rPr>
        <w:t xml:space="preserve"> </w:t>
      </w:r>
      <w:r w:rsidR="00F70F8E" w:rsidRPr="00E32BD2">
        <w:rPr>
          <w:rFonts w:ascii="Times New Roman" w:hAnsi="Times New Roman"/>
          <w:sz w:val="24"/>
          <w:szCs w:val="24"/>
        </w:rPr>
        <w:t>Научно- образовательный центр «Диагностика. Развитие. Коррекция» Южный федеральный университет, 2012г. «Специальная дошкольная педагогика и психология», специальное (дефектологическое) образование</w:t>
      </w:r>
    </w:p>
    <w:p w14:paraId="12ED601A" w14:textId="77777777" w:rsidR="00E32BD2" w:rsidRDefault="00F90576" w:rsidP="00E32BD2">
      <w:pPr>
        <w:pStyle w:val="11"/>
        <w:numPr>
          <w:ilvl w:val="0"/>
          <w:numId w:val="65"/>
        </w:numPr>
        <w:jc w:val="both"/>
      </w:pPr>
      <w:r w:rsidRPr="00BC3EE7">
        <w:rPr>
          <w:color w:val="000000"/>
          <w:sz w:val="24"/>
          <w:szCs w:val="24"/>
        </w:rPr>
        <w:t>Стаж работы - 20</w:t>
      </w:r>
      <w:r w:rsidR="00F67E68" w:rsidRPr="00BC3EE7">
        <w:rPr>
          <w:color w:val="000000"/>
          <w:sz w:val="24"/>
          <w:szCs w:val="24"/>
        </w:rPr>
        <w:t xml:space="preserve"> лет. По специальности - </w:t>
      </w:r>
      <w:r w:rsidRPr="00BC3EE7">
        <w:rPr>
          <w:color w:val="000000"/>
          <w:sz w:val="24"/>
          <w:szCs w:val="24"/>
        </w:rPr>
        <w:t>10</w:t>
      </w:r>
      <w:r w:rsidR="00F67E68" w:rsidRPr="00BC3EE7">
        <w:rPr>
          <w:color w:val="000000"/>
          <w:sz w:val="24"/>
          <w:szCs w:val="24"/>
        </w:rPr>
        <w:t xml:space="preserve"> лет.</w:t>
      </w:r>
    </w:p>
    <w:p w14:paraId="46C50053" w14:textId="574797CF" w:rsidR="007546AB" w:rsidRPr="00E32BD2" w:rsidRDefault="00F67E68" w:rsidP="00E32BD2">
      <w:pPr>
        <w:pStyle w:val="11"/>
        <w:numPr>
          <w:ilvl w:val="0"/>
          <w:numId w:val="65"/>
        </w:numPr>
        <w:jc w:val="both"/>
      </w:pPr>
      <w:r w:rsidRPr="00E32BD2">
        <w:rPr>
          <w:color w:val="000000"/>
          <w:sz w:val="24"/>
          <w:szCs w:val="24"/>
        </w:rPr>
        <w:t>Курсы повышения квалификации: «</w:t>
      </w:r>
      <w:r w:rsidR="00BC3EE7" w:rsidRPr="00E32BD2">
        <w:rPr>
          <w:color w:val="000000"/>
          <w:sz w:val="24"/>
          <w:szCs w:val="24"/>
        </w:rPr>
        <w:t>Актуальные проблемы логопедии в соответствие с требованием ФГОС», 2021 г., 144</w:t>
      </w:r>
      <w:r w:rsidRPr="00E32BD2">
        <w:rPr>
          <w:color w:val="000000"/>
          <w:sz w:val="24"/>
          <w:szCs w:val="24"/>
        </w:rPr>
        <w:t xml:space="preserve"> ч., </w:t>
      </w:r>
    </w:p>
    <w:p w14:paraId="0EAA5C6D" w14:textId="77777777" w:rsidR="00F67E68" w:rsidRPr="00BC3EE7" w:rsidRDefault="00F67E68" w:rsidP="00BC3EE7">
      <w:pPr>
        <w:pStyle w:val="11"/>
        <w:ind w:firstLine="709"/>
        <w:jc w:val="both"/>
      </w:pPr>
      <w:r w:rsidRPr="00BC3EE7">
        <w:rPr>
          <w:color w:val="000000"/>
          <w:sz w:val="24"/>
          <w:szCs w:val="24"/>
        </w:rPr>
        <w:t>Организованная образовательная деятельность с воспитанниками проводится учителем</w:t>
      </w:r>
      <w:r w:rsidR="00BC3EE7" w:rsidRPr="00BC3EE7">
        <w:rPr>
          <w:color w:val="000000"/>
          <w:sz w:val="24"/>
          <w:szCs w:val="24"/>
        </w:rPr>
        <w:t xml:space="preserve"> </w:t>
      </w:r>
      <w:r w:rsidRPr="00BC3EE7">
        <w:rPr>
          <w:color w:val="000000"/>
          <w:sz w:val="24"/>
          <w:szCs w:val="24"/>
        </w:rPr>
        <w:t>- логопедом фронтально, подгруппами и в индивидуальном режиме в соответствии с режимом дня и расписанием организованной образовательной деятельности.</w:t>
      </w:r>
    </w:p>
    <w:p w14:paraId="38A88722" w14:textId="77777777" w:rsidR="007546AB" w:rsidRDefault="00F67E68" w:rsidP="00411422">
      <w:pPr>
        <w:pStyle w:val="11"/>
        <w:ind w:firstLine="709"/>
        <w:jc w:val="both"/>
        <w:rPr>
          <w:color w:val="000000"/>
          <w:sz w:val="24"/>
          <w:szCs w:val="24"/>
        </w:rPr>
      </w:pPr>
      <w:r w:rsidRPr="00BC3EE7">
        <w:rPr>
          <w:color w:val="000000"/>
          <w:sz w:val="24"/>
          <w:szCs w:val="24"/>
        </w:rPr>
        <w:t xml:space="preserve">При организации индивидуальных занятий учитель- у воспитателя, сопровождает воспитанника до места занятия, проводит индивидуальную работу. После индивидуального занятия сопровождает воспитанника обратно в групповое помещение, сообщает воспитателю необходимую информацию о воспитаннике (ситуативно о самочувствии, об особенностях взаимодействия и т.д.), а также об успехах воспитанника и проблемных зонах в образовательной деятельности для дальнейшего </w:t>
      </w:r>
      <w:r w:rsidR="00BC3EE7" w:rsidRPr="00BC3EE7">
        <w:rPr>
          <w:color w:val="000000"/>
          <w:sz w:val="24"/>
          <w:szCs w:val="24"/>
        </w:rPr>
        <w:t xml:space="preserve">логопед приходит в группу, устанавливает эмоциональный контакт с воспитанником, уточняет индивидуальные ситуативные особенности воспитанника </w:t>
      </w:r>
      <w:r w:rsidRPr="00BC3EE7">
        <w:rPr>
          <w:color w:val="000000"/>
          <w:sz w:val="24"/>
          <w:szCs w:val="24"/>
        </w:rPr>
        <w:t>планирования индивидуальной работы и более продуктивного взаимодействия со специалистами и родителями (законным</w:t>
      </w:r>
      <w:r w:rsidR="00411422">
        <w:rPr>
          <w:color w:val="000000"/>
          <w:sz w:val="24"/>
          <w:szCs w:val="24"/>
        </w:rPr>
        <w:t>и представителями) воспитанника</w:t>
      </w:r>
    </w:p>
    <w:p w14:paraId="3454EC68" w14:textId="77777777" w:rsidR="0010040A" w:rsidRDefault="0010040A" w:rsidP="00464CCA">
      <w:pPr>
        <w:pStyle w:val="ab"/>
        <w:numPr>
          <w:ilvl w:val="1"/>
          <w:numId w:val="53"/>
        </w:numPr>
        <w:tabs>
          <w:tab w:val="left" w:pos="2617"/>
        </w:tabs>
        <w:jc w:val="center"/>
        <w:rPr>
          <w:b/>
          <w:sz w:val="28"/>
          <w:szCs w:val="28"/>
        </w:rPr>
      </w:pPr>
      <w:r w:rsidRPr="007546AB">
        <w:rPr>
          <w:b/>
          <w:sz w:val="28"/>
          <w:szCs w:val="28"/>
        </w:rPr>
        <w:t>Матер</w:t>
      </w:r>
      <w:r w:rsidR="00766FD9" w:rsidRPr="007546AB">
        <w:rPr>
          <w:b/>
          <w:sz w:val="28"/>
          <w:szCs w:val="28"/>
        </w:rPr>
        <w:t>иально-техническое обеспечение П</w:t>
      </w:r>
      <w:r w:rsidRPr="007546AB">
        <w:rPr>
          <w:b/>
          <w:sz w:val="28"/>
          <w:szCs w:val="28"/>
        </w:rPr>
        <w:t>рограммы</w:t>
      </w:r>
    </w:p>
    <w:p w14:paraId="38FE2F71" w14:textId="77777777" w:rsidR="00F035C0" w:rsidRPr="007546AB" w:rsidRDefault="00F035C0" w:rsidP="00411422">
      <w:pPr>
        <w:pStyle w:val="ab"/>
        <w:tabs>
          <w:tab w:val="left" w:pos="2617"/>
        </w:tabs>
        <w:ind w:left="960"/>
        <w:rPr>
          <w:b/>
          <w:sz w:val="28"/>
          <w:szCs w:val="28"/>
        </w:rPr>
      </w:pPr>
    </w:p>
    <w:p w14:paraId="0A6EDDD7" w14:textId="77777777" w:rsidR="00F035C0" w:rsidRDefault="00F035C0" w:rsidP="00F035C0">
      <w:pPr>
        <w:pStyle w:val="11"/>
        <w:ind w:firstLine="709"/>
        <w:jc w:val="both"/>
      </w:pPr>
      <w:r>
        <w:rPr>
          <w:color w:val="000000"/>
          <w:sz w:val="24"/>
          <w:szCs w:val="24"/>
        </w:rPr>
        <w:t>Обязательным требованием к организации обучения является создание условий для практического применения формируемых знаний.</w:t>
      </w:r>
    </w:p>
    <w:p w14:paraId="5A414823" w14:textId="77777777" w:rsidR="00F035C0" w:rsidRDefault="00F035C0" w:rsidP="00F035C0">
      <w:pPr>
        <w:pStyle w:val="11"/>
        <w:ind w:firstLine="709"/>
        <w:jc w:val="both"/>
        <w:rPr>
          <w:color w:val="000000"/>
          <w:sz w:val="24"/>
          <w:szCs w:val="24"/>
        </w:rPr>
      </w:pPr>
      <w:r>
        <w:rPr>
          <w:color w:val="000000"/>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ФГОС ДО обеспечивают: игровую, познавательную, исследовательскую и творческую активность детей, экспериментирование с доступными детям материалами; двигательную активность, в том числе развитие крупной, мелкой, мимической, артикуляционной моторики, участие в подвижных играх и соревнованиях; эмоциональное благополучие детей во взаимодействии с предметно - пространственным окружением; возможность самовыражения детей.</w:t>
      </w:r>
    </w:p>
    <w:p w14:paraId="1579480D" w14:textId="77777777" w:rsidR="00F035C0" w:rsidRDefault="00F035C0" w:rsidP="00F035C0">
      <w:pPr>
        <w:jc w:val="both"/>
        <w:rPr>
          <w:bCs/>
          <w:color w:val="000000" w:themeColor="text1"/>
          <w:sz w:val="24"/>
          <w:szCs w:val="24"/>
        </w:rPr>
      </w:pPr>
    </w:p>
    <w:p w14:paraId="68CDCC53" w14:textId="77777777" w:rsidR="00F035C0" w:rsidRPr="00F035C0" w:rsidRDefault="00F035C0" w:rsidP="00F035C0">
      <w:pPr>
        <w:jc w:val="center"/>
        <w:rPr>
          <w:rFonts w:ascii="Times New Roman" w:hAnsi="Times New Roman"/>
          <w:b/>
          <w:bCs/>
          <w:color w:val="000000" w:themeColor="text1"/>
          <w:sz w:val="24"/>
          <w:szCs w:val="24"/>
        </w:rPr>
      </w:pPr>
      <w:r w:rsidRPr="00F035C0">
        <w:rPr>
          <w:rFonts w:ascii="Times New Roman" w:hAnsi="Times New Roman"/>
          <w:b/>
          <w:bCs/>
          <w:color w:val="000000" w:themeColor="text1"/>
          <w:sz w:val="24"/>
          <w:szCs w:val="24"/>
        </w:rPr>
        <w:t>Материально техническое обеспечение РППС кабинета-учителя-логопеда и групп компенсирующей направленности для детей с ТНР</w:t>
      </w:r>
    </w:p>
    <w:p w14:paraId="3A246F6F" w14:textId="77777777" w:rsidR="00F035C0" w:rsidRPr="00411422" w:rsidRDefault="00411422" w:rsidP="00F035C0">
      <w:pPr>
        <w:jc w:val="both"/>
        <w:rPr>
          <w:rFonts w:ascii="Times New Roman" w:hAnsi="Times New Roman"/>
          <w:bCs/>
          <w:i/>
          <w:color w:val="000000" w:themeColor="text1"/>
          <w:sz w:val="24"/>
          <w:szCs w:val="24"/>
        </w:rPr>
      </w:pPr>
      <w:r w:rsidRPr="00411422">
        <w:rPr>
          <w:rFonts w:ascii="Times New Roman" w:hAnsi="Times New Roman"/>
          <w:bCs/>
          <w:i/>
          <w:color w:val="000000" w:themeColor="text1"/>
          <w:sz w:val="24"/>
          <w:szCs w:val="24"/>
        </w:rPr>
        <w:t>таблица 10</w:t>
      </w:r>
    </w:p>
    <w:tbl>
      <w:tblPr>
        <w:tblStyle w:val="a3"/>
        <w:tblW w:w="15163" w:type="dxa"/>
        <w:jc w:val="center"/>
        <w:tblLook w:val="04A0" w:firstRow="1" w:lastRow="0" w:firstColumn="1" w:lastColumn="0" w:noHBand="0" w:noVBand="1"/>
      </w:tblPr>
      <w:tblGrid>
        <w:gridCol w:w="2678"/>
        <w:gridCol w:w="5725"/>
        <w:gridCol w:w="6760"/>
      </w:tblGrid>
      <w:tr w:rsidR="00F035C0" w:rsidRPr="00F035C0" w14:paraId="0EFEC590" w14:textId="77777777" w:rsidTr="00744107">
        <w:trPr>
          <w:jc w:val="center"/>
        </w:trPr>
        <w:tc>
          <w:tcPr>
            <w:tcW w:w="2689" w:type="dxa"/>
          </w:tcPr>
          <w:p w14:paraId="22D3C2A7" w14:textId="77777777" w:rsidR="00F035C0" w:rsidRPr="00F035C0" w:rsidRDefault="00F035C0" w:rsidP="00F035C0">
            <w:pPr>
              <w:spacing w:after="0" w:line="240" w:lineRule="auto"/>
              <w:ind w:left="57" w:right="57"/>
              <w:jc w:val="center"/>
              <w:rPr>
                <w:rFonts w:ascii="Times New Roman" w:hAnsi="Times New Roman"/>
                <w:b/>
                <w:sz w:val="24"/>
                <w:szCs w:val="24"/>
              </w:rPr>
            </w:pPr>
            <w:r w:rsidRPr="00F035C0">
              <w:rPr>
                <w:rFonts w:ascii="Times New Roman" w:hAnsi="Times New Roman"/>
                <w:b/>
                <w:sz w:val="24"/>
                <w:szCs w:val="24"/>
              </w:rPr>
              <w:t xml:space="preserve">Направления развития воспитанников </w:t>
            </w:r>
          </w:p>
        </w:tc>
        <w:tc>
          <w:tcPr>
            <w:tcW w:w="5828" w:type="dxa"/>
          </w:tcPr>
          <w:p w14:paraId="30DF4587" w14:textId="77777777" w:rsidR="00F035C0" w:rsidRPr="00F035C0" w:rsidRDefault="00F035C0" w:rsidP="00F035C0">
            <w:pPr>
              <w:spacing w:after="0" w:line="240" w:lineRule="auto"/>
              <w:ind w:left="57" w:right="57"/>
              <w:jc w:val="center"/>
              <w:rPr>
                <w:rFonts w:ascii="Times New Roman" w:hAnsi="Times New Roman"/>
                <w:b/>
                <w:sz w:val="24"/>
                <w:szCs w:val="24"/>
              </w:rPr>
            </w:pPr>
            <w:r w:rsidRPr="00F035C0">
              <w:rPr>
                <w:rFonts w:ascii="Times New Roman" w:hAnsi="Times New Roman"/>
                <w:b/>
                <w:sz w:val="24"/>
                <w:szCs w:val="24"/>
              </w:rPr>
              <w:t>Групповые помещения, РППС</w:t>
            </w:r>
          </w:p>
        </w:tc>
        <w:tc>
          <w:tcPr>
            <w:tcW w:w="6646" w:type="dxa"/>
          </w:tcPr>
          <w:p w14:paraId="007B231D" w14:textId="77777777" w:rsidR="00F035C0" w:rsidRPr="00F035C0" w:rsidRDefault="00F035C0" w:rsidP="00F035C0">
            <w:pPr>
              <w:spacing w:after="0" w:line="240" w:lineRule="auto"/>
              <w:ind w:left="57" w:right="57"/>
              <w:jc w:val="center"/>
              <w:rPr>
                <w:rFonts w:ascii="Times New Roman" w:hAnsi="Times New Roman"/>
                <w:b/>
                <w:sz w:val="24"/>
                <w:szCs w:val="24"/>
              </w:rPr>
            </w:pPr>
            <w:r w:rsidRPr="00F035C0">
              <w:rPr>
                <w:rFonts w:ascii="Times New Roman" w:hAnsi="Times New Roman"/>
                <w:b/>
                <w:sz w:val="24"/>
                <w:szCs w:val="24"/>
              </w:rPr>
              <w:t>Специализированные помещения, РППС</w:t>
            </w:r>
          </w:p>
        </w:tc>
      </w:tr>
      <w:tr w:rsidR="00F035C0" w:rsidRPr="00F035C0" w14:paraId="39EAA888" w14:textId="77777777" w:rsidTr="00744107">
        <w:trPr>
          <w:jc w:val="center"/>
        </w:trPr>
        <w:tc>
          <w:tcPr>
            <w:tcW w:w="2689" w:type="dxa"/>
          </w:tcPr>
          <w:p w14:paraId="5EEDD75D" w14:textId="77777777" w:rsidR="00F035C0" w:rsidRPr="00F035C0" w:rsidRDefault="00F035C0" w:rsidP="00F035C0">
            <w:pPr>
              <w:spacing w:after="0" w:line="240" w:lineRule="auto"/>
              <w:ind w:left="57" w:right="57"/>
              <w:jc w:val="center"/>
              <w:rPr>
                <w:rFonts w:ascii="Times New Roman" w:hAnsi="Times New Roman"/>
                <w:b/>
                <w:sz w:val="24"/>
                <w:szCs w:val="24"/>
              </w:rPr>
            </w:pPr>
          </w:p>
          <w:p w14:paraId="656BFD03" w14:textId="77777777" w:rsidR="00F035C0" w:rsidRPr="00F035C0" w:rsidRDefault="00F035C0" w:rsidP="00F035C0">
            <w:pPr>
              <w:spacing w:after="0" w:line="240" w:lineRule="auto"/>
              <w:ind w:left="57" w:right="57"/>
              <w:jc w:val="center"/>
              <w:rPr>
                <w:rFonts w:ascii="Times New Roman" w:hAnsi="Times New Roman"/>
                <w:b/>
                <w:sz w:val="24"/>
                <w:szCs w:val="24"/>
              </w:rPr>
            </w:pPr>
          </w:p>
          <w:p w14:paraId="7AD645BC" w14:textId="77777777" w:rsidR="00F035C0" w:rsidRPr="00F035C0" w:rsidRDefault="00F035C0" w:rsidP="00F035C0">
            <w:pPr>
              <w:spacing w:after="0" w:line="240" w:lineRule="auto"/>
              <w:ind w:left="57" w:right="57"/>
              <w:jc w:val="center"/>
              <w:rPr>
                <w:rFonts w:ascii="Times New Roman" w:hAnsi="Times New Roman"/>
                <w:b/>
                <w:sz w:val="24"/>
                <w:szCs w:val="24"/>
              </w:rPr>
            </w:pPr>
          </w:p>
          <w:p w14:paraId="093E41D9" w14:textId="77777777" w:rsidR="00F035C0" w:rsidRPr="00F035C0" w:rsidRDefault="00F035C0" w:rsidP="00F035C0">
            <w:pPr>
              <w:spacing w:after="0" w:line="240" w:lineRule="auto"/>
              <w:ind w:left="57" w:right="57"/>
              <w:jc w:val="center"/>
              <w:rPr>
                <w:rFonts w:ascii="Times New Roman" w:hAnsi="Times New Roman"/>
                <w:b/>
                <w:sz w:val="24"/>
                <w:szCs w:val="24"/>
              </w:rPr>
            </w:pPr>
            <w:r w:rsidRPr="00F035C0">
              <w:rPr>
                <w:rFonts w:ascii="Times New Roman" w:hAnsi="Times New Roman"/>
                <w:b/>
                <w:sz w:val="24"/>
                <w:szCs w:val="24"/>
              </w:rPr>
              <w:t>Познавательное и речевое развитие</w:t>
            </w:r>
          </w:p>
        </w:tc>
        <w:tc>
          <w:tcPr>
            <w:tcW w:w="5828" w:type="dxa"/>
          </w:tcPr>
          <w:p w14:paraId="3470E1BF" w14:textId="77777777" w:rsidR="00F035C0" w:rsidRPr="00F035C0" w:rsidRDefault="00F035C0" w:rsidP="00F035C0">
            <w:pPr>
              <w:spacing w:after="0" w:line="240" w:lineRule="auto"/>
              <w:ind w:left="57" w:right="57"/>
              <w:jc w:val="both"/>
              <w:rPr>
                <w:rFonts w:ascii="Times New Roman" w:hAnsi="Times New Roman"/>
                <w:b/>
                <w:sz w:val="24"/>
                <w:szCs w:val="24"/>
              </w:rPr>
            </w:pPr>
            <w:r w:rsidRPr="00F035C0">
              <w:rPr>
                <w:rFonts w:ascii="Times New Roman" w:hAnsi="Times New Roman"/>
                <w:b/>
                <w:sz w:val="24"/>
                <w:szCs w:val="24"/>
              </w:rPr>
              <w:t>Группа компенсирующей направленности</w:t>
            </w:r>
          </w:p>
          <w:p w14:paraId="699133E7" w14:textId="77777777" w:rsidR="00F035C0" w:rsidRPr="00F035C0" w:rsidRDefault="00F035C0" w:rsidP="00F035C0">
            <w:pPr>
              <w:spacing w:after="0" w:line="240" w:lineRule="auto"/>
              <w:ind w:left="57" w:right="57"/>
              <w:jc w:val="both"/>
              <w:rPr>
                <w:rFonts w:ascii="Times New Roman" w:hAnsi="Times New Roman"/>
                <w:color w:val="000000" w:themeColor="text1"/>
                <w:sz w:val="24"/>
                <w:szCs w:val="24"/>
              </w:rPr>
            </w:pPr>
            <w:r w:rsidRPr="00F035C0">
              <w:rPr>
                <w:rFonts w:ascii="Times New Roman" w:hAnsi="Times New Roman"/>
                <w:color w:val="000000" w:themeColor="text1"/>
                <w:sz w:val="24"/>
                <w:szCs w:val="24"/>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персиковый цвет стен группы и голубые спальные комнаты. Современная образовательная среда, представлена материалами.</w:t>
            </w:r>
          </w:p>
          <w:p w14:paraId="028104C1" w14:textId="77777777" w:rsidR="00F035C0" w:rsidRPr="00F035C0" w:rsidRDefault="00F035C0" w:rsidP="00F035C0">
            <w:pPr>
              <w:spacing w:after="0" w:line="240" w:lineRule="auto"/>
              <w:ind w:left="57" w:right="57"/>
              <w:jc w:val="both"/>
              <w:rPr>
                <w:rFonts w:ascii="Times New Roman" w:hAnsi="Times New Roman"/>
                <w:b/>
                <w:sz w:val="24"/>
                <w:szCs w:val="24"/>
              </w:rPr>
            </w:pPr>
          </w:p>
          <w:p w14:paraId="2AA01FCE" w14:textId="77777777" w:rsidR="00F035C0" w:rsidRPr="00F035C0" w:rsidRDefault="00F035C0" w:rsidP="00F035C0">
            <w:pPr>
              <w:spacing w:after="0" w:line="240" w:lineRule="auto"/>
              <w:ind w:left="57" w:right="57"/>
              <w:jc w:val="both"/>
              <w:rPr>
                <w:rFonts w:ascii="Times New Roman" w:hAnsi="Times New Roman"/>
                <w:b/>
                <w:sz w:val="24"/>
                <w:szCs w:val="24"/>
                <w:u w:val="single"/>
              </w:rPr>
            </w:pPr>
            <w:r w:rsidRPr="00F035C0">
              <w:rPr>
                <w:rFonts w:ascii="Times New Roman" w:hAnsi="Times New Roman"/>
                <w:b/>
                <w:sz w:val="24"/>
                <w:szCs w:val="24"/>
                <w:u w:val="single"/>
              </w:rPr>
              <w:t xml:space="preserve">Центр «Будем говорить правильно» </w:t>
            </w:r>
          </w:p>
          <w:p w14:paraId="5BF0E47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Зеркало с лампой дополнительного освещения.</w:t>
            </w:r>
          </w:p>
          <w:p w14:paraId="4378EC9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2. Стульчики для занятий у зеркала.</w:t>
            </w:r>
          </w:p>
          <w:p w14:paraId="111A1EE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Полка или этажерка для пособий.</w:t>
            </w:r>
          </w:p>
          <w:p w14:paraId="32202B8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4.Пособия и игрушки для развития дыхания («Мельница», «Вертолет», «Мыльные пузыри», бумажные птички-оригами и т. п.), дыхательные тренажеры.</w:t>
            </w:r>
          </w:p>
          <w:p w14:paraId="1733C3C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5.Картотека предметных и сюжетных картинок для автоматизации и дифференциации звуков всех групп.</w:t>
            </w:r>
          </w:p>
          <w:p w14:paraId="37EB417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6.Настольно-печатные игры для автоматизации и дифференциации звуков всех групп.</w:t>
            </w:r>
          </w:p>
          <w:p w14:paraId="573AB88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7.Картотека предметных картинок по всем изучаемым лексическим темам</w:t>
            </w:r>
          </w:p>
          <w:p w14:paraId="02C63ED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 Сюжетные картины.</w:t>
            </w:r>
          </w:p>
          <w:p w14:paraId="0A661E4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9.Серии сюжетных картин.</w:t>
            </w:r>
          </w:p>
          <w:p w14:paraId="0AA4E8B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10. Алгоритмы, схемы, </w:t>
            </w:r>
            <w:proofErr w:type="spellStart"/>
            <w:r w:rsidRPr="00F035C0">
              <w:rPr>
                <w:rFonts w:ascii="Times New Roman" w:hAnsi="Times New Roman"/>
                <w:bCs/>
                <w:sz w:val="24"/>
                <w:szCs w:val="24"/>
              </w:rPr>
              <w:t>мнемотаблицы</w:t>
            </w:r>
            <w:proofErr w:type="spellEnd"/>
            <w:r w:rsidRPr="00F035C0">
              <w:rPr>
                <w:rFonts w:ascii="Times New Roman" w:hAnsi="Times New Roman"/>
                <w:bCs/>
                <w:sz w:val="24"/>
                <w:szCs w:val="24"/>
              </w:rPr>
              <w:t>.</w:t>
            </w:r>
          </w:p>
          <w:p w14:paraId="738040D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11. Материалы для звукового и слогового анализа и синтеза, анализа и синтеза предложений (фишки, </w:t>
            </w:r>
            <w:proofErr w:type="spellStart"/>
            <w:r w:rsidRPr="00F035C0">
              <w:rPr>
                <w:rFonts w:ascii="Times New Roman" w:hAnsi="Times New Roman"/>
                <w:bCs/>
                <w:sz w:val="24"/>
                <w:szCs w:val="24"/>
              </w:rPr>
              <w:t>семафорчики</w:t>
            </w:r>
            <w:proofErr w:type="spellEnd"/>
            <w:r w:rsidRPr="00F035C0">
              <w:rPr>
                <w:rFonts w:ascii="Times New Roman" w:hAnsi="Times New Roman"/>
                <w:bCs/>
                <w:sz w:val="24"/>
                <w:szCs w:val="24"/>
              </w:rPr>
              <w:t>, флажки, разноцветные геометрические фигуры и т. п.).</w:t>
            </w:r>
          </w:p>
          <w:p w14:paraId="1A441B3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 Игры для совершенствования грамматического строя речи.</w:t>
            </w:r>
          </w:p>
          <w:p w14:paraId="41D4552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Лото, домино, игры-«ходилки» по изучаемым темам.</w:t>
            </w:r>
          </w:p>
          <w:p w14:paraId="09D3D360" w14:textId="77777777" w:rsidR="00F035C0" w:rsidRPr="00F035C0" w:rsidRDefault="00F035C0" w:rsidP="00F035C0">
            <w:pPr>
              <w:spacing w:after="0" w:line="240" w:lineRule="auto"/>
              <w:ind w:left="57" w:right="57"/>
              <w:jc w:val="both"/>
              <w:rPr>
                <w:rFonts w:ascii="Times New Roman" w:hAnsi="Times New Roman"/>
                <w:b/>
                <w:sz w:val="24"/>
                <w:szCs w:val="24"/>
              </w:rPr>
            </w:pPr>
          </w:p>
          <w:p w14:paraId="1E60B64F"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Центр науки и природы</w:t>
            </w:r>
          </w:p>
          <w:p w14:paraId="7F3EC38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Стол для проведения экспериментов.</w:t>
            </w:r>
          </w:p>
          <w:p w14:paraId="25DFC8D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Стеллаж для пособий.</w:t>
            </w:r>
          </w:p>
          <w:p w14:paraId="1527CB6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Резиновый коврик.</w:t>
            </w:r>
          </w:p>
          <w:p w14:paraId="32B1E65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Халатики, передники, нарукавники.</w:t>
            </w:r>
          </w:p>
          <w:p w14:paraId="6DDF320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5. Природный материал: песок, глина, разная по составу земля, камушки, минералы, ракушки, семена и плоды, кора деревьев, мох, листья.</w:t>
            </w:r>
          </w:p>
          <w:p w14:paraId="268E67B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Сыпучие продукты: соль, сахарный песок, манка, пшено, крахмал, питьевая сода.</w:t>
            </w:r>
          </w:p>
          <w:p w14:paraId="402DD46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Пищевые красители.</w:t>
            </w:r>
          </w:p>
          <w:p w14:paraId="3939ABF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8.Емкости разной вместимости: пластиковые контейнеры, стаканы.</w:t>
            </w:r>
          </w:p>
          <w:p w14:paraId="7485E51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Совочки, ложки, лопатки, воронки, сито.</w:t>
            </w:r>
          </w:p>
          <w:p w14:paraId="4FB2611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10. Микроскоп, лупы, цветные и прозрачные стекла.</w:t>
            </w:r>
          </w:p>
          <w:p w14:paraId="0943C95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 Аптечные весы, безмен.</w:t>
            </w:r>
          </w:p>
          <w:p w14:paraId="088FA62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 Песочные часы.</w:t>
            </w:r>
          </w:p>
          <w:p w14:paraId="09E5418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Технические материалы: гайки, болты, гвозди, магниты.</w:t>
            </w:r>
          </w:p>
          <w:p w14:paraId="3B10272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14. Вспомогательные материалы: пипетки, колбы, шпатели, вата, марля, шприцы без игл.</w:t>
            </w:r>
          </w:p>
          <w:p w14:paraId="75BA926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15. Соломка для коктейля разной длины и толщины.</w:t>
            </w:r>
          </w:p>
          <w:p w14:paraId="118E683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16.Схемы, модели, таблицы с алгоритмами выполнения опытов.</w:t>
            </w:r>
          </w:p>
          <w:p w14:paraId="1F40927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17. Журнал исследований для фиксации детьми результатов опытов.</w:t>
            </w:r>
          </w:p>
          <w:p w14:paraId="0B40D26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18. </w:t>
            </w:r>
            <w:proofErr w:type="spellStart"/>
            <w:r w:rsidRPr="00F035C0">
              <w:rPr>
                <w:rFonts w:ascii="Times New Roman" w:hAnsi="Times New Roman"/>
                <w:bCs/>
                <w:sz w:val="24"/>
                <w:szCs w:val="24"/>
              </w:rPr>
              <w:t>Коврограф</w:t>
            </w:r>
            <w:proofErr w:type="spellEnd"/>
            <w:r w:rsidRPr="00F035C0">
              <w:rPr>
                <w:rFonts w:ascii="Times New Roman" w:hAnsi="Times New Roman"/>
                <w:bCs/>
                <w:sz w:val="24"/>
                <w:szCs w:val="24"/>
              </w:rPr>
              <w:t>.</w:t>
            </w:r>
          </w:p>
          <w:p w14:paraId="50D5739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19. Игра. «Времена года».</w:t>
            </w:r>
          </w:p>
          <w:p w14:paraId="27C0597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20. Календарь природы, календарь погоды.</w:t>
            </w:r>
          </w:p>
          <w:p w14:paraId="1934525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21.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14:paraId="0747AAF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22. Альбом «Мир природы. Животные», «Живая природа. В мире растений», «Живая природа. В мире животных».</w:t>
            </w:r>
          </w:p>
          <w:p w14:paraId="6376E45A" w14:textId="77777777" w:rsidR="00F035C0" w:rsidRPr="00F035C0" w:rsidRDefault="00F035C0" w:rsidP="00F035C0">
            <w:pPr>
              <w:spacing w:after="0" w:line="240" w:lineRule="auto"/>
              <w:ind w:left="57" w:right="57"/>
              <w:jc w:val="both"/>
              <w:rPr>
                <w:rFonts w:ascii="Times New Roman" w:hAnsi="Times New Roman"/>
                <w:b/>
                <w:sz w:val="24"/>
                <w:szCs w:val="24"/>
              </w:rPr>
            </w:pPr>
          </w:p>
          <w:p w14:paraId="63233EFD"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 xml:space="preserve">Центр математического развития </w:t>
            </w:r>
          </w:p>
          <w:p w14:paraId="5A34582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Разнообразный счетный материал.</w:t>
            </w:r>
          </w:p>
          <w:p w14:paraId="2526039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2.Комплекты цифр, математических знаков, геометрических фигур для магнитной доски и </w:t>
            </w:r>
            <w:proofErr w:type="spellStart"/>
            <w:r w:rsidRPr="00F035C0">
              <w:rPr>
                <w:rFonts w:ascii="Times New Roman" w:hAnsi="Times New Roman"/>
                <w:bCs/>
                <w:sz w:val="24"/>
                <w:szCs w:val="24"/>
              </w:rPr>
              <w:t>коврографа</w:t>
            </w:r>
            <w:proofErr w:type="spellEnd"/>
            <w:r w:rsidRPr="00F035C0">
              <w:rPr>
                <w:rFonts w:ascii="Times New Roman" w:hAnsi="Times New Roman"/>
                <w:bCs/>
                <w:sz w:val="24"/>
                <w:szCs w:val="24"/>
              </w:rPr>
              <w:t>.</w:t>
            </w:r>
          </w:p>
          <w:p w14:paraId="3E649FA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3.Занимательный и познавательный математический материал, логико-математические игры (блоки </w:t>
            </w:r>
            <w:proofErr w:type="spellStart"/>
            <w:r w:rsidRPr="00F035C0">
              <w:rPr>
                <w:rFonts w:ascii="Times New Roman" w:hAnsi="Times New Roman"/>
                <w:bCs/>
                <w:sz w:val="24"/>
                <w:szCs w:val="24"/>
              </w:rPr>
              <w:t>Дьенеша</w:t>
            </w:r>
            <w:proofErr w:type="spellEnd"/>
            <w:r w:rsidRPr="00F035C0">
              <w:rPr>
                <w:rFonts w:ascii="Times New Roman" w:hAnsi="Times New Roman"/>
                <w:bCs/>
                <w:sz w:val="24"/>
                <w:szCs w:val="24"/>
              </w:rPr>
              <w:t>, «Копилка цифр», «Прозрачный квадрат», «</w:t>
            </w:r>
            <w:proofErr w:type="spellStart"/>
            <w:r w:rsidRPr="00F035C0">
              <w:rPr>
                <w:rFonts w:ascii="Times New Roman" w:hAnsi="Times New Roman"/>
                <w:bCs/>
                <w:sz w:val="24"/>
                <w:szCs w:val="24"/>
              </w:rPr>
              <w:t>Геоконт</w:t>
            </w:r>
            <w:proofErr w:type="spellEnd"/>
            <w:r w:rsidRPr="00F035C0">
              <w:rPr>
                <w:rFonts w:ascii="Times New Roman" w:hAnsi="Times New Roman"/>
                <w:bCs/>
                <w:sz w:val="24"/>
                <w:szCs w:val="24"/>
              </w:rPr>
              <w:t>-конструктор» и др. игры)</w:t>
            </w:r>
          </w:p>
          <w:p w14:paraId="354CD34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14:paraId="5F524B4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Наборы объемных геометрических фигур.</w:t>
            </w:r>
          </w:p>
          <w:p w14:paraId="731F69C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«Волшебные часы» (части суток, дни недели, месяцы).</w:t>
            </w:r>
          </w:p>
          <w:p w14:paraId="172A59A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Действующая модель часов.</w:t>
            </w:r>
          </w:p>
          <w:p w14:paraId="4EBE2B7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 Счеты, счетные палочки.</w:t>
            </w:r>
          </w:p>
          <w:p w14:paraId="70965F3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Наборы развивающих заданий (по А. А. Заку).</w:t>
            </w:r>
          </w:p>
          <w:p w14:paraId="53D01C9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10.Таблицы, схемы, чертежи, пооперационные карты самостоятельной творческой деятельности детей.</w:t>
            </w:r>
          </w:p>
          <w:p w14:paraId="71E5DC0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11.Учебные приборы (весы, отвесы, линейки, сантиметры, ростомеры для детей и кукол).</w:t>
            </w:r>
          </w:p>
          <w:p w14:paraId="1A37704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12.Дидактические математические игры, придуманные и сделанные самими детьми.</w:t>
            </w:r>
          </w:p>
          <w:p w14:paraId="5BDA5AE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Математические лото и домино.</w:t>
            </w:r>
          </w:p>
          <w:p w14:paraId="62DF5D30"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E06D687"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 xml:space="preserve">Центр «Наша Родина — Россия» </w:t>
            </w:r>
          </w:p>
          <w:p w14:paraId="5760B59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Дерягина Л. Б. Наша Родина — Россия. — СПб., ДЕТСТВО-ПРЕСС, 2010.</w:t>
            </w:r>
          </w:p>
          <w:p w14:paraId="34230C5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 xml:space="preserve">2. Серия картин к пособию Е. Р. Железновой. Серия интегрированных занятий для </w:t>
            </w:r>
          </w:p>
          <w:p w14:paraId="3F9D3F1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детей старшего дошкольного возраста по ознакомлению с бытом и традициями Руси.  —</w:t>
            </w:r>
          </w:p>
          <w:p w14:paraId="0E896AB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СПб., ДЕТСТВО-ПРЕСС, 2010.</w:t>
            </w:r>
          </w:p>
          <w:p w14:paraId="48D075E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3.Ботякова О. А. Этнография для дошкольников. Народы России. Обычаи. Фольклор. — СПб., ДЕТСТВО-ПРЕСС, 2010.</w:t>
            </w:r>
          </w:p>
          <w:p w14:paraId="0048F7D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4. </w:t>
            </w:r>
            <w:proofErr w:type="spellStart"/>
            <w:r w:rsidRPr="00F035C0">
              <w:rPr>
                <w:rFonts w:ascii="Times New Roman" w:hAnsi="Times New Roman"/>
                <w:bCs/>
                <w:sz w:val="24"/>
                <w:szCs w:val="24"/>
              </w:rPr>
              <w:t>Нищева</w:t>
            </w:r>
            <w:proofErr w:type="spellEnd"/>
            <w:r w:rsidRPr="00F035C0">
              <w:rPr>
                <w:rFonts w:ascii="Times New Roman" w:hAnsi="Times New Roman"/>
                <w:bCs/>
                <w:sz w:val="24"/>
                <w:szCs w:val="24"/>
              </w:rPr>
              <w:t xml:space="preserve"> Н. В. Москва — столица России. — СПб., ДЕТСТВО-ПРЕСС, 2014.</w:t>
            </w:r>
          </w:p>
          <w:p w14:paraId="0A57C3E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5. </w:t>
            </w:r>
            <w:proofErr w:type="spellStart"/>
            <w:r w:rsidRPr="00F035C0">
              <w:rPr>
                <w:rFonts w:ascii="Times New Roman" w:hAnsi="Times New Roman"/>
                <w:bCs/>
                <w:sz w:val="24"/>
                <w:szCs w:val="24"/>
              </w:rPr>
              <w:t>Крупенчук</w:t>
            </w:r>
            <w:proofErr w:type="spellEnd"/>
            <w:r w:rsidRPr="00F035C0">
              <w:rPr>
                <w:rFonts w:ascii="Times New Roman" w:hAnsi="Times New Roman"/>
                <w:bCs/>
                <w:sz w:val="24"/>
                <w:szCs w:val="24"/>
              </w:rPr>
              <w:t xml:space="preserve"> О. И. Мой Петербург. — СПб., ДЕТСТВО-ПРЕСС, 2014.</w:t>
            </w:r>
          </w:p>
          <w:p w14:paraId="64041B0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Портрет президента России.</w:t>
            </w:r>
          </w:p>
          <w:p w14:paraId="0C8D27F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Российский флаг.</w:t>
            </w:r>
          </w:p>
          <w:p w14:paraId="1E43BA4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 CD с записью гимна России.</w:t>
            </w:r>
          </w:p>
          <w:p w14:paraId="274EE7F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Куклы в костюмах народов России.</w:t>
            </w:r>
          </w:p>
          <w:p w14:paraId="1925362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0. Игрушки, изделия народных промыслов России.</w:t>
            </w:r>
          </w:p>
          <w:p w14:paraId="439B976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 Альбомы и наборы открыток с видами родного города, Москвы, Санкт-Петербурга, крупных городов России.</w:t>
            </w:r>
          </w:p>
          <w:p w14:paraId="430C932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 Глобус, карта мира, карта России, карта родного города.</w:t>
            </w:r>
          </w:p>
          <w:p w14:paraId="54760A3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Макет центра родного города.</w:t>
            </w:r>
          </w:p>
          <w:p w14:paraId="4F73ECE0"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D532CFC"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Центр «Наша библиотека»</w:t>
            </w:r>
          </w:p>
          <w:p w14:paraId="6AF190B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Стеллаж или открытая витрина для книг.</w:t>
            </w:r>
          </w:p>
          <w:p w14:paraId="5048CBA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Стол, два стульчика, мягкий диванчик.</w:t>
            </w:r>
          </w:p>
          <w:p w14:paraId="13B9177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Детские книги по программе и любимые книги детей.</w:t>
            </w:r>
          </w:p>
          <w:p w14:paraId="3EC4FAC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Два — три постоянно меняемых детских журнала.</w:t>
            </w:r>
          </w:p>
          <w:p w14:paraId="25D49A8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5. Детские энциклопедии, справочная литература по всем отраслям знаний, словари и словарики, книги </w:t>
            </w:r>
            <w:r w:rsidRPr="00F035C0">
              <w:rPr>
                <w:rFonts w:ascii="Times New Roman" w:hAnsi="Times New Roman"/>
                <w:bCs/>
                <w:sz w:val="24"/>
                <w:szCs w:val="24"/>
              </w:rPr>
              <w:lastRenderedPageBreak/>
              <w:t>по интересам, книги по истории и культуре русского и других народов.</w:t>
            </w:r>
          </w:p>
          <w:p w14:paraId="6837F8E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Иллюстративный материал, репродукции картин известных художников.</w:t>
            </w:r>
          </w:p>
          <w:p w14:paraId="46550FB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Альбом «Знакомим с натюрмортом»</w:t>
            </w:r>
          </w:p>
          <w:p w14:paraId="48497A4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 Альбом «Знакомим с пейзажной живописью»</w:t>
            </w:r>
          </w:p>
          <w:p w14:paraId="45E4237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Книжки-самоделки.</w:t>
            </w:r>
          </w:p>
          <w:p w14:paraId="5C30B4B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10.Картотека загадок, скороговорок, пословиц, поговорок.</w:t>
            </w:r>
          </w:p>
          <w:p w14:paraId="5391A45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11.Альбомы из серии «Путешествие в мир живописи».</w:t>
            </w:r>
          </w:p>
        </w:tc>
        <w:tc>
          <w:tcPr>
            <w:tcW w:w="6646" w:type="dxa"/>
          </w:tcPr>
          <w:p w14:paraId="1559E7CF" w14:textId="77777777" w:rsidR="00F035C0" w:rsidRPr="00F035C0" w:rsidRDefault="00F035C0" w:rsidP="00F035C0">
            <w:pPr>
              <w:spacing w:after="0" w:line="240" w:lineRule="auto"/>
              <w:ind w:left="57" w:right="57"/>
              <w:jc w:val="center"/>
              <w:rPr>
                <w:rFonts w:ascii="Times New Roman" w:hAnsi="Times New Roman"/>
                <w:b/>
                <w:sz w:val="24"/>
                <w:szCs w:val="24"/>
              </w:rPr>
            </w:pPr>
            <w:r w:rsidRPr="00F035C0">
              <w:rPr>
                <w:rFonts w:ascii="Times New Roman" w:hAnsi="Times New Roman"/>
                <w:b/>
                <w:sz w:val="24"/>
                <w:szCs w:val="24"/>
              </w:rPr>
              <w:lastRenderedPageBreak/>
              <w:t>Кабинет учителя-логопеда</w:t>
            </w:r>
          </w:p>
          <w:p w14:paraId="351EBA01" w14:textId="77777777" w:rsidR="00F035C0" w:rsidRPr="00F035C0" w:rsidRDefault="00F035C0" w:rsidP="00F035C0">
            <w:pPr>
              <w:spacing w:after="0" w:line="240" w:lineRule="auto"/>
              <w:ind w:left="57" w:right="57"/>
              <w:jc w:val="both"/>
              <w:rPr>
                <w:rFonts w:ascii="Times New Roman" w:hAnsi="Times New Roman"/>
                <w:color w:val="000000" w:themeColor="text1"/>
                <w:sz w:val="24"/>
                <w:szCs w:val="24"/>
              </w:rPr>
            </w:pPr>
            <w:r w:rsidRPr="00F035C0">
              <w:rPr>
                <w:rFonts w:ascii="Times New Roman" w:hAnsi="Times New Roman"/>
                <w:color w:val="000000" w:themeColor="text1"/>
                <w:sz w:val="24"/>
                <w:szCs w:val="24"/>
              </w:rPr>
              <w:t>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w:t>
            </w:r>
          </w:p>
          <w:p w14:paraId="76D28EFA" w14:textId="77777777" w:rsidR="00F035C0" w:rsidRPr="00F035C0" w:rsidRDefault="00F035C0" w:rsidP="00F035C0">
            <w:pPr>
              <w:spacing w:after="0" w:line="240" w:lineRule="auto"/>
              <w:ind w:left="57" w:right="57"/>
              <w:jc w:val="both"/>
              <w:rPr>
                <w:rFonts w:ascii="Times New Roman" w:hAnsi="Times New Roman"/>
                <w:b/>
                <w:sz w:val="24"/>
                <w:szCs w:val="24"/>
              </w:rPr>
            </w:pPr>
          </w:p>
          <w:p w14:paraId="06C40C21" w14:textId="77777777" w:rsidR="00F035C0" w:rsidRPr="00F035C0" w:rsidRDefault="00F035C0" w:rsidP="00F035C0">
            <w:pPr>
              <w:spacing w:after="0" w:line="240" w:lineRule="auto"/>
              <w:ind w:left="57" w:right="57"/>
              <w:jc w:val="center"/>
              <w:rPr>
                <w:rFonts w:ascii="Times New Roman" w:hAnsi="Times New Roman"/>
                <w:b/>
                <w:bCs/>
                <w:sz w:val="24"/>
                <w:szCs w:val="24"/>
                <w:u w:val="single"/>
              </w:rPr>
            </w:pPr>
            <w:r w:rsidRPr="00F035C0">
              <w:rPr>
                <w:rFonts w:ascii="Times New Roman" w:hAnsi="Times New Roman"/>
                <w:b/>
                <w:bCs/>
                <w:sz w:val="24"/>
                <w:szCs w:val="24"/>
                <w:u w:val="single"/>
              </w:rPr>
              <w:t>Центр речевого и креативного развития</w:t>
            </w:r>
          </w:p>
          <w:p w14:paraId="2A11F27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Зеркало с лампой дополнительного освещения.</w:t>
            </w:r>
          </w:p>
          <w:p w14:paraId="0D901DC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Скамеечка или несколько стульчиков для занятий у зеркала.</w:t>
            </w:r>
          </w:p>
          <w:p w14:paraId="6CD2D42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Комплект зондов для постановки звуков, комплект зондов для артикуляционного массажа.</w:t>
            </w:r>
          </w:p>
          <w:p w14:paraId="6F22925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Шпатели, вата, ватные палочки, марлевые салфетки. Спирт.</w:t>
            </w:r>
          </w:p>
          <w:p w14:paraId="1C56200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14:paraId="2F186EF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6.Картотека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14:paraId="57659DD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7.Логопедический альбом для обследования звукопроизношения.</w:t>
            </w:r>
          </w:p>
          <w:p w14:paraId="7065566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8.Логопедический альбом для обследования фонетико-фонематической системы речи</w:t>
            </w:r>
          </w:p>
          <w:p w14:paraId="7AB1E0E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Предметные картинки по изучаемым лексическим темам, сюжетные картинки, серии сюжетных картинок.</w:t>
            </w:r>
          </w:p>
          <w:p w14:paraId="150DCC1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10.Алгоритмы, схемы описания предметов и объектов, </w:t>
            </w:r>
            <w:proofErr w:type="spellStart"/>
            <w:r w:rsidRPr="00F035C0">
              <w:rPr>
                <w:rFonts w:ascii="Times New Roman" w:hAnsi="Times New Roman"/>
                <w:bCs/>
                <w:sz w:val="24"/>
                <w:szCs w:val="24"/>
              </w:rPr>
              <w:t>мнемотаблицы</w:t>
            </w:r>
            <w:proofErr w:type="spellEnd"/>
            <w:r w:rsidRPr="00F035C0">
              <w:rPr>
                <w:rFonts w:ascii="Times New Roman" w:hAnsi="Times New Roman"/>
                <w:bCs/>
                <w:sz w:val="24"/>
                <w:szCs w:val="24"/>
              </w:rPr>
              <w:t xml:space="preserve"> для заучивания стихотворений.</w:t>
            </w:r>
          </w:p>
          <w:p w14:paraId="4D5A936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 Лото, домино по изучаемым лексическим темам.</w:t>
            </w:r>
          </w:p>
          <w:p w14:paraId="26D5872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12.«Играйка1</w:t>
            </w:r>
            <w:proofErr w:type="gramStart"/>
            <w:r w:rsidRPr="00F035C0">
              <w:rPr>
                <w:rFonts w:ascii="Times New Roman" w:hAnsi="Times New Roman"/>
                <w:bCs/>
                <w:sz w:val="24"/>
                <w:szCs w:val="24"/>
              </w:rPr>
              <w:t>»,«</w:t>
            </w:r>
            <w:proofErr w:type="gramEnd"/>
            <w:r w:rsidRPr="00F035C0">
              <w:rPr>
                <w:rFonts w:ascii="Times New Roman" w:hAnsi="Times New Roman"/>
                <w:bCs/>
                <w:sz w:val="24"/>
                <w:szCs w:val="24"/>
              </w:rPr>
              <w:t>Играйка2»,«Играйка3»,«Играйка5»,«Играйка-грамотейка», «</w:t>
            </w:r>
            <w:proofErr w:type="spellStart"/>
            <w:r w:rsidRPr="00F035C0">
              <w:rPr>
                <w:rFonts w:ascii="Times New Roman" w:hAnsi="Times New Roman"/>
                <w:bCs/>
                <w:sz w:val="24"/>
                <w:szCs w:val="24"/>
              </w:rPr>
              <w:t>Играйка-различайка</w:t>
            </w:r>
            <w:proofErr w:type="spellEnd"/>
            <w:r w:rsidRPr="00F035C0">
              <w:rPr>
                <w:rFonts w:ascii="Times New Roman" w:hAnsi="Times New Roman"/>
                <w:bCs/>
                <w:sz w:val="24"/>
                <w:szCs w:val="24"/>
              </w:rPr>
              <w:t>»,«</w:t>
            </w:r>
            <w:proofErr w:type="spellStart"/>
            <w:r w:rsidRPr="00F035C0">
              <w:rPr>
                <w:rFonts w:ascii="Times New Roman" w:hAnsi="Times New Roman"/>
                <w:bCs/>
                <w:sz w:val="24"/>
                <w:szCs w:val="24"/>
              </w:rPr>
              <w:t>Играйка-читайка</w:t>
            </w:r>
            <w:proofErr w:type="spellEnd"/>
            <w:r w:rsidRPr="00F035C0">
              <w:rPr>
                <w:rFonts w:ascii="Times New Roman" w:hAnsi="Times New Roman"/>
                <w:bCs/>
                <w:sz w:val="24"/>
                <w:szCs w:val="24"/>
              </w:rPr>
              <w:t>».</w:t>
            </w:r>
          </w:p>
          <w:p w14:paraId="68AD8CA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Небольшие игрушки и муляжи по изучаемым темам, разнообразный счетный материал.</w:t>
            </w:r>
          </w:p>
          <w:p w14:paraId="64F994B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14. Предметные и сюжетные картинки для автоматизации и дифференциации звуков всех групп.</w:t>
            </w:r>
          </w:p>
          <w:p w14:paraId="55CB3D9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15.Настольно-печатные дидактические игры для автоматизации и дифференциации звуков всех групп.</w:t>
            </w:r>
          </w:p>
          <w:p w14:paraId="7105E50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16.Настольно-печатные игры для совершенствования грамматического строя речи.</w:t>
            </w:r>
          </w:p>
          <w:p w14:paraId="0A2F1E7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17.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F035C0">
              <w:rPr>
                <w:rFonts w:ascii="Times New Roman" w:hAnsi="Times New Roman"/>
                <w:bCs/>
                <w:sz w:val="24"/>
                <w:szCs w:val="24"/>
              </w:rPr>
              <w:t>светофорчики</w:t>
            </w:r>
            <w:proofErr w:type="spellEnd"/>
            <w:r w:rsidRPr="00F035C0">
              <w:rPr>
                <w:rFonts w:ascii="Times New Roman" w:hAnsi="Times New Roman"/>
                <w:bCs/>
                <w:sz w:val="24"/>
                <w:szCs w:val="24"/>
              </w:rPr>
              <w:t xml:space="preserve"> для определения места звука в слове, пластиковые кружки, квадраты, прямоугольники разных цветов и т. п.)</w:t>
            </w:r>
          </w:p>
          <w:p w14:paraId="4CB0C9F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18.Настольно-печатные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14:paraId="354109E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 xml:space="preserve">19.Разрезной алфавит, магнитная азбука и азбука для </w:t>
            </w:r>
            <w:proofErr w:type="spellStart"/>
            <w:r w:rsidRPr="00F035C0">
              <w:rPr>
                <w:rFonts w:ascii="Times New Roman" w:hAnsi="Times New Roman"/>
                <w:bCs/>
                <w:sz w:val="24"/>
                <w:szCs w:val="24"/>
              </w:rPr>
              <w:t>коврографа</w:t>
            </w:r>
            <w:proofErr w:type="spellEnd"/>
            <w:r w:rsidRPr="00F035C0">
              <w:rPr>
                <w:rFonts w:ascii="Times New Roman" w:hAnsi="Times New Roman"/>
                <w:bCs/>
                <w:sz w:val="24"/>
                <w:szCs w:val="24"/>
              </w:rPr>
              <w:t>. Слоговые таблицы.</w:t>
            </w:r>
          </w:p>
          <w:p w14:paraId="1B25E8D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20. Карточки со словами и знаками для составления и чтения предложений. «Мой букварь»</w:t>
            </w:r>
          </w:p>
          <w:p w14:paraId="1861641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21.Игры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14:paraId="6B4A32E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22. Альбомы: «Все работы хороши», «Кем быть?», «Мамы всякие нужны», «Наш детский сад», «Знакомим с натюрмортом», «Знакомим с пейзажной живописью», «Четыре времени года»</w:t>
            </w:r>
          </w:p>
          <w:p w14:paraId="188FB29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23. Ребусы, кроссворды, изографы.</w:t>
            </w:r>
          </w:p>
          <w:p w14:paraId="5BC4240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24. Музыкальный центр, </w:t>
            </w:r>
            <w:r w:rsidRPr="00F035C0">
              <w:rPr>
                <w:rFonts w:ascii="Times New Roman" w:hAnsi="Times New Roman"/>
                <w:bCs/>
                <w:sz w:val="24"/>
                <w:szCs w:val="24"/>
                <w:lang w:val="en-US"/>
              </w:rPr>
              <w:t>CD</w:t>
            </w:r>
            <w:r w:rsidRPr="00F035C0">
              <w:rPr>
                <w:rFonts w:ascii="Times New Roman" w:hAnsi="Times New Roman"/>
                <w:bCs/>
                <w:sz w:val="24"/>
                <w:szCs w:val="24"/>
              </w:rPr>
              <w:t xml:space="preserve"> с записью бытовых шумов, «голосов природы», музыки для релаксации, музыкального сопровождения для пальчиковой гимнастики, подвижных игр.</w:t>
            </w:r>
          </w:p>
          <w:p w14:paraId="0EA7D999" w14:textId="77777777" w:rsidR="00F035C0" w:rsidRPr="00F035C0" w:rsidRDefault="00F035C0" w:rsidP="00F035C0">
            <w:pPr>
              <w:spacing w:after="0" w:line="240" w:lineRule="auto"/>
              <w:ind w:left="57" w:right="57"/>
              <w:jc w:val="center"/>
              <w:rPr>
                <w:rFonts w:ascii="Times New Roman" w:hAnsi="Times New Roman"/>
                <w:b/>
                <w:sz w:val="24"/>
                <w:szCs w:val="24"/>
                <w:u w:val="single"/>
              </w:rPr>
            </w:pPr>
          </w:p>
          <w:p w14:paraId="58537203"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 xml:space="preserve">Центр сенсорного развития </w:t>
            </w:r>
          </w:p>
          <w:p w14:paraId="1449B61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1.Звучащие игрушки (металлофон, пианино, свистки, дудочки, колокольчики, бубен, маракасы).</w:t>
            </w:r>
          </w:p>
          <w:p w14:paraId="6ADBFB8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Звучащие игрушки-заместители.</w:t>
            </w:r>
          </w:p>
          <w:p w14:paraId="144E56F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Маленькая настольная ширма.</w:t>
            </w:r>
          </w:p>
          <w:p w14:paraId="1C6A4C2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4.Магнитофон, кассеты с записью «голосов природы», бытовых шумов.</w:t>
            </w:r>
          </w:p>
          <w:p w14:paraId="34F8E7B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14:paraId="4BDD0B2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6. Палочки </w:t>
            </w:r>
            <w:proofErr w:type="spellStart"/>
            <w:r w:rsidRPr="00F035C0">
              <w:rPr>
                <w:rFonts w:ascii="Times New Roman" w:hAnsi="Times New Roman"/>
                <w:bCs/>
                <w:sz w:val="24"/>
                <w:szCs w:val="24"/>
              </w:rPr>
              <w:t>Кюизенера</w:t>
            </w:r>
            <w:proofErr w:type="spellEnd"/>
            <w:r w:rsidRPr="00F035C0">
              <w:rPr>
                <w:rFonts w:ascii="Times New Roman" w:hAnsi="Times New Roman"/>
                <w:bCs/>
                <w:sz w:val="24"/>
                <w:szCs w:val="24"/>
              </w:rPr>
              <w:t>.</w:t>
            </w:r>
          </w:p>
          <w:p w14:paraId="7A01A43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7. Блоки </w:t>
            </w:r>
            <w:proofErr w:type="spellStart"/>
            <w:r w:rsidRPr="00F035C0">
              <w:rPr>
                <w:rFonts w:ascii="Times New Roman" w:hAnsi="Times New Roman"/>
                <w:bCs/>
                <w:sz w:val="24"/>
                <w:szCs w:val="24"/>
              </w:rPr>
              <w:t>Дьенеша</w:t>
            </w:r>
            <w:proofErr w:type="spellEnd"/>
            <w:r w:rsidRPr="00F035C0">
              <w:rPr>
                <w:rFonts w:ascii="Times New Roman" w:hAnsi="Times New Roman"/>
                <w:bCs/>
                <w:sz w:val="24"/>
                <w:szCs w:val="24"/>
              </w:rPr>
              <w:t>.</w:t>
            </w:r>
          </w:p>
          <w:p w14:paraId="2C04E18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8.Занимательные игрушки для развития тактильных ощущений.</w:t>
            </w:r>
          </w:p>
          <w:p w14:paraId="524C463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9.«Волшебный мешочек» с мелкими предметами по всем лексическим темам.</w:t>
            </w:r>
          </w:p>
          <w:p w14:paraId="532E8DD6"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C042D20" w14:textId="77777777" w:rsidR="00F035C0" w:rsidRPr="00F035C0" w:rsidRDefault="00F035C0" w:rsidP="00F035C0">
            <w:pPr>
              <w:spacing w:after="0" w:line="240" w:lineRule="auto"/>
              <w:ind w:left="57" w:right="57"/>
              <w:jc w:val="both"/>
              <w:rPr>
                <w:rFonts w:ascii="Times New Roman" w:hAnsi="Times New Roman"/>
                <w:bCs/>
                <w:sz w:val="24"/>
                <w:szCs w:val="24"/>
              </w:rPr>
            </w:pPr>
          </w:p>
          <w:p w14:paraId="0743EB10" w14:textId="77777777" w:rsidR="00F035C0" w:rsidRPr="00F035C0" w:rsidRDefault="00F035C0" w:rsidP="00F035C0">
            <w:pPr>
              <w:spacing w:after="0" w:line="240" w:lineRule="auto"/>
              <w:ind w:left="57" w:right="57"/>
              <w:jc w:val="both"/>
              <w:rPr>
                <w:rFonts w:ascii="Times New Roman" w:hAnsi="Times New Roman"/>
                <w:bCs/>
                <w:sz w:val="24"/>
                <w:szCs w:val="24"/>
              </w:rPr>
            </w:pPr>
          </w:p>
          <w:p w14:paraId="539D6E66" w14:textId="77777777" w:rsidR="00F035C0" w:rsidRPr="00F035C0" w:rsidRDefault="00F035C0" w:rsidP="00F035C0">
            <w:pPr>
              <w:spacing w:after="0" w:line="240" w:lineRule="auto"/>
              <w:ind w:left="57" w:right="57"/>
              <w:jc w:val="both"/>
              <w:rPr>
                <w:rFonts w:ascii="Times New Roman" w:hAnsi="Times New Roman"/>
                <w:bCs/>
                <w:sz w:val="24"/>
                <w:szCs w:val="24"/>
              </w:rPr>
            </w:pPr>
          </w:p>
          <w:p w14:paraId="59A111A0" w14:textId="77777777" w:rsidR="00F035C0" w:rsidRPr="00F035C0" w:rsidRDefault="00F035C0" w:rsidP="00F035C0">
            <w:pPr>
              <w:spacing w:after="0" w:line="240" w:lineRule="auto"/>
              <w:ind w:left="57" w:right="57"/>
              <w:jc w:val="both"/>
              <w:rPr>
                <w:rFonts w:ascii="Times New Roman" w:hAnsi="Times New Roman"/>
                <w:bCs/>
                <w:sz w:val="24"/>
                <w:szCs w:val="24"/>
              </w:rPr>
            </w:pPr>
          </w:p>
          <w:p w14:paraId="132E0769" w14:textId="77777777" w:rsidR="00F035C0" w:rsidRPr="00F035C0" w:rsidRDefault="00F035C0" w:rsidP="00F035C0">
            <w:pPr>
              <w:spacing w:after="0" w:line="240" w:lineRule="auto"/>
              <w:ind w:left="57" w:right="57"/>
              <w:jc w:val="both"/>
              <w:rPr>
                <w:rFonts w:ascii="Times New Roman" w:hAnsi="Times New Roman"/>
                <w:bCs/>
                <w:sz w:val="24"/>
                <w:szCs w:val="24"/>
              </w:rPr>
            </w:pPr>
          </w:p>
          <w:p w14:paraId="67DF0A47" w14:textId="77777777" w:rsidR="00F035C0" w:rsidRPr="00F035C0" w:rsidRDefault="00F035C0" w:rsidP="00F035C0">
            <w:pPr>
              <w:spacing w:after="0" w:line="240" w:lineRule="auto"/>
              <w:ind w:left="57" w:right="57"/>
              <w:jc w:val="both"/>
              <w:rPr>
                <w:rFonts w:ascii="Times New Roman" w:hAnsi="Times New Roman"/>
                <w:bCs/>
                <w:sz w:val="24"/>
                <w:szCs w:val="24"/>
              </w:rPr>
            </w:pPr>
          </w:p>
          <w:p w14:paraId="729A3C67"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20C29DD" w14:textId="77777777" w:rsidR="00F035C0" w:rsidRPr="00F035C0" w:rsidRDefault="00F035C0" w:rsidP="00F035C0">
            <w:pPr>
              <w:spacing w:after="0" w:line="240" w:lineRule="auto"/>
              <w:ind w:left="57" w:right="57"/>
              <w:jc w:val="both"/>
              <w:rPr>
                <w:rFonts w:ascii="Times New Roman" w:hAnsi="Times New Roman"/>
                <w:bCs/>
                <w:sz w:val="24"/>
                <w:szCs w:val="24"/>
              </w:rPr>
            </w:pPr>
          </w:p>
          <w:p w14:paraId="47AED33C" w14:textId="77777777" w:rsidR="00F035C0" w:rsidRPr="00F035C0" w:rsidRDefault="00F035C0" w:rsidP="00F035C0">
            <w:pPr>
              <w:spacing w:after="0" w:line="240" w:lineRule="auto"/>
              <w:ind w:left="57" w:right="57"/>
              <w:jc w:val="both"/>
              <w:rPr>
                <w:rFonts w:ascii="Times New Roman" w:hAnsi="Times New Roman"/>
                <w:bCs/>
                <w:sz w:val="24"/>
                <w:szCs w:val="24"/>
              </w:rPr>
            </w:pPr>
          </w:p>
          <w:p w14:paraId="18EA775F" w14:textId="77777777" w:rsidR="00F035C0" w:rsidRPr="00F035C0" w:rsidRDefault="00F035C0" w:rsidP="00F035C0">
            <w:pPr>
              <w:spacing w:after="0" w:line="240" w:lineRule="auto"/>
              <w:ind w:left="57" w:right="57"/>
              <w:jc w:val="both"/>
              <w:rPr>
                <w:rFonts w:ascii="Times New Roman" w:hAnsi="Times New Roman"/>
                <w:bCs/>
                <w:sz w:val="24"/>
                <w:szCs w:val="24"/>
              </w:rPr>
            </w:pPr>
          </w:p>
          <w:p w14:paraId="75F2316E" w14:textId="77777777" w:rsidR="00F035C0" w:rsidRPr="00F035C0" w:rsidRDefault="00F035C0" w:rsidP="00F035C0">
            <w:pPr>
              <w:spacing w:after="0" w:line="240" w:lineRule="auto"/>
              <w:ind w:left="57" w:right="57"/>
              <w:jc w:val="both"/>
              <w:rPr>
                <w:rFonts w:ascii="Times New Roman" w:hAnsi="Times New Roman"/>
                <w:bCs/>
                <w:sz w:val="24"/>
                <w:szCs w:val="24"/>
              </w:rPr>
            </w:pPr>
          </w:p>
          <w:p w14:paraId="675F3275" w14:textId="77777777" w:rsidR="00F035C0" w:rsidRPr="00F035C0" w:rsidRDefault="00F035C0" w:rsidP="00F035C0">
            <w:pPr>
              <w:spacing w:after="0" w:line="240" w:lineRule="auto"/>
              <w:ind w:left="57" w:right="57"/>
              <w:jc w:val="both"/>
              <w:rPr>
                <w:rFonts w:ascii="Times New Roman" w:hAnsi="Times New Roman"/>
                <w:bCs/>
                <w:sz w:val="24"/>
                <w:szCs w:val="24"/>
              </w:rPr>
            </w:pPr>
          </w:p>
          <w:p w14:paraId="4A1FA91D"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BA7ABFB"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A7D8BFC"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D70072F"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DD0583D" w14:textId="77777777" w:rsidR="00F035C0" w:rsidRPr="00F035C0" w:rsidRDefault="00F035C0" w:rsidP="00F035C0">
            <w:pPr>
              <w:spacing w:after="0" w:line="240" w:lineRule="auto"/>
              <w:ind w:left="57" w:right="57"/>
              <w:jc w:val="both"/>
              <w:rPr>
                <w:rFonts w:ascii="Times New Roman" w:hAnsi="Times New Roman"/>
                <w:bCs/>
                <w:sz w:val="24"/>
                <w:szCs w:val="24"/>
              </w:rPr>
            </w:pPr>
          </w:p>
          <w:p w14:paraId="7CD5DE8B"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3C77827" w14:textId="77777777" w:rsidR="00F035C0" w:rsidRPr="00F035C0" w:rsidRDefault="00F035C0" w:rsidP="00F035C0">
            <w:pPr>
              <w:spacing w:after="0" w:line="240" w:lineRule="auto"/>
              <w:ind w:left="57" w:right="57"/>
              <w:jc w:val="both"/>
              <w:rPr>
                <w:rFonts w:ascii="Times New Roman" w:hAnsi="Times New Roman"/>
                <w:bCs/>
                <w:sz w:val="24"/>
                <w:szCs w:val="24"/>
              </w:rPr>
            </w:pPr>
          </w:p>
          <w:p w14:paraId="06593B2D"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83FDA02"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49B3C18" w14:textId="77777777" w:rsidR="00F035C0" w:rsidRPr="00F035C0" w:rsidRDefault="00F035C0" w:rsidP="00F035C0">
            <w:pPr>
              <w:spacing w:after="0" w:line="240" w:lineRule="auto"/>
              <w:ind w:left="57" w:right="57"/>
              <w:jc w:val="both"/>
              <w:rPr>
                <w:rFonts w:ascii="Times New Roman" w:hAnsi="Times New Roman"/>
                <w:bCs/>
                <w:sz w:val="24"/>
                <w:szCs w:val="24"/>
              </w:rPr>
            </w:pPr>
          </w:p>
          <w:p w14:paraId="425D357E" w14:textId="77777777" w:rsidR="00F035C0" w:rsidRPr="00F035C0" w:rsidRDefault="00F035C0" w:rsidP="00F035C0">
            <w:pPr>
              <w:spacing w:after="0" w:line="240" w:lineRule="auto"/>
              <w:ind w:left="57" w:right="57"/>
              <w:jc w:val="both"/>
              <w:rPr>
                <w:rFonts w:ascii="Times New Roman" w:hAnsi="Times New Roman"/>
                <w:bCs/>
                <w:sz w:val="24"/>
                <w:szCs w:val="24"/>
              </w:rPr>
            </w:pPr>
          </w:p>
          <w:p w14:paraId="0CD9F546"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0A33162"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FAA43DC"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1FA1ECC" w14:textId="77777777" w:rsidR="00F035C0" w:rsidRPr="00F035C0" w:rsidRDefault="00F035C0" w:rsidP="00F035C0">
            <w:pPr>
              <w:spacing w:after="0" w:line="240" w:lineRule="auto"/>
              <w:ind w:left="57" w:right="57"/>
              <w:jc w:val="both"/>
              <w:rPr>
                <w:rFonts w:ascii="Times New Roman" w:hAnsi="Times New Roman"/>
                <w:bCs/>
                <w:sz w:val="24"/>
                <w:szCs w:val="24"/>
              </w:rPr>
            </w:pPr>
          </w:p>
          <w:p w14:paraId="637C43B6"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13E8186" w14:textId="77777777" w:rsidR="00F035C0" w:rsidRPr="00F035C0" w:rsidRDefault="00F035C0" w:rsidP="00F035C0">
            <w:pPr>
              <w:spacing w:after="0" w:line="240" w:lineRule="auto"/>
              <w:ind w:left="57" w:right="57"/>
              <w:jc w:val="both"/>
              <w:rPr>
                <w:rFonts w:ascii="Times New Roman" w:hAnsi="Times New Roman"/>
                <w:bCs/>
                <w:sz w:val="24"/>
                <w:szCs w:val="24"/>
              </w:rPr>
            </w:pPr>
          </w:p>
          <w:p w14:paraId="45FBB471" w14:textId="77777777" w:rsidR="00F035C0" w:rsidRPr="00F035C0" w:rsidRDefault="00F035C0" w:rsidP="00F035C0">
            <w:pPr>
              <w:spacing w:after="0" w:line="240" w:lineRule="auto"/>
              <w:ind w:left="57" w:right="57"/>
              <w:jc w:val="both"/>
              <w:rPr>
                <w:rFonts w:ascii="Times New Roman" w:hAnsi="Times New Roman"/>
                <w:bCs/>
                <w:sz w:val="24"/>
                <w:szCs w:val="24"/>
              </w:rPr>
            </w:pPr>
          </w:p>
          <w:p w14:paraId="644626D2" w14:textId="77777777" w:rsidR="00F035C0" w:rsidRPr="00F035C0" w:rsidRDefault="00F035C0" w:rsidP="00F035C0">
            <w:pPr>
              <w:spacing w:after="0" w:line="240" w:lineRule="auto"/>
              <w:ind w:left="57" w:right="57"/>
              <w:jc w:val="both"/>
              <w:rPr>
                <w:rFonts w:ascii="Times New Roman" w:hAnsi="Times New Roman"/>
                <w:bCs/>
                <w:sz w:val="24"/>
                <w:szCs w:val="24"/>
              </w:rPr>
            </w:pPr>
          </w:p>
          <w:p w14:paraId="724C22F9" w14:textId="77777777" w:rsidR="00F035C0" w:rsidRPr="00F035C0" w:rsidRDefault="00F035C0" w:rsidP="00F035C0">
            <w:pPr>
              <w:spacing w:after="0" w:line="240" w:lineRule="auto"/>
              <w:ind w:left="57" w:right="57"/>
              <w:jc w:val="both"/>
              <w:rPr>
                <w:rFonts w:ascii="Times New Roman" w:hAnsi="Times New Roman"/>
                <w:bCs/>
                <w:sz w:val="24"/>
                <w:szCs w:val="24"/>
              </w:rPr>
            </w:pPr>
          </w:p>
          <w:p w14:paraId="6DE69EBE" w14:textId="77777777" w:rsidR="00F035C0" w:rsidRPr="00F035C0" w:rsidRDefault="00F035C0" w:rsidP="00F035C0">
            <w:pPr>
              <w:spacing w:after="0" w:line="240" w:lineRule="auto"/>
              <w:ind w:left="57" w:right="57"/>
              <w:jc w:val="both"/>
              <w:rPr>
                <w:rFonts w:ascii="Times New Roman" w:hAnsi="Times New Roman"/>
                <w:bCs/>
                <w:sz w:val="24"/>
                <w:szCs w:val="24"/>
              </w:rPr>
            </w:pPr>
          </w:p>
          <w:p w14:paraId="4364DBA1" w14:textId="77777777" w:rsidR="00F035C0" w:rsidRPr="00F035C0" w:rsidRDefault="00F035C0" w:rsidP="00F035C0">
            <w:pPr>
              <w:spacing w:after="0" w:line="240" w:lineRule="auto"/>
              <w:ind w:left="57" w:right="57"/>
              <w:jc w:val="both"/>
              <w:rPr>
                <w:rFonts w:ascii="Times New Roman" w:hAnsi="Times New Roman"/>
                <w:bCs/>
                <w:sz w:val="24"/>
                <w:szCs w:val="24"/>
              </w:rPr>
            </w:pPr>
          </w:p>
          <w:p w14:paraId="0F4A8C07" w14:textId="77777777" w:rsidR="00F035C0" w:rsidRPr="00F035C0" w:rsidRDefault="00F035C0" w:rsidP="00F035C0">
            <w:pPr>
              <w:spacing w:after="0" w:line="240" w:lineRule="auto"/>
              <w:ind w:left="57" w:right="57"/>
              <w:jc w:val="both"/>
              <w:rPr>
                <w:rFonts w:ascii="Times New Roman" w:hAnsi="Times New Roman"/>
                <w:bCs/>
                <w:sz w:val="24"/>
                <w:szCs w:val="24"/>
              </w:rPr>
            </w:pPr>
          </w:p>
        </w:tc>
      </w:tr>
      <w:tr w:rsidR="00F035C0" w:rsidRPr="00F035C0" w14:paraId="3B44C9F7" w14:textId="77777777" w:rsidTr="00744107">
        <w:trPr>
          <w:jc w:val="center"/>
        </w:trPr>
        <w:tc>
          <w:tcPr>
            <w:tcW w:w="2689" w:type="dxa"/>
          </w:tcPr>
          <w:p w14:paraId="7A5047E3" w14:textId="77777777" w:rsidR="00F035C0" w:rsidRPr="00F035C0" w:rsidRDefault="00F035C0" w:rsidP="00F035C0">
            <w:pPr>
              <w:spacing w:after="0" w:line="240" w:lineRule="auto"/>
              <w:ind w:left="57" w:right="57"/>
              <w:jc w:val="center"/>
              <w:rPr>
                <w:rFonts w:ascii="Times New Roman" w:hAnsi="Times New Roman"/>
                <w:b/>
                <w:sz w:val="24"/>
                <w:szCs w:val="24"/>
              </w:rPr>
            </w:pPr>
            <w:r w:rsidRPr="00F035C0">
              <w:rPr>
                <w:rFonts w:ascii="Times New Roman" w:hAnsi="Times New Roman"/>
                <w:b/>
                <w:sz w:val="24"/>
                <w:szCs w:val="24"/>
              </w:rPr>
              <w:lastRenderedPageBreak/>
              <w:t>Художественно-эстетическое развитие</w:t>
            </w:r>
          </w:p>
        </w:tc>
        <w:tc>
          <w:tcPr>
            <w:tcW w:w="5828" w:type="dxa"/>
          </w:tcPr>
          <w:p w14:paraId="74E2D18A" w14:textId="77777777" w:rsidR="00F035C0" w:rsidRPr="00F035C0" w:rsidRDefault="00F035C0" w:rsidP="00F035C0">
            <w:pPr>
              <w:spacing w:after="0" w:line="240" w:lineRule="auto"/>
              <w:ind w:left="57" w:right="57"/>
              <w:jc w:val="both"/>
              <w:rPr>
                <w:rFonts w:ascii="Times New Roman" w:hAnsi="Times New Roman"/>
                <w:b/>
                <w:sz w:val="24"/>
                <w:szCs w:val="24"/>
              </w:rPr>
            </w:pPr>
            <w:r w:rsidRPr="00F035C0">
              <w:rPr>
                <w:rFonts w:ascii="Times New Roman" w:hAnsi="Times New Roman"/>
                <w:b/>
                <w:sz w:val="24"/>
                <w:szCs w:val="24"/>
              </w:rPr>
              <w:t>Группа компенсирующей направленности</w:t>
            </w:r>
          </w:p>
          <w:p w14:paraId="3C8D818F"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 xml:space="preserve">Центр художественного творчества </w:t>
            </w:r>
          </w:p>
          <w:p w14:paraId="1BB0307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Восковые и акварельные мелки.</w:t>
            </w:r>
          </w:p>
          <w:p w14:paraId="514096E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Цветной мел. Гуашь, акварельные краски.</w:t>
            </w:r>
          </w:p>
          <w:p w14:paraId="35E9186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Фломастеры, цветные карандаши.</w:t>
            </w:r>
          </w:p>
          <w:p w14:paraId="4A5AA32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Пластилин, глина, соленое тесто.</w:t>
            </w:r>
          </w:p>
          <w:p w14:paraId="1232DB2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14:paraId="440F216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Контейнеры с бусинами, контейнер с бисером.</w:t>
            </w:r>
          </w:p>
          <w:p w14:paraId="1381D81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Мотки проволоки и лески разного сечения.</w:t>
            </w:r>
          </w:p>
          <w:p w14:paraId="774AE7F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 Рулон простых белых обоев.</w:t>
            </w:r>
          </w:p>
          <w:p w14:paraId="0FB25FE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Кисти, палочки, стеки, ножницы.</w:t>
            </w:r>
          </w:p>
          <w:p w14:paraId="4916D58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10. Клейстер, клеевые карандаши.</w:t>
            </w:r>
          </w:p>
          <w:p w14:paraId="0C0B3C8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 Доски для рисования мелом, фломастерами.</w:t>
            </w:r>
          </w:p>
          <w:p w14:paraId="261D79E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 «Волшебный экран».</w:t>
            </w:r>
          </w:p>
          <w:p w14:paraId="53DB817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Пооперационные карты выполнения поделок.</w:t>
            </w:r>
          </w:p>
          <w:p w14:paraId="2702A28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14.Книжки-раскраски «Городецкая игрушка», «</w:t>
            </w:r>
            <w:proofErr w:type="spellStart"/>
            <w:r w:rsidRPr="00F035C0">
              <w:rPr>
                <w:rFonts w:ascii="Times New Roman" w:hAnsi="Times New Roman"/>
                <w:bCs/>
                <w:sz w:val="24"/>
                <w:szCs w:val="24"/>
              </w:rPr>
              <w:t>Филимоновская</w:t>
            </w:r>
            <w:proofErr w:type="spellEnd"/>
            <w:r w:rsidRPr="00F035C0">
              <w:rPr>
                <w:rFonts w:ascii="Times New Roman" w:hAnsi="Times New Roman"/>
                <w:bCs/>
                <w:sz w:val="24"/>
                <w:szCs w:val="24"/>
              </w:rPr>
              <w:t xml:space="preserve"> игрушка», «Гжель», дымковские игрушки.</w:t>
            </w:r>
          </w:p>
          <w:p w14:paraId="2B22B96A" w14:textId="77777777" w:rsidR="00F035C0" w:rsidRPr="00F035C0" w:rsidRDefault="00F035C0" w:rsidP="00F035C0">
            <w:pPr>
              <w:spacing w:after="0" w:line="240" w:lineRule="auto"/>
              <w:ind w:left="57" w:right="57"/>
              <w:jc w:val="both"/>
              <w:rPr>
                <w:rFonts w:ascii="Times New Roman" w:hAnsi="Times New Roman"/>
                <w:bCs/>
                <w:sz w:val="24"/>
                <w:szCs w:val="24"/>
              </w:rPr>
            </w:pPr>
          </w:p>
          <w:p w14:paraId="6E2FE834"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 xml:space="preserve">Музыкальный центр </w:t>
            </w:r>
          </w:p>
          <w:p w14:paraId="3EEC04C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1.Музыкальные игрушки (балалайки, гармошки, пианино, лесенка).</w:t>
            </w:r>
          </w:p>
          <w:p w14:paraId="7F804A1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2.Детские музыкальные инструменты (металлофон, барабан, погремушки, бубен, детский синтезатор, маракасы, румба, трещотка, треугольник, валдайские колокольчики). «Поющие» игрушки</w:t>
            </w:r>
          </w:p>
          <w:p w14:paraId="77A7419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Ложки, палочки, молоточки, кубики.</w:t>
            </w:r>
          </w:p>
          <w:p w14:paraId="668C847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Звучащие предметы-заместители.</w:t>
            </w:r>
          </w:p>
          <w:p w14:paraId="37C39DA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Музыкальный центр и СD с записью голосов природы, детских песенок, музыкальных произведений по программе (по совету музыкального руководителя).</w:t>
            </w:r>
          </w:p>
          <w:p w14:paraId="66830AB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6.CD с записью музыкального сопровождения для театрализованных представлений, подвижных игр, пальчиковой гимнастики.</w:t>
            </w:r>
          </w:p>
          <w:p w14:paraId="4C40126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Музыкально-дидактические игры («Спой песенку по картинке», «Отгадай, на чем играю», «Ритмические полоски», «Бубенчики», «Какая музыка»).</w:t>
            </w:r>
          </w:p>
          <w:p w14:paraId="510E210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8. Портреты композиторов (П. Чайковский, Д. Шостакович, М. Глинка, Д. </w:t>
            </w:r>
            <w:proofErr w:type="spellStart"/>
            <w:r w:rsidRPr="00F035C0">
              <w:rPr>
                <w:rFonts w:ascii="Times New Roman" w:hAnsi="Times New Roman"/>
                <w:bCs/>
                <w:sz w:val="24"/>
                <w:szCs w:val="24"/>
              </w:rPr>
              <w:t>Кабалевский</w:t>
            </w:r>
            <w:proofErr w:type="spellEnd"/>
            <w:r w:rsidRPr="00F035C0">
              <w:rPr>
                <w:rFonts w:ascii="Times New Roman" w:hAnsi="Times New Roman"/>
                <w:bCs/>
                <w:sz w:val="24"/>
                <w:szCs w:val="24"/>
              </w:rPr>
              <w:t xml:space="preserve"> и др.).</w:t>
            </w:r>
          </w:p>
          <w:p w14:paraId="2614F05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9.С.В.Конкевич. Мир музыкальных образов. Слушаем музыку вместе с ребенком. Советы музыкальному руководителю. — СПб., ДЕТСТВО-ПРЕСС, 2010.</w:t>
            </w:r>
          </w:p>
          <w:p w14:paraId="0C541BC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10.С. В. </w:t>
            </w:r>
            <w:proofErr w:type="spellStart"/>
            <w:r w:rsidRPr="00F035C0">
              <w:rPr>
                <w:rFonts w:ascii="Times New Roman" w:hAnsi="Times New Roman"/>
                <w:bCs/>
                <w:sz w:val="24"/>
                <w:szCs w:val="24"/>
              </w:rPr>
              <w:t>Конкевич</w:t>
            </w:r>
            <w:proofErr w:type="spellEnd"/>
            <w:r w:rsidRPr="00F035C0">
              <w:rPr>
                <w:rFonts w:ascii="Times New Roman" w:hAnsi="Times New Roman"/>
                <w:bCs/>
                <w:sz w:val="24"/>
                <w:szCs w:val="24"/>
              </w:rPr>
              <w:t xml:space="preserve">. Картотека предметных картинок. Музыкальные инструменты </w:t>
            </w:r>
          </w:p>
          <w:p w14:paraId="11BB998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 СПб., ДЕТСТВО-ПРЕСС, 2011.</w:t>
            </w:r>
          </w:p>
          <w:p w14:paraId="64FCEAB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11. С. В. </w:t>
            </w:r>
            <w:proofErr w:type="spellStart"/>
            <w:r w:rsidRPr="00F035C0">
              <w:rPr>
                <w:rFonts w:ascii="Times New Roman" w:hAnsi="Times New Roman"/>
                <w:bCs/>
                <w:sz w:val="24"/>
                <w:szCs w:val="24"/>
              </w:rPr>
              <w:t>Конкевич</w:t>
            </w:r>
            <w:proofErr w:type="spellEnd"/>
            <w:r w:rsidRPr="00F035C0">
              <w:rPr>
                <w:rFonts w:ascii="Times New Roman" w:hAnsi="Times New Roman"/>
                <w:bCs/>
                <w:sz w:val="24"/>
                <w:szCs w:val="24"/>
              </w:rPr>
              <w:t>. Путешествие в удивительный мир музыки. Советы родителям. — СПб., ДЕТСТВО-ПРЕСС, 2010.</w:t>
            </w:r>
          </w:p>
          <w:p w14:paraId="55C63EAF"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15F9A3D"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 xml:space="preserve">Центр «Учимся строить» </w:t>
            </w:r>
          </w:p>
          <w:p w14:paraId="3BACE7C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Строительные конструкторы с блоками среднего и мелкого размера.</w:t>
            </w:r>
          </w:p>
          <w:p w14:paraId="7343CFE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2.Тематические строительные наборы «Город», «Мосты», «Кремль».</w:t>
            </w:r>
          </w:p>
          <w:p w14:paraId="0B8B7CE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Игра «Логический домик».</w:t>
            </w:r>
          </w:p>
          <w:p w14:paraId="0143756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4.Нетрадиционный строительный материал (деревянные плашки и чурочки, контейнеры разных цветов и размеров с крышками и т. п.).</w:t>
            </w:r>
          </w:p>
          <w:p w14:paraId="13FA93F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Небольшие игрушки для обыгрывания построек (фигурки людей и животных, дорожные знаки, светофоры и т. п.).</w:t>
            </w:r>
          </w:p>
          <w:p w14:paraId="0F0BCF3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Макет железной дороги.</w:t>
            </w:r>
          </w:p>
          <w:p w14:paraId="531842F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Транспорт (мелкий, средний, крупный).</w:t>
            </w:r>
          </w:p>
          <w:p w14:paraId="64CDA36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8.Машины легковые и грузовые (самосвалы, грузовики, фургоны, специальный транспорт).</w:t>
            </w:r>
          </w:p>
          <w:p w14:paraId="4001B7D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Простейшие схемы построек и «алгоритмы» их выполнения.</w:t>
            </w:r>
          </w:p>
          <w:p w14:paraId="1CF5EF9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10. Мозаика и схемы выкладывания узоров из нее.</w:t>
            </w:r>
          </w:p>
          <w:p w14:paraId="21F5812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 Мелкий конструктор типа «</w:t>
            </w:r>
            <w:proofErr w:type="spellStart"/>
            <w:r w:rsidRPr="00F035C0">
              <w:rPr>
                <w:rFonts w:ascii="Times New Roman" w:hAnsi="Times New Roman"/>
                <w:bCs/>
                <w:sz w:val="24"/>
                <w:szCs w:val="24"/>
              </w:rPr>
              <w:t>Lego</w:t>
            </w:r>
            <w:proofErr w:type="spellEnd"/>
            <w:r w:rsidRPr="00F035C0">
              <w:rPr>
                <w:rFonts w:ascii="Times New Roman" w:hAnsi="Times New Roman"/>
                <w:bCs/>
                <w:sz w:val="24"/>
                <w:szCs w:val="24"/>
              </w:rPr>
              <w:t>» или «</w:t>
            </w:r>
            <w:proofErr w:type="spellStart"/>
            <w:r w:rsidRPr="00F035C0">
              <w:rPr>
                <w:rFonts w:ascii="Times New Roman" w:hAnsi="Times New Roman"/>
                <w:bCs/>
                <w:sz w:val="24"/>
                <w:szCs w:val="24"/>
              </w:rPr>
              <w:t>Duplo</w:t>
            </w:r>
            <w:proofErr w:type="spellEnd"/>
            <w:r w:rsidRPr="00F035C0">
              <w:rPr>
                <w:rFonts w:ascii="Times New Roman" w:hAnsi="Times New Roman"/>
                <w:bCs/>
                <w:sz w:val="24"/>
                <w:szCs w:val="24"/>
              </w:rPr>
              <w:t>».</w:t>
            </w:r>
          </w:p>
          <w:p w14:paraId="62693E7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 Игра «</w:t>
            </w:r>
            <w:proofErr w:type="spellStart"/>
            <w:r w:rsidRPr="00F035C0">
              <w:rPr>
                <w:rFonts w:ascii="Times New Roman" w:hAnsi="Times New Roman"/>
                <w:bCs/>
                <w:sz w:val="24"/>
                <w:szCs w:val="24"/>
              </w:rPr>
              <w:t>Танграм</w:t>
            </w:r>
            <w:proofErr w:type="spellEnd"/>
            <w:r w:rsidRPr="00F035C0">
              <w:rPr>
                <w:rFonts w:ascii="Times New Roman" w:hAnsi="Times New Roman"/>
                <w:bCs/>
                <w:sz w:val="24"/>
                <w:szCs w:val="24"/>
              </w:rPr>
              <w:t>».</w:t>
            </w:r>
          </w:p>
          <w:p w14:paraId="7A8F228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13. Разрезные картинки (8—12 частей, все виды разрезов), </w:t>
            </w:r>
            <w:proofErr w:type="spellStart"/>
            <w:r w:rsidRPr="00F035C0">
              <w:rPr>
                <w:rFonts w:ascii="Times New Roman" w:hAnsi="Times New Roman"/>
                <w:bCs/>
                <w:sz w:val="24"/>
                <w:szCs w:val="24"/>
              </w:rPr>
              <w:t>пазлы</w:t>
            </w:r>
            <w:proofErr w:type="spellEnd"/>
            <w:r w:rsidRPr="00F035C0">
              <w:rPr>
                <w:rFonts w:ascii="Times New Roman" w:hAnsi="Times New Roman"/>
                <w:bCs/>
                <w:sz w:val="24"/>
                <w:szCs w:val="24"/>
              </w:rPr>
              <w:t>.</w:t>
            </w:r>
          </w:p>
          <w:p w14:paraId="602C0B6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14. Различные сборные игрушки и схемы сборки.</w:t>
            </w:r>
          </w:p>
          <w:p w14:paraId="14BD519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15. Игрушки-трансформеры, игрушки-застежки, игрушки-шнуровки.</w:t>
            </w:r>
          </w:p>
          <w:p w14:paraId="3DF0076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16. Материалы для изготовления оригами.</w:t>
            </w:r>
          </w:p>
        </w:tc>
        <w:tc>
          <w:tcPr>
            <w:tcW w:w="6646" w:type="dxa"/>
          </w:tcPr>
          <w:p w14:paraId="3C5852A2" w14:textId="77777777" w:rsidR="00F035C0" w:rsidRPr="00F035C0" w:rsidRDefault="00F035C0" w:rsidP="00F035C0">
            <w:pPr>
              <w:tabs>
                <w:tab w:val="left" w:pos="851"/>
              </w:tabs>
              <w:adjustRightInd w:val="0"/>
              <w:spacing w:after="0" w:line="240" w:lineRule="auto"/>
              <w:ind w:left="57" w:right="57"/>
              <w:jc w:val="center"/>
              <w:rPr>
                <w:rFonts w:ascii="Times New Roman" w:hAnsi="Times New Roman"/>
                <w:b/>
                <w:color w:val="000000" w:themeColor="text1"/>
                <w:sz w:val="24"/>
                <w:szCs w:val="24"/>
                <w:u w:val="single"/>
              </w:rPr>
            </w:pPr>
            <w:r w:rsidRPr="00F035C0">
              <w:rPr>
                <w:rFonts w:ascii="Times New Roman" w:hAnsi="Times New Roman"/>
                <w:b/>
                <w:bCs/>
                <w:color w:val="000000" w:themeColor="text1"/>
                <w:sz w:val="24"/>
                <w:szCs w:val="24"/>
                <w:u w:val="single"/>
              </w:rPr>
              <w:lastRenderedPageBreak/>
              <w:t>Музыкальный зал</w:t>
            </w:r>
          </w:p>
          <w:p w14:paraId="2366D962" w14:textId="77777777" w:rsidR="00F035C0" w:rsidRPr="00F035C0" w:rsidRDefault="00F035C0" w:rsidP="00F035C0">
            <w:pPr>
              <w:spacing w:after="0" w:line="240" w:lineRule="auto"/>
              <w:ind w:left="57" w:right="57"/>
              <w:jc w:val="both"/>
              <w:rPr>
                <w:rFonts w:ascii="Times New Roman" w:hAnsi="Times New Roman"/>
                <w:b/>
                <w:sz w:val="24"/>
                <w:szCs w:val="24"/>
              </w:rPr>
            </w:pPr>
            <w:r w:rsidRPr="00F035C0">
              <w:rPr>
                <w:rFonts w:ascii="Times New Roman" w:hAnsi="Times New Roman"/>
                <w:color w:val="000000" w:themeColor="text1"/>
                <w:sz w:val="24"/>
                <w:szCs w:val="24"/>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w:t>
            </w:r>
            <w:proofErr w:type="spellStart"/>
            <w:r w:rsidRPr="00F035C0">
              <w:rPr>
                <w:rFonts w:ascii="Times New Roman" w:hAnsi="Times New Roman"/>
                <w:color w:val="000000" w:themeColor="text1"/>
                <w:sz w:val="24"/>
                <w:szCs w:val="24"/>
              </w:rPr>
              <w:t>Орфа</w:t>
            </w:r>
            <w:proofErr w:type="spellEnd"/>
            <w:r w:rsidRPr="00F035C0">
              <w:rPr>
                <w:rFonts w:ascii="Times New Roman" w:hAnsi="Times New Roman"/>
                <w:color w:val="000000" w:themeColor="text1"/>
                <w:sz w:val="24"/>
                <w:szCs w:val="24"/>
              </w:rPr>
              <w:t>.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p w14:paraId="3BAE57D9"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A6CF21B" w14:textId="77777777" w:rsidR="00F035C0" w:rsidRPr="00F035C0" w:rsidRDefault="00F035C0" w:rsidP="00F035C0">
            <w:pPr>
              <w:spacing w:after="0" w:line="240" w:lineRule="auto"/>
              <w:ind w:left="57" w:right="57"/>
              <w:jc w:val="center"/>
              <w:rPr>
                <w:rFonts w:ascii="Times New Roman" w:hAnsi="Times New Roman"/>
                <w:b/>
                <w:sz w:val="24"/>
                <w:szCs w:val="24"/>
              </w:rPr>
            </w:pPr>
          </w:p>
          <w:p w14:paraId="3090BA38" w14:textId="77777777" w:rsidR="00F035C0" w:rsidRPr="00F035C0" w:rsidRDefault="00F035C0" w:rsidP="00F035C0">
            <w:pPr>
              <w:spacing w:after="0" w:line="240" w:lineRule="auto"/>
              <w:ind w:left="57" w:right="57"/>
              <w:jc w:val="center"/>
              <w:rPr>
                <w:rFonts w:ascii="Times New Roman" w:hAnsi="Times New Roman"/>
                <w:b/>
                <w:sz w:val="24"/>
                <w:szCs w:val="24"/>
              </w:rPr>
            </w:pPr>
          </w:p>
        </w:tc>
      </w:tr>
      <w:tr w:rsidR="00F035C0" w:rsidRPr="00F035C0" w14:paraId="2574A6E6" w14:textId="77777777" w:rsidTr="00744107">
        <w:trPr>
          <w:jc w:val="center"/>
        </w:trPr>
        <w:tc>
          <w:tcPr>
            <w:tcW w:w="2689" w:type="dxa"/>
          </w:tcPr>
          <w:p w14:paraId="5904D77B" w14:textId="77777777" w:rsidR="00F035C0" w:rsidRPr="00F035C0" w:rsidRDefault="00F035C0" w:rsidP="00F035C0">
            <w:pPr>
              <w:spacing w:after="0" w:line="240" w:lineRule="auto"/>
              <w:ind w:left="57" w:right="57"/>
              <w:jc w:val="center"/>
              <w:rPr>
                <w:rFonts w:ascii="Times New Roman" w:hAnsi="Times New Roman"/>
                <w:b/>
                <w:color w:val="002060"/>
                <w:sz w:val="24"/>
                <w:szCs w:val="24"/>
              </w:rPr>
            </w:pPr>
            <w:r w:rsidRPr="00F035C0">
              <w:rPr>
                <w:rFonts w:ascii="Times New Roman" w:hAnsi="Times New Roman"/>
                <w:b/>
                <w:sz w:val="24"/>
                <w:szCs w:val="24"/>
              </w:rPr>
              <w:lastRenderedPageBreak/>
              <w:t>Социально-коммуникативное</w:t>
            </w:r>
          </w:p>
        </w:tc>
        <w:tc>
          <w:tcPr>
            <w:tcW w:w="5828" w:type="dxa"/>
          </w:tcPr>
          <w:p w14:paraId="29CB5FDA" w14:textId="77777777" w:rsidR="00F035C0" w:rsidRPr="00F035C0" w:rsidRDefault="00F035C0" w:rsidP="00F035C0">
            <w:pPr>
              <w:spacing w:after="0" w:line="240" w:lineRule="auto"/>
              <w:ind w:left="57" w:right="57"/>
              <w:jc w:val="both"/>
              <w:rPr>
                <w:rFonts w:ascii="Times New Roman" w:hAnsi="Times New Roman"/>
                <w:b/>
                <w:sz w:val="24"/>
                <w:szCs w:val="24"/>
              </w:rPr>
            </w:pPr>
            <w:r w:rsidRPr="00F035C0">
              <w:rPr>
                <w:rFonts w:ascii="Times New Roman" w:hAnsi="Times New Roman"/>
                <w:b/>
                <w:sz w:val="24"/>
                <w:szCs w:val="24"/>
              </w:rPr>
              <w:t>Группа компенсирующей направленности</w:t>
            </w:r>
          </w:p>
          <w:p w14:paraId="7A2903AF" w14:textId="77777777" w:rsidR="00F035C0" w:rsidRPr="00F035C0" w:rsidRDefault="00F035C0" w:rsidP="00F035C0">
            <w:pPr>
              <w:spacing w:after="0" w:line="240" w:lineRule="auto"/>
              <w:ind w:left="57" w:right="57"/>
              <w:jc w:val="center"/>
              <w:rPr>
                <w:rFonts w:ascii="Times New Roman" w:hAnsi="Times New Roman"/>
                <w:b/>
                <w:sz w:val="24"/>
                <w:szCs w:val="24"/>
              </w:rPr>
            </w:pPr>
          </w:p>
          <w:p w14:paraId="127F5A72"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 xml:space="preserve">Центр «Мы учимся трудиться» </w:t>
            </w:r>
          </w:p>
          <w:p w14:paraId="3ABD834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Контейнеры с гайками, болтами, гвоздиками.</w:t>
            </w:r>
          </w:p>
          <w:p w14:paraId="1362400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2.Набор «Маленький плотник», «Маленький слесарь», «Специальные службы».</w:t>
            </w:r>
          </w:p>
          <w:p w14:paraId="3B3EB1A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Детские швабра, совок, щетка для сметания мусора с рабочих мест.</w:t>
            </w:r>
          </w:p>
          <w:p w14:paraId="6F31D8C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Заготовки из дерева.</w:t>
            </w:r>
          </w:p>
          <w:p w14:paraId="6655982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Схемы изготовления поделок.</w:t>
            </w:r>
          </w:p>
          <w:p w14:paraId="7CBB6FA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Корзинка с материалами для рукоделия.</w:t>
            </w:r>
          </w:p>
          <w:p w14:paraId="3DB839A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Контейнер для мусора.</w:t>
            </w:r>
          </w:p>
          <w:p w14:paraId="5F89AF8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Халаты, передники, нарукавники.</w:t>
            </w:r>
          </w:p>
          <w:p w14:paraId="4020071E" w14:textId="77777777" w:rsidR="00F035C0" w:rsidRPr="00F035C0" w:rsidRDefault="00F035C0" w:rsidP="00F035C0">
            <w:pPr>
              <w:spacing w:after="0" w:line="240" w:lineRule="auto"/>
              <w:ind w:left="57" w:right="57"/>
              <w:jc w:val="both"/>
              <w:rPr>
                <w:rFonts w:ascii="Times New Roman" w:hAnsi="Times New Roman"/>
                <w:b/>
                <w:sz w:val="24"/>
                <w:szCs w:val="24"/>
              </w:rPr>
            </w:pPr>
          </w:p>
          <w:p w14:paraId="27BDD667" w14:textId="77777777" w:rsidR="00F035C0" w:rsidRPr="00F035C0" w:rsidRDefault="00F035C0" w:rsidP="00F035C0">
            <w:pPr>
              <w:spacing w:after="0" w:line="240" w:lineRule="auto"/>
              <w:ind w:left="57" w:right="57"/>
              <w:jc w:val="both"/>
              <w:rPr>
                <w:rFonts w:ascii="Times New Roman" w:hAnsi="Times New Roman"/>
                <w:b/>
                <w:sz w:val="24"/>
                <w:szCs w:val="24"/>
              </w:rPr>
            </w:pPr>
          </w:p>
          <w:p w14:paraId="38D6F25A"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Центр сюжетно-ролевых игр</w:t>
            </w:r>
          </w:p>
          <w:p w14:paraId="291C44B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Куклы «мальчики» и «девочки».</w:t>
            </w:r>
          </w:p>
          <w:p w14:paraId="3C859233"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2.Куклы в одежде представителей разных профессий.</w:t>
            </w:r>
          </w:p>
          <w:p w14:paraId="6B46875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Комплекты одежды для кукол по сезонам.</w:t>
            </w:r>
          </w:p>
          <w:p w14:paraId="0BC211A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Комплекты постельных принадлежностей для кукол.</w:t>
            </w:r>
          </w:p>
          <w:p w14:paraId="2F2B3A3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Кукольная мебель.</w:t>
            </w:r>
          </w:p>
          <w:p w14:paraId="2864F29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6.Набор мебели для кухни (плита, мойка, стиральная машина).</w:t>
            </w:r>
          </w:p>
          <w:p w14:paraId="43BBAE4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Набор мебели «Парикмахерская».</w:t>
            </w:r>
          </w:p>
          <w:p w14:paraId="1219935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8.Кукольные сервизы.</w:t>
            </w:r>
          </w:p>
          <w:p w14:paraId="7A36374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9.Коляски для кукол.</w:t>
            </w:r>
          </w:p>
          <w:p w14:paraId="0CF2EA3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10.Атрибуты для нескольких сюжетно-ролевых игр («Дочки-матери», «Хозяюшки», «Доктор Айболит», «Парикмахерская», «Кафе».</w:t>
            </w:r>
          </w:p>
          <w:p w14:paraId="5E0F468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11.Атрибуты для ряжения.</w:t>
            </w:r>
          </w:p>
          <w:p w14:paraId="0B114BA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12.Предметы-заместители.</w:t>
            </w:r>
          </w:p>
          <w:p w14:paraId="3190691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13.Большое настенное зеркало.</w:t>
            </w:r>
          </w:p>
          <w:p w14:paraId="0C1C50E7" w14:textId="77777777" w:rsidR="00F035C0" w:rsidRPr="00F035C0" w:rsidRDefault="00F035C0" w:rsidP="00F035C0">
            <w:pPr>
              <w:spacing w:after="0" w:line="240" w:lineRule="auto"/>
              <w:ind w:left="57" w:right="57"/>
              <w:jc w:val="both"/>
              <w:rPr>
                <w:rFonts w:ascii="Times New Roman" w:hAnsi="Times New Roman"/>
                <w:bCs/>
                <w:sz w:val="24"/>
                <w:szCs w:val="24"/>
              </w:rPr>
            </w:pPr>
          </w:p>
          <w:p w14:paraId="35587494" w14:textId="77777777" w:rsidR="00F035C0" w:rsidRPr="00F035C0" w:rsidRDefault="00F035C0" w:rsidP="00F035C0">
            <w:pPr>
              <w:spacing w:after="0" w:line="240" w:lineRule="auto"/>
              <w:ind w:left="57" w:right="57"/>
              <w:jc w:val="both"/>
              <w:rPr>
                <w:rFonts w:ascii="Times New Roman" w:hAnsi="Times New Roman"/>
                <w:bCs/>
                <w:sz w:val="24"/>
                <w:szCs w:val="24"/>
              </w:rPr>
            </w:pPr>
          </w:p>
          <w:p w14:paraId="1D7D1042"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Центр «Мы играем в театр»</w:t>
            </w:r>
          </w:p>
          <w:p w14:paraId="61E57A2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1.Большая ширма, маленькие ширмы для настольного театра.</w:t>
            </w:r>
          </w:p>
          <w:p w14:paraId="3B8D3E7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Стойка-вешалка для костюмов.</w:t>
            </w:r>
          </w:p>
          <w:p w14:paraId="34A2D39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Костюмы, маски, атрибуты, элементы декораций для постановки нескольких сказок.</w:t>
            </w:r>
          </w:p>
          <w:p w14:paraId="659D338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Куклы и игрушки для различных видов театра (плоскостной, кукольный, стержневой, настольный, перчаточный).</w:t>
            </w:r>
          </w:p>
          <w:p w14:paraId="5ACFC2A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Пособия и атрибуты для «Развивающих сказок».</w:t>
            </w:r>
          </w:p>
          <w:p w14:paraId="6F6B420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Музыкальный центр и СD c записью музыки для спектаклей.</w:t>
            </w:r>
          </w:p>
          <w:p w14:paraId="00D0093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7.Большое настенное зеркало, детский грим, парики</w:t>
            </w:r>
          </w:p>
          <w:p w14:paraId="47FD54C6" w14:textId="77777777" w:rsidR="00F035C0" w:rsidRPr="00F035C0" w:rsidRDefault="00F035C0" w:rsidP="00F035C0">
            <w:pPr>
              <w:spacing w:after="0" w:line="240" w:lineRule="auto"/>
              <w:ind w:left="57" w:right="57"/>
              <w:jc w:val="both"/>
              <w:rPr>
                <w:rFonts w:ascii="Times New Roman" w:hAnsi="Times New Roman"/>
                <w:b/>
                <w:sz w:val="24"/>
                <w:szCs w:val="24"/>
              </w:rPr>
            </w:pPr>
          </w:p>
          <w:p w14:paraId="5CA9FDB4" w14:textId="77777777" w:rsidR="00F035C0" w:rsidRPr="00F035C0" w:rsidRDefault="00F035C0" w:rsidP="00F035C0">
            <w:pPr>
              <w:spacing w:after="0" w:line="240" w:lineRule="auto"/>
              <w:ind w:left="57" w:right="57"/>
              <w:jc w:val="center"/>
              <w:rPr>
                <w:rFonts w:ascii="Times New Roman" w:hAnsi="Times New Roman"/>
                <w:sz w:val="24"/>
                <w:szCs w:val="24"/>
                <w:u w:val="single"/>
              </w:rPr>
            </w:pPr>
            <w:r w:rsidRPr="00F035C0">
              <w:rPr>
                <w:rFonts w:ascii="Times New Roman" w:hAnsi="Times New Roman"/>
                <w:b/>
                <w:sz w:val="24"/>
                <w:szCs w:val="24"/>
                <w:u w:val="single"/>
              </w:rPr>
              <w:t>Раздевалка</w:t>
            </w:r>
          </w:p>
          <w:p w14:paraId="0076DC87"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шкафчики с определителем индивидуальной принадлежности (яркими картинками-наклейками); - скамейки; </w:t>
            </w:r>
          </w:p>
          <w:p w14:paraId="6AF6DD5D"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 «Алгоритм» процесса одевания; </w:t>
            </w:r>
          </w:p>
          <w:p w14:paraId="1B972D14"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стенд для взрослых «Наши работы» (постоянно обновляющаяся выставка); </w:t>
            </w:r>
          </w:p>
          <w:p w14:paraId="11A913B0"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стенд «Наша жизнь в детском саду» (постоянно обновляющаяся фотовыставка); </w:t>
            </w:r>
          </w:p>
          <w:p w14:paraId="1E64FBFD"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стенд «</w:t>
            </w:r>
            <w:proofErr w:type="spellStart"/>
            <w:r w:rsidRPr="00F035C0">
              <w:rPr>
                <w:rFonts w:ascii="Times New Roman" w:hAnsi="Times New Roman"/>
                <w:sz w:val="24"/>
                <w:szCs w:val="24"/>
              </w:rPr>
              <w:t>Здоровейка</w:t>
            </w:r>
            <w:proofErr w:type="spellEnd"/>
            <w:r w:rsidRPr="00F035C0">
              <w:rPr>
                <w:rFonts w:ascii="Times New Roman" w:hAnsi="Times New Roman"/>
                <w:sz w:val="24"/>
                <w:szCs w:val="24"/>
              </w:rPr>
              <w:t xml:space="preserve">» (информация о лечебно-профилактических процедурах, проводимых в группе); </w:t>
            </w:r>
          </w:p>
          <w:p w14:paraId="2323E377"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-стенд «Уголок логопеда»</w:t>
            </w:r>
          </w:p>
          <w:p w14:paraId="32DA1BCE"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lastRenderedPageBreak/>
              <w:t xml:space="preserve">- «Уголок для родителей» (рекомендации родителям по организации досуга детей, материалы для игр и домашних занятий); </w:t>
            </w:r>
          </w:p>
          <w:p w14:paraId="746983ED"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мини библиотека методической литературы для родителей и книг для чтения детям дома;</w:t>
            </w:r>
          </w:p>
          <w:p w14:paraId="0EF70FF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sz w:val="24"/>
                <w:szCs w:val="24"/>
              </w:rPr>
              <w:t xml:space="preserve"> - информационный стенд (режим работы детского сада и группы, расписание работы специалистов, рекомендации специалистов, объявления).</w:t>
            </w:r>
          </w:p>
        </w:tc>
        <w:tc>
          <w:tcPr>
            <w:tcW w:w="6646" w:type="dxa"/>
          </w:tcPr>
          <w:p w14:paraId="372D1E2C" w14:textId="77777777" w:rsidR="00F035C0" w:rsidRPr="00F035C0" w:rsidRDefault="00F035C0" w:rsidP="00F035C0">
            <w:pPr>
              <w:spacing w:after="0" w:line="240" w:lineRule="auto"/>
              <w:ind w:left="57" w:right="57"/>
              <w:jc w:val="both"/>
              <w:rPr>
                <w:rFonts w:ascii="Times New Roman" w:hAnsi="Times New Roman"/>
                <w:b/>
                <w:sz w:val="24"/>
                <w:szCs w:val="24"/>
                <w:u w:val="single"/>
              </w:rPr>
            </w:pPr>
            <w:r w:rsidRPr="00F035C0">
              <w:rPr>
                <w:rFonts w:ascii="Times New Roman" w:hAnsi="Times New Roman"/>
                <w:b/>
                <w:sz w:val="24"/>
                <w:szCs w:val="24"/>
                <w:u w:val="single"/>
              </w:rPr>
              <w:lastRenderedPageBreak/>
              <w:t xml:space="preserve">Кабинет педагога-психолога: </w:t>
            </w:r>
          </w:p>
          <w:p w14:paraId="58EB5FD7"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color w:val="000000" w:themeColor="text1"/>
                <w:sz w:val="24"/>
                <w:szCs w:val="24"/>
              </w:rPr>
              <w:t>Наличие психолога в дошкольном учреждении позволяет выявить на ранней стадии затруднения в различных сферах развития личности ребенка, вовремя их скорректировать, тем самым обеспечить единые стартовые условия для поступления в школу.</w:t>
            </w:r>
          </w:p>
          <w:p w14:paraId="58C89D7C" w14:textId="77777777" w:rsidR="00F035C0" w:rsidRPr="00F035C0" w:rsidRDefault="00F035C0" w:rsidP="00F035C0">
            <w:pPr>
              <w:spacing w:after="0" w:line="240" w:lineRule="auto"/>
              <w:ind w:left="57" w:right="57"/>
              <w:jc w:val="both"/>
              <w:rPr>
                <w:rFonts w:ascii="Times New Roman" w:hAnsi="Times New Roman"/>
                <w:sz w:val="24"/>
                <w:szCs w:val="24"/>
              </w:rPr>
            </w:pPr>
          </w:p>
          <w:p w14:paraId="234E8AD8"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настольно-печатные игры на развитие основных психических процессов; </w:t>
            </w:r>
          </w:p>
          <w:p w14:paraId="1731506C"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дидактическое оборудование для сенсорного развития; </w:t>
            </w:r>
          </w:p>
          <w:p w14:paraId="59E6EB71"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-игры для развития мелкой моторики;</w:t>
            </w:r>
          </w:p>
          <w:p w14:paraId="0AE32E56"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атрибуты к сюжетно- ролевым играм; </w:t>
            </w:r>
          </w:p>
          <w:p w14:paraId="48755C61"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w:t>
            </w:r>
            <w:proofErr w:type="spellStart"/>
            <w:r w:rsidRPr="00F035C0">
              <w:rPr>
                <w:rFonts w:ascii="Times New Roman" w:hAnsi="Times New Roman"/>
                <w:sz w:val="24"/>
                <w:szCs w:val="24"/>
              </w:rPr>
              <w:t>бизиборды</w:t>
            </w:r>
            <w:proofErr w:type="spellEnd"/>
          </w:p>
          <w:p w14:paraId="5965C57C"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магнитофон и набор аудиокассет с записью релаксационной музыки; </w:t>
            </w:r>
          </w:p>
          <w:p w14:paraId="3056147E"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картотека игр и упражнений для педагогов и родителей; </w:t>
            </w:r>
          </w:p>
          <w:p w14:paraId="715CF592"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материалы для диагностики; </w:t>
            </w:r>
          </w:p>
          <w:p w14:paraId="1645CD0A"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литература для педагогов и родителей; </w:t>
            </w:r>
          </w:p>
          <w:p w14:paraId="0ED7BACC"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игры на развитие эмоциональной сферы;</w:t>
            </w:r>
          </w:p>
          <w:p w14:paraId="0525E680" w14:textId="77777777" w:rsidR="00F035C0" w:rsidRPr="00F035C0" w:rsidRDefault="00F035C0" w:rsidP="00F035C0">
            <w:pPr>
              <w:spacing w:after="0" w:line="240" w:lineRule="auto"/>
              <w:ind w:left="57" w:right="57"/>
              <w:jc w:val="both"/>
              <w:rPr>
                <w:rFonts w:ascii="Times New Roman" w:hAnsi="Times New Roman"/>
                <w:color w:val="000000" w:themeColor="text1"/>
                <w:sz w:val="24"/>
                <w:szCs w:val="24"/>
              </w:rPr>
            </w:pPr>
            <w:r w:rsidRPr="00F035C0">
              <w:rPr>
                <w:rFonts w:ascii="Times New Roman" w:hAnsi="Times New Roman"/>
                <w:sz w:val="24"/>
                <w:szCs w:val="24"/>
              </w:rPr>
              <w:t>-</w:t>
            </w:r>
            <w:r w:rsidRPr="00F035C0">
              <w:rPr>
                <w:rFonts w:ascii="Times New Roman" w:hAnsi="Times New Roman"/>
                <w:color w:val="000000" w:themeColor="text1"/>
                <w:sz w:val="24"/>
                <w:szCs w:val="24"/>
              </w:rPr>
              <w:t xml:space="preserve"> стол с песочной терапии</w:t>
            </w:r>
          </w:p>
          <w:p w14:paraId="1A086D6E"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r w:rsidRPr="00F035C0">
              <w:rPr>
                <w:rFonts w:ascii="Times New Roman" w:hAnsi="Times New Roman"/>
                <w:color w:val="000000" w:themeColor="text1"/>
                <w:sz w:val="24"/>
                <w:szCs w:val="24"/>
              </w:rPr>
              <w:t>-кинестетический песок</w:t>
            </w:r>
          </w:p>
          <w:p w14:paraId="505ADFE3" w14:textId="77777777" w:rsidR="00F035C0" w:rsidRPr="00F035C0" w:rsidRDefault="00F035C0" w:rsidP="00F035C0">
            <w:pPr>
              <w:spacing w:after="0" w:line="240" w:lineRule="auto"/>
              <w:ind w:left="57" w:right="57"/>
              <w:jc w:val="both"/>
              <w:rPr>
                <w:rFonts w:ascii="Times New Roman" w:hAnsi="Times New Roman"/>
                <w:sz w:val="24"/>
                <w:szCs w:val="24"/>
              </w:rPr>
            </w:pPr>
          </w:p>
          <w:p w14:paraId="494BF9E1"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02BE1498"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5128B541"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r w:rsidRPr="00F035C0">
              <w:rPr>
                <w:rFonts w:ascii="Times New Roman" w:hAnsi="Times New Roman"/>
                <w:b/>
                <w:bCs/>
                <w:color w:val="000000" w:themeColor="text1"/>
                <w:sz w:val="24"/>
                <w:szCs w:val="24"/>
                <w:u w:val="single"/>
              </w:rPr>
              <w:t>Кабинет БДД</w:t>
            </w:r>
          </w:p>
          <w:p w14:paraId="21BE54A3"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r w:rsidRPr="00F035C0">
              <w:rPr>
                <w:rFonts w:ascii="Times New Roman" w:hAnsi="Times New Roman"/>
                <w:color w:val="000000" w:themeColor="text1"/>
                <w:sz w:val="24"/>
                <w:szCs w:val="24"/>
              </w:rPr>
              <w:t xml:space="preserve">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w:t>
            </w:r>
            <w:r w:rsidRPr="00F035C0">
              <w:rPr>
                <w:rFonts w:ascii="Times New Roman" w:hAnsi="Times New Roman"/>
                <w:color w:val="000000" w:themeColor="text1"/>
                <w:sz w:val="24"/>
                <w:szCs w:val="24"/>
              </w:rPr>
              <w:lastRenderedPageBreak/>
              <w:t>светофор, пешеходные дорожки, дорожные знаки), интерактивная доска.</w:t>
            </w:r>
          </w:p>
          <w:p w14:paraId="1DC1A96A"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298D03D4"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21D897F6"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0D4A77D6"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7CE3FA72"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510BDFF9"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4F9C3756"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3703BCF4"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tc>
      </w:tr>
      <w:tr w:rsidR="00F035C0" w:rsidRPr="00F035C0" w14:paraId="34AE255F" w14:textId="77777777" w:rsidTr="00744107">
        <w:trPr>
          <w:jc w:val="center"/>
        </w:trPr>
        <w:tc>
          <w:tcPr>
            <w:tcW w:w="2689" w:type="dxa"/>
          </w:tcPr>
          <w:p w14:paraId="07337942" w14:textId="77777777" w:rsidR="00F035C0" w:rsidRPr="00F035C0" w:rsidRDefault="00F035C0" w:rsidP="00F035C0">
            <w:pPr>
              <w:spacing w:after="0" w:line="240" w:lineRule="auto"/>
              <w:ind w:left="57" w:right="57"/>
              <w:jc w:val="center"/>
              <w:rPr>
                <w:rFonts w:ascii="Times New Roman" w:hAnsi="Times New Roman"/>
                <w:b/>
                <w:sz w:val="24"/>
                <w:szCs w:val="24"/>
              </w:rPr>
            </w:pPr>
            <w:r w:rsidRPr="00F035C0">
              <w:rPr>
                <w:rFonts w:ascii="Times New Roman" w:hAnsi="Times New Roman"/>
                <w:b/>
                <w:sz w:val="24"/>
                <w:szCs w:val="24"/>
              </w:rPr>
              <w:lastRenderedPageBreak/>
              <w:t>Физическое развитие</w:t>
            </w:r>
          </w:p>
        </w:tc>
        <w:tc>
          <w:tcPr>
            <w:tcW w:w="5828" w:type="dxa"/>
          </w:tcPr>
          <w:p w14:paraId="5CBF9930"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Физкультурный центр в Раздевалке в группе компенсирующей направленности</w:t>
            </w:r>
          </w:p>
          <w:p w14:paraId="3D64B9D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1.Мячи малые, средние разных цветов, мячи </w:t>
            </w:r>
            <w:proofErr w:type="spellStart"/>
            <w:r w:rsidRPr="00F035C0">
              <w:rPr>
                <w:rFonts w:ascii="Times New Roman" w:hAnsi="Times New Roman"/>
                <w:bCs/>
                <w:sz w:val="24"/>
                <w:szCs w:val="24"/>
              </w:rPr>
              <w:t>фитболы</w:t>
            </w:r>
            <w:proofErr w:type="spellEnd"/>
            <w:r w:rsidRPr="00F035C0">
              <w:rPr>
                <w:rFonts w:ascii="Times New Roman" w:hAnsi="Times New Roman"/>
                <w:bCs/>
                <w:sz w:val="24"/>
                <w:szCs w:val="24"/>
              </w:rPr>
              <w:t>.</w:t>
            </w:r>
          </w:p>
          <w:p w14:paraId="5C39C95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Мячики массажные разных цветов и размеров.</w:t>
            </w:r>
          </w:p>
          <w:p w14:paraId="2FEEDC5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Обручи (малые и большие).</w:t>
            </w:r>
          </w:p>
          <w:p w14:paraId="7987AA2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 Канат, толстая веревка, шнур.</w:t>
            </w:r>
          </w:p>
          <w:p w14:paraId="64969A7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Флажки разных цветов.</w:t>
            </w:r>
          </w:p>
          <w:p w14:paraId="00B199D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Гимнастические палки.</w:t>
            </w:r>
          </w:p>
          <w:p w14:paraId="386753D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7. </w:t>
            </w:r>
            <w:proofErr w:type="spellStart"/>
            <w:r w:rsidRPr="00F035C0">
              <w:rPr>
                <w:rFonts w:ascii="Times New Roman" w:hAnsi="Times New Roman"/>
                <w:bCs/>
                <w:sz w:val="24"/>
                <w:szCs w:val="24"/>
              </w:rPr>
              <w:t>Кольцеброс</w:t>
            </w:r>
            <w:proofErr w:type="spellEnd"/>
            <w:r w:rsidRPr="00F035C0">
              <w:rPr>
                <w:rFonts w:ascii="Times New Roman" w:hAnsi="Times New Roman"/>
                <w:bCs/>
                <w:sz w:val="24"/>
                <w:szCs w:val="24"/>
              </w:rPr>
              <w:t>.</w:t>
            </w:r>
          </w:p>
          <w:p w14:paraId="6F08930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 Кегли.</w:t>
            </w:r>
          </w:p>
          <w:p w14:paraId="36FC9D9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«Дорожки движения» с моделями и схемами выполнения заданий.</w:t>
            </w:r>
          </w:p>
          <w:p w14:paraId="1436E9C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10. Мишени на </w:t>
            </w:r>
            <w:proofErr w:type="spellStart"/>
            <w:r w:rsidRPr="00F035C0">
              <w:rPr>
                <w:rFonts w:ascii="Times New Roman" w:hAnsi="Times New Roman"/>
                <w:bCs/>
                <w:sz w:val="24"/>
                <w:szCs w:val="24"/>
              </w:rPr>
              <w:t>ковролиновой</w:t>
            </w:r>
            <w:proofErr w:type="spellEnd"/>
            <w:r w:rsidRPr="00F035C0">
              <w:rPr>
                <w:rFonts w:ascii="Times New Roman" w:hAnsi="Times New Roman"/>
                <w:bCs/>
                <w:sz w:val="24"/>
                <w:szCs w:val="24"/>
              </w:rPr>
              <w:t xml:space="preserve"> основе с набором дротиков и мячиков на «липучках».</w:t>
            </w:r>
          </w:p>
          <w:p w14:paraId="19B2253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 Детская баскетбольная корзина.</w:t>
            </w:r>
          </w:p>
          <w:p w14:paraId="6249BCB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 Длинная и короткая скакалки.</w:t>
            </w:r>
          </w:p>
          <w:p w14:paraId="41D9923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Бадминтон, городки.</w:t>
            </w:r>
          </w:p>
          <w:p w14:paraId="52CC459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14. Томагавк, летающие тарелки.</w:t>
            </w:r>
          </w:p>
          <w:p w14:paraId="01968F5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15. Ребристые дорожки.</w:t>
            </w:r>
          </w:p>
          <w:p w14:paraId="0806D701"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16. Нетрадиционное спортивное оборудование.</w:t>
            </w:r>
          </w:p>
          <w:p w14:paraId="0972EA4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17. Тренажер из двухколесного велосипеда.</w:t>
            </w:r>
          </w:p>
          <w:p w14:paraId="18926B8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18. Гимнастическая лестница.</w:t>
            </w:r>
          </w:p>
          <w:p w14:paraId="44336E3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19. Поролоновый мат.</w:t>
            </w:r>
          </w:p>
          <w:p w14:paraId="04194D6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20. Массажные и ребристые коврики.</w:t>
            </w:r>
          </w:p>
          <w:p w14:paraId="59BC2B5C" w14:textId="77777777" w:rsidR="00F035C0" w:rsidRPr="00F035C0" w:rsidRDefault="00F035C0" w:rsidP="00F035C0">
            <w:pPr>
              <w:spacing w:after="0" w:line="240" w:lineRule="auto"/>
              <w:ind w:left="57" w:right="57"/>
              <w:jc w:val="both"/>
              <w:rPr>
                <w:rFonts w:ascii="Times New Roman" w:hAnsi="Times New Roman"/>
                <w:bCs/>
                <w:sz w:val="24"/>
                <w:szCs w:val="24"/>
              </w:rPr>
            </w:pPr>
          </w:p>
          <w:p w14:paraId="22D83D51"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Центр «Здоровье и безопасность» в группе компенсирующей направленности</w:t>
            </w:r>
          </w:p>
          <w:p w14:paraId="5CB51E8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1.Настольно-печатные дидактические игры по направлениям «Здоровье», «Безопасность»</w:t>
            </w:r>
          </w:p>
          <w:p w14:paraId="2B61BDB2"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2. Безопасность. Рабочие тетради №1, №2, №3, №4</w:t>
            </w:r>
          </w:p>
          <w:p w14:paraId="5FB7318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Правила дорожного движения для дошкольников</w:t>
            </w:r>
          </w:p>
          <w:p w14:paraId="11F3D60C"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4.Атрибуты для сюжетно-ролевой игры «Перекресток».</w:t>
            </w:r>
          </w:p>
          <w:p w14:paraId="5267413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5. Действующая модель светофора.</w:t>
            </w:r>
          </w:p>
          <w:p w14:paraId="5E3D6698"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6.Книжка-раскладушка «Один на улице, или безопасная прогулка»</w:t>
            </w:r>
          </w:p>
          <w:p w14:paraId="7495B4F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Плакаты</w:t>
            </w:r>
          </w:p>
          <w:p w14:paraId="2E4CB9E8" w14:textId="77777777" w:rsidR="00F035C0" w:rsidRPr="00F035C0" w:rsidRDefault="00F035C0" w:rsidP="00F035C0">
            <w:pPr>
              <w:spacing w:after="0" w:line="240" w:lineRule="auto"/>
              <w:ind w:left="57" w:right="57"/>
              <w:jc w:val="both"/>
              <w:rPr>
                <w:rFonts w:ascii="Times New Roman" w:hAnsi="Times New Roman"/>
                <w:b/>
                <w:sz w:val="24"/>
                <w:szCs w:val="24"/>
              </w:rPr>
            </w:pPr>
          </w:p>
        </w:tc>
        <w:tc>
          <w:tcPr>
            <w:tcW w:w="6646" w:type="dxa"/>
          </w:tcPr>
          <w:p w14:paraId="5084C016" w14:textId="77777777" w:rsidR="00F035C0" w:rsidRPr="00F035C0" w:rsidRDefault="00F035C0" w:rsidP="00F035C0">
            <w:pPr>
              <w:tabs>
                <w:tab w:val="left" w:pos="851"/>
              </w:tabs>
              <w:spacing w:after="0" w:line="240" w:lineRule="auto"/>
              <w:ind w:left="57" w:right="57"/>
              <w:jc w:val="center"/>
              <w:rPr>
                <w:rFonts w:ascii="Times New Roman" w:hAnsi="Times New Roman"/>
                <w:b/>
                <w:color w:val="000000" w:themeColor="text1"/>
                <w:sz w:val="24"/>
                <w:szCs w:val="24"/>
                <w:u w:val="single"/>
              </w:rPr>
            </w:pPr>
            <w:r w:rsidRPr="00F035C0">
              <w:rPr>
                <w:rFonts w:ascii="Times New Roman" w:hAnsi="Times New Roman"/>
                <w:b/>
                <w:color w:val="000000" w:themeColor="text1"/>
                <w:sz w:val="24"/>
                <w:szCs w:val="24"/>
                <w:u w:val="single"/>
              </w:rPr>
              <w:lastRenderedPageBreak/>
              <w:t>Физкультурный зал</w:t>
            </w:r>
          </w:p>
          <w:p w14:paraId="0FC9FEC9"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color w:val="000000" w:themeColor="text1"/>
                <w:sz w:val="24"/>
                <w:szCs w:val="24"/>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F035C0">
              <w:rPr>
                <w:rFonts w:ascii="Times New Roman" w:hAnsi="Times New Roman"/>
                <w:color w:val="000000" w:themeColor="text1"/>
                <w:sz w:val="24"/>
                <w:szCs w:val="24"/>
              </w:rPr>
              <w:t>подлезания</w:t>
            </w:r>
            <w:proofErr w:type="spellEnd"/>
            <w:r w:rsidRPr="00F035C0">
              <w:rPr>
                <w:rFonts w:ascii="Times New Roman" w:hAnsi="Times New Roman"/>
                <w:color w:val="000000" w:themeColor="text1"/>
                <w:sz w:val="24"/>
                <w:szCs w:val="24"/>
              </w:rPr>
              <w:t xml:space="preserve">, </w:t>
            </w:r>
            <w:proofErr w:type="spellStart"/>
            <w:r w:rsidRPr="00F035C0">
              <w:rPr>
                <w:rFonts w:ascii="Times New Roman" w:hAnsi="Times New Roman"/>
                <w:color w:val="000000" w:themeColor="text1"/>
                <w:sz w:val="24"/>
                <w:szCs w:val="24"/>
              </w:rPr>
              <w:t>кольцебросы</w:t>
            </w:r>
            <w:proofErr w:type="spellEnd"/>
            <w:r w:rsidRPr="00F035C0">
              <w:rPr>
                <w:rFonts w:ascii="Times New Roman" w:hAnsi="Times New Roman"/>
                <w:color w:val="000000" w:themeColor="text1"/>
                <w:sz w:val="24"/>
                <w:szCs w:val="24"/>
              </w:rPr>
              <w:t>, мишени, яма для прыжков и т.д.</w:t>
            </w:r>
          </w:p>
          <w:p w14:paraId="534022FC"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p>
          <w:p w14:paraId="5E8AFFB4"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Центр моторного и конструктивного развития в кабинете логопеда</w:t>
            </w:r>
          </w:p>
          <w:p w14:paraId="1580744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 Плоскостные изображения предметов и объектов для обводки по всем изучаемым лексическим темам.</w:t>
            </w:r>
          </w:p>
          <w:p w14:paraId="7BF9CA77"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2. Разрезные картинки и </w:t>
            </w:r>
            <w:proofErr w:type="spellStart"/>
            <w:r w:rsidRPr="00F035C0">
              <w:rPr>
                <w:rFonts w:ascii="Times New Roman" w:hAnsi="Times New Roman"/>
                <w:bCs/>
                <w:sz w:val="24"/>
                <w:szCs w:val="24"/>
              </w:rPr>
              <w:t>пазлы</w:t>
            </w:r>
            <w:proofErr w:type="spellEnd"/>
            <w:r w:rsidRPr="00F035C0">
              <w:rPr>
                <w:rFonts w:ascii="Times New Roman" w:hAnsi="Times New Roman"/>
                <w:bCs/>
                <w:sz w:val="24"/>
                <w:szCs w:val="24"/>
              </w:rPr>
              <w:t xml:space="preserve"> по всем изучаемым темам.</w:t>
            </w:r>
          </w:p>
          <w:p w14:paraId="38D92F0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3. Кубики с картинками по всем темам.</w:t>
            </w:r>
          </w:p>
          <w:p w14:paraId="7EEE7D8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 xml:space="preserve">4. Игра «Составь из частей» для </w:t>
            </w:r>
            <w:proofErr w:type="spellStart"/>
            <w:r w:rsidRPr="00F035C0">
              <w:rPr>
                <w:rFonts w:ascii="Times New Roman" w:hAnsi="Times New Roman"/>
                <w:bCs/>
                <w:sz w:val="24"/>
                <w:szCs w:val="24"/>
              </w:rPr>
              <w:t>коврографа</w:t>
            </w:r>
            <w:proofErr w:type="spellEnd"/>
            <w:r w:rsidRPr="00F035C0">
              <w:rPr>
                <w:rFonts w:ascii="Times New Roman" w:hAnsi="Times New Roman"/>
                <w:bCs/>
                <w:sz w:val="24"/>
                <w:szCs w:val="24"/>
              </w:rPr>
              <w:t xml:space="preserve"> и магнитной доски по всем темам.</w:t>
            </w:r>
          </w:p>
          <w:p w14:paraId="1E539225"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lastRenderedPageBreak/>
              <w:t xml:space="preserve">5. «Пальчиковые бассейны» с различными наполнителями (желудями, каштанами, </w:t>
            </w:r>
          </w:p>
          <w:p w14:paraId="071A5C1A"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фасолью, горохом, чечевицей, мелкими морскими камушками).</w:t>
            </w:r>
          </w:p>
          <w:p w14:paraId="194C0FF0"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6. Массажные мячики разных цветов и размеров.</w:t>
            </w:r>
          </w:p>
          <w:p w14:paraId="160C3066"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7. Мяч среднего размера, малые мячи разных цветов (10 шт.).</w:t>
            </w:r>
          </w:p>
          <w:p w14:paraId="6CA97419"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8. Флажки разных цветов (10 шт.).</w:t>
            </w:r>
          </w:p>
          <w:p w14:paraId="3BD7C20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9. Игрушки-шнуровки, игрушки-застежки.</w:t>
            </w:r>
          </w:p>
          <w:p w14:paraId="5F3AF2AF"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10. Мелкая и средняя мозаики и схемы выкладывания узоров из них.</w:t>
            </w:r>
          </w:p>
          <w:p w14:paraId="737D1E9B"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11. Мелкий и средний конструкторы типа «</w:t>
            </w:r>
            <w:proofErr w:type="spellStart"/>
            <w:r w:rsidRPr="00F035C0">
              <w:rPr>
                <w:rFonts w:ascii="Times New Roman" w:hAnsi="Times New Roman"/>
                <w:bCs/>
                <w:sz w:val="24"/>
                <w:szCs w:val="24"/>
              </w:rPr>
              <w:t>Lego</w:t>
            </w:r>
            <w:proofErr w:type="spellEnd"/>
            <w:r w:rsidRPr="00F035C0">
              <w:rPr>
                <w:rFonts w:ascii="Times New Roman" w:hAnsi="Times New Roman"/>
                <w:bCs/>
                <w:sz w:val="24"/>
                <w:szCs w:val="24"/>
              </w:rPr>
              <w:t>» или «</w:t>
            </w:r>
            <w:proofErr w:type="spellStart"/>
            <w:r w:rsidRPr="00F035C0">
              <w:rPr>
                <w:rFonts w:ascii="Times New Roman" w:hAnsi="Times New Roman"/>
                <w:bCs/>
                <w:sz w:val="24"/>
                <w:szCs w:val="24"/>
              </w:rPr>
              <w:t>Duplo</w:t>
            </w:r>
            <w:proofErr w:type="spellEnd"/>
            <w:r w:rsidRPr="00F035C0">
              <w:rPr>
                <w:rFonts w:ascii="Times New Roman" w:hAnsi="Times New Roman"/>
                <w:bCs/>
                <w:sz w:val="24"/>
                <w:szCs w:val="24"/>
              </w:rPr>
              <w:t>» и схемы выполнения построек из них.</w:t>
            </w:r>
          </w:p>
          <w:p w14:paraId="220C03E4"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12. Мелкие и средние бусы разных цветов и леска для их нанизывания.</w:t>
            </w:r>
          </w:p>
          <w:p w14:paraId="41FE04BD"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13. Занимательные игрушки из разноцветных прищепок.</w:t>
            </w:r>
          </w:p>
          <w:p w14:paraId="4908A85E" w14:textId="77777777" w:rsidR="00F035C0" w:rsidRPr="00F035C0" w:rsidRDefault="00F035C0" w:rsidP="00F035C0">
            <w:pPr>
              <w:spacing w:after="0" w:line="240" w:lineRule="auto"/>
              <w:ind w:left="57" w:right="57"/>
              <w:jc w:val="both"/>
              <w:rPr>
                <w:rFonts w:ascii="Times New Roman" w:hAnsi="Times New Roman"/>
                <w:bCs/>
                <w:sz w:val="24"/>
                <w:szCs w:val="24"/>
              </w:rPr>
            </w:pPr>
            <w:r w:rsidRPr="00F035C0">
              <w:rPr>
                <w:rFonts w:ascii="Times New Roman" w:hAnsi="Times New Roman"/>
                <w:bCs/>
                <w:sz w:val="24"/>
                <w:szCs w:val="24"/>
              </w:rPr>
              <w:t>14. Игрушка «Лицемер».</w:t>
            </w:r>
          </w:p>
          <w:p w14:paraId="6C2FF297" w14:textId="77777777" w:rsidR="00F035C0" w:rsidRPr="00F035C0" w:rsidRDefault="00F035C0" w:rsidP="00F035C0">
            <w:pPr>
              <w:spacing w:after="0" w:line="240" w:lineRule="auto"/>
              <w:ind w:left="57" w:right="57"/>
              <w:jc w:val="both"/>
              <w:rPr>
                <w:rFonts w:ascii="Times New Roman" w:hAnsi="Times New Roman"/>
                <w:bCs/>
                <w:sz w:val="24"/>
                <w:szCs w:val="24"/>
              </w:rPr>
            </w:pPr>
          </w:p>
          <w:p w14:paraId="067A7FE6" w14:textId="77777777" w:rsidR="00F035C0" w:rsidRPr="00F035C0" w:rsidRDefault="00F035C0" w:rsidP="00F035C0">
            <w:pPr>
              <w:spacing w:after="0" w:line="240" w:lineRule="auto"/>
              <w:ind w:left="57" w:right="57"/>
              <w:jc w:val="center"/>
              <w:rPr>
                <w:rFonts w:ascii="Times New Roman" w:hAnsi="Times New Roman"/>
                <w:b/>
                <w:sz w:val="24"/>
                <w:szCs w:val="24"/>
                <w:u w:val="single"/>
              </w:rPr>
            </w:pPr>
            <w:r w:rsidRPr="00F035C0">
              <w:rPr>
                <w:rFonts w:ascii="Times New Roman" w:hAnsi="Times New Roman"/>
                <w:b/>
                <w:sz w:val="24"/>
                <w:szCs w:val="24"/>
                <w:u w:val="single"/>
              </w:rPr>
              <w:t>Медицинский блок:</w:t>
            </w:r>
          </w:p>
          <w:p w14:paraId="2489438B" w14:textId="77777777" w:rsidR="00F035C0" w:rsidRPr="00F035C0" w:rsidRDefault="00F035C0" w:rsidP="00F035C0">
            <w:pPr>
              <w:tabs>
                <w:tab w:val="left" w:pos="851"/>
              </w:tabs>
              <w:adjustRightInd w:val="0"/>
              <w:spacing w:after="0" w:line="240" w:lineRule="auto"/>
              <w:ind w:left="57" w:right="57"/>
              <w:jc w:val="both"/>
              <w:rPr>
                <w:rFonts w:ascii="Times New Roman" w:hAnsi="Times New Roman"/>
                <w:color w:val="000000" w:themeColor="text1"/>
                <w:sz w:val="24"/>
                <w:szCs w:val="24"/>
              </w:rPr>
            </w:pPr>
            <w:r w:rsidRPr="00F035C0">
              <w:rPr>
                <w:rFonts w:ascii="Times New Roman" w:hAnsi="Times New Roman"/>
                <w:color w:val="000000" w:themeColor="text1"/>
                <w:sz w:val="24"/>
                <w:szCs w:val="24"/>
              </w:rPr>
              <w:t xml:space="preserve">В состав входит: медицинский кабинет для приема и осмотра детей, изолятор, санузел. Просторный изолятор, отдельный санитарный узел. Все помещения и медицинские кабинеты оснащены всем необходимым оборудованием. </w:t>
            </w:r>
          </w:p>
          <w:p w14:paraId="40F0ECAF" w14:textId="77777777" w:rsidR="00F035C0" w:rsidRPr="00F035C0" w:rsidRDefault="00F035C0" w:rsidP="00F035C0">
            <w:pPr>
              <w:spacing w:after="0" w:line="240" w:lineRule="auto"/>
              <w:ind w:left="57" w:right="57"/>
              <w:jc w:val="both"/>
              <w:rPr>
                <w:rFonts w:ascii="Times New Roman" w:hAnsi="Times New Roman"/>
                <w:sz w:val="24"/>
                <w:szCs w:val="24"/>
              </w:rPr>
            </w:pPr>
            <w:r w:rsidRPr="00F035C0">
              <w:rPr>
                <w:rFonts w:ascii="Times New Roman" w:hAnsi="Times New Roman"/>
                <w:sz w:val="24"/>
                <w:szCs w:val="24"/>
              </w:rPr>
              <w:t xml:space="preserve">- медицинский кабинет; </w:t>
            </w:r>
          </w:p>
          <w:p w14:paraId="75B4D076" w14:textId="77777777" w:rsidR="00F035C0" w:rsidRPr="00F035C0" w:rsidRDefault="00F035C0" w:rsidP="00F035C0">
            <w:pPr>
              <w:spacing w:after="0" w:line="240" w:lineRule="auto"/>
              <w:ind w:left="57" w:right="57"/>
              <w:jc w:val="both"/>
              <w:rPr>
                <w:rFonts w:ascii="Times New Roman" w:hAnsi="Times New Roman"/>
                <w:b/>
                <w:bCs/>
                <w:color w:val="000000" w:themeColor="text1"/>
                <w:sz w:val="24"/>
                <w:szCs w:val="24"/>
                <w:u w:val="single"/>
              </w:rPr>
            </w:pPr>
            <w:r w:rsidRPr="00F035C0">
              <w:rPr>
                <w:rFonts w:ascii="Times New Roman" w:hAnsi="Times New Roman"/>
                <w:sz w:val="24"/>
                <w:szCs w:val="24"/>
              </w:rPr>
              <w:t>- изолятор</w:t>
            </w:r>
          </w:p>
        </w:tc>
      </w:tr>
    </w:tbl>
    <w:p w14:paraId="095E3113" w14:textId="77777777" w:rsidR="00E32BD2" w:rsidRDefault="00E32BD2" w:rsidP="00E32BD2">
      <w:pPr>
        <w:rPr>
          <w:b/>
          <w:i/>
          <w:color w:val="000000" w:themeColor="text1"/>
          <w:sz w:val="24"/>
          <w:szCs w:val="24"/>
        </w:rPr>
      </w:pPr>
    </w:p>
    <w:p w14:paraId="7F4A7B81" w14:textId="7097C49A" w:rsidR="00F035C0" w:rsidRDefault="00F035C0" w:rsidP="00E32BD2">
      <w:pPr>
        <w:jc w:val="center"/>
        <w:rPr>
          <w:rFonts w:ascii="Times New Roman" w:hAnsi="Times New Roman"/>
          <w:b/>
          <w:color w:val="000000" w:themeColor="text1"/>
          <w:sz w:val="24"/>
          <w:szCs w:val="24"/>
        </w:rPr>
      </w:pPr>
      <w:r w:rsidRPr="00F035C0">
        <w:rPr>
          <w:rFonts w:ascii="Times New Roman" w:hAnsi="Times New Roman"/>
          <w:b/>
          <w:color w:val="000000" w:themeColor="text1"/>
          <w:sz w:val="24"/>
          <w:szCs w:val="24"/>
        </w:rPr>
        <w:t>Учебно-методический комплект Программы</w:t>
      </w:r>
    </w:p>
    <w:p w14:paraId="67711167" w14:textId="77777777" w:rsidR="00744107" w:rsidRPr="00744107" w:rsidRDefault="00744107" w:rsidP="00744107">
      <w:pPr>
        <w:pStyle w:val="ab"/>
        <w:tabs>
          <w:tab w:val="left" w:pos="851"/>
          <w:tab w:val="left" w:pos="1276"/>
        </w:tabs>
        <w:ind w:left="426"/>
        <w:rPr>
          <w:i/>
          <w:sz w:val="24"/>
          <w:szCs w:val="24"/>
        </w:rPr>
      </w:pPr>
      <w:r w:rsidRPr="00411422">
        <w:rPr>
          <w:i/>
          <w:sz w:val="24"/>
          <w:szCs w:val="24"/>
        </w:rPr>
        <w:t xml:space="preserve">Таблица </w:t>
      </w:r>
      <w:r>
        <w:rPr>
          <w:i/>
          <w:sz w:val="24"/>
          <w:szCs w:val="24"/>
        </w:rPr>
        <w:t>11</w:t>
      </w:r>
    </w:p>
    <w:tbl>
      <w:tblPr>
        <w:tblStyle w:val="15"/>
        <w:tblW w:w="15304" w:type="dxa"/>
        <w:tblLook w:val="04A0" w:firstRow="1" w:lastRow="0" w:firstColumn="1" w:lastColumn="0" w:noHBand="0" w:noVBand="1"/>
      </w:tblPr>
      <w:tblGrid>
        <w:gridCol w:w="15304"/>
      </w:tblGrid>
      <w:tr w:rsidR="00F035C0" w:rsidRPr="00E91DAB" w14:paraId="0838CBA2" w14:textId="77777777" w:rsidTr="00F035C0">
        <w:tc>
          <w:tcPr>
            <w:tcW w:w="15304" w:type="dxa"/>
          </w:tcPr>
          <w:p w14:paraId="77B57AE6" w14:textId="77777777" w:rsidR="00F035C0" w:rsidRPr="00E91DAB" w:rsidRDefault="00F035C0" w:rsidP="00E91DAB">
            <w:pPr>
              <w:spacing w:after="0" w:line="240" w:lineRule="auto"/>
              <w:jc w:val="center"/>
              <w:rPr>
                <w:rFonts w:ascii="Times New Roman" w:hAnsi="Times New Roman"/>
                <w:color w:val="244061" w:themeColor="accent1" w:themeShade="80"/>
                <w:sz w:val="24"/>
                <w:szCs w:val="24"/>
              </w:rPr>
            </w:pPr>
            <w:r w:rsidRPr="00E91DAB">
              <w:rPr>
                <w:rFonts w:ascii="Times New Roman" w:hAnsi="Times New Roman"/>
                <w:color w:val="244061" w:themeColor="accent1" w:themeShade="80"/>
                <w:sz w:val="24"/>
                <w:szCs w:val="24"/>
              </w:rPr>
              <w:t>Основные книги комплекта</w:t>
            </w:r>
          </w:p>
        </w:tc>
      </w:tr>
      <w:tr w:rsidR="00F035C0" w:rsidRPr="00E91DAB" w14:paraId="0C1D200E" w14:textId="77777777" w:rsidTr="00F035C0">
        <w:tc>
          <w:tcPr>
            <w:tcW w:w="15304" w:type="dxa"/>
          </w:tcPr>
          <w:p w14:paraId="05E8C5EB" w14:textId="77777777" w:rsidR="00F035C0" w:rsidRPr="00E91DAB" w:rsidRDefault="00F035C0" w:rsidP="00E91DAB">
            <w:pPr>
              <w:pStyle w:val="TableParagraph"/>
              <w:jc w:val="both"/>
              <w:rPr>
                <w:bCs/>
                <w:sz w:val="24"/>
                <w:szCs w:val="24"/>
              </w:rPr>
            </w:pPr>
            <w:proofErr w:type="spellStart"/>
            <w:r w:rsidRPr="00E91DAB">
              <w:rPr>
                <w:bCs/>
                <w:sz w:val="24"/>
                <w:szCs w:val="24"/>
              </w:rPr>
              <w:t>Нищева</w:t>
            </w:r>
            <w:proofErr w:type="spellEnd"/>
            <w:r w:rsidRPr="00E91DAB">
              <w:rPr>
                <w:bCs/>
                <w:sz w:val="24"/>
                <w:szCs w:val="24"/>
              </w:rPr>
              <w:t xml:space="preserve"> Н.В. Комплексная образовательная программа дошкольного образования для детей с ТНР с 3до7</w:t>
            </w:r>
            <w:proofErr w:type="gramStart"/>
            <w:r w:rsidRPr="00E91DAB">
              <w:rPr>
                <w:bCs/>
                <w:sz w:val="24"/>
                <w:szCs w:val="24"/>
              </w:rPr>
              <w:t>лет.-</w:t>
            </w:r>
            <w:proofErr w:type="gramEnd"/>
            <w:r w:rsidRPr="00E91DAB">
              <w:rPr>
                <w:bCs/>
                <w:sz w:val="24"/>
                <w:szCs w:val="24"/>
              </w:rPr>
              <w:t xml:space="preserve"> </w:t>
            </w:r>
            <w:proofErr w:type="spellStart"/>
            <w:r w:rsidRPr="00E91DAB">
              <w:rPr>
                <w:bCs/>
                <w:sz w:val="24"/>
                <w:szCs w:val="24"/>
              </w:rPr>
              <w:t>СПб.:ДЕТСТВО-ПРЕСС</w:t>
            </w:r>
            <w:proofErr w:type="spellEnd"/>
            <w:r w:rsidRPr="00E91DAB">
              <w:rPr>
                <w:bCs/>
                <w:sz w:val="24"/>
                <w:szCs w:val="24"/>
              </w:rPr>
              <w:t>, 2020.</w:t>
            </w:r>
          </w:p>
          <w:p w14:paraId="4DFD8776" w14:textId="77777777" w:rsidR="00F035C0" w:rsidRPr="00E91DAB" w:rsidRDefault="00F035C0" w:rsidP="00E91DAB">
            <w:pPr>
              <w:pStyle w:val="TableParagraph"/>
              <w:jc w:val="both"/>
              <w:rPr>
                <w:bCs/>
                <w:sz w:val="24"/>
                <w:szCs w:val="24"/>
              </w:rPr>
            </w:pPr>
            <w:proofErr w:type="spellStart"/>
            <w:r w:rsidRPr="00E91DAB">
              <w:rPr>
                <w:bCs/>
                <w:sz w:val="24"/>
                <w:szCs w:val="24"/>
              </w:rPr>
              <w:t>Нищева</w:t>
            </w:r>
            <w:proofErr w:type="spellEnd"/>
            <w:r w:rsidRPr="00E91DAB">
              <w:rPr>
                <w:bCs/>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(ОНР)и рабочая программа учителя-логопеда. – СПб: ДЕТСТВО-ПРЕСС, 2016.</w:t>
            </w:r>
          </w:p>
          <w:p w14:paraId="12429176" w14:textId="77777777" w:rsidR="00F035C0" w:rsidRPr="00E91DAB" w:rsidRDefault="00F035C0" w:rsidP="00E91DAB">
            <w:pPr>
              <w:pStyle w:val="TableParagraph"/>
              <w:jc w:val="both"/>
              <w:rPr>
                <w:bCs/>
                <w:sz w:val="24"/>
                <w:szCs w:val="24"/>
              </w:rPr>
            </w:pPr>
            <w:proofErr w:type="spellStart"/>
            <w:r w:rsidRPr="00E91DAB">
              <w:rPr>
                <w:bCs/>
                <w:sz w:val="24"/>
                <w:szCs w:val="24"/>
              </w:rPr>
              <w:lastRenderedPageBreak/>
              <w:t>Нищева</w:t>
            </w:r>
            <w:proofErr w:type="spellEnd"/>
            <w:r w:rsidRPr="00E91DAB">
              <w:rPr>
                <w:bCs/>
                <w:sz w:val="24"/>
                <w:szCs w:val="24"/>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для детей с ТНР (с 5до 6 и с 6 до 7лет). -</w:t>
            </w:r>
            <w:proofErr w:type="spellStart"/>
            <w:r w:rsidRPr="00E91DAB">
              <w:rPr>
                <w:bCs/>
                <w:sz w:val="24"/>
                <w:szCs w:val="24"/>
              </w:rPr>
              <w:t>СПб</w:t>
            </w:r>
            <w:proofErr w:type="gramStart"/>
            <w:r w:rsidRPr="00E91DAB">
              <w:rPr>
                <w:bCs/>
                <w:sz w:val="24"/>
                <w:szCs w:val="24"/>
              </w:rPr>
              <w:t>.:ДЕТСТВО</w:t>
            </w:r>
            <w:proofErr w:type="spellEnd"/>
            <w:proofErr w:type="gramEnd"/>
            <w:r w:rsidRPr="00E91DAB">
              <w:rPr>
                <w:bCs/>
                <w:sz w:val="24"/>
                <w:szCs w:val="24"/>
              </w:rPr>
              <w:t xml:space="preserve"> ПРЕСС, 2019.</w:t>
            </w:r>
          </w:p>
          <w:p w14:paraId="1ED31C4F" w14:textId="77777777" w:rsidR="00F035C0" w:rsidRPr="00E91DAB" w:rsidRDefault="00F035C0" w:rsidP="00E91DAB">
            <w:pPr>
              <w:pStyle w:val="TableParagraph"/>
              <w:jc w:val="both"/>
              <w:rPr>
                <w:bCs/>
                <w:sz w:val="24"/>
                <w:szCs w:val="24"/>
              </w:rPr>
            </w:pPr>
            <w:proofErr w:type="spellStart"/>
            <w:r w:rsidRPr="00E91DAB">
              <w:rPr>
                <w:bCs/>
                <w:sz w:val="24"/>
                <w:szCs w:val="24"/>
              </w:rPr>
              <w:t>Нищева</w:t>
            </w:r>
            <w:proofErr w:type="spellEnd"/>
            <w:r w:rsidRPr="00E91DAB">
              <w:rPr>
                <w:bCs/>
                <w:sz w:val="24"/>
                <w:szCs w:val="24"/>
              </w:rPr>
              <w:t xml:space="preserve"> Н.В. Современная система коррекционной работы в группе </w:t>
            </w:r>
            <w:proofErr w:type="spellStart"/>
            <w:r w:rsidRPr="00E91DAB">
              <w:rPr>
                <w:bCs/>
                <w:sz w:val="24"/>
                <w:szCs w:val="24"/>
              </w:rPr>
              <w:t>компенсирущей</w:t>
            </w:r>
            <w:proofErr w:type="spellEnd"/>
            <w:r w:rsidRPr="00E91DAB">
              <w:rPr>
                <w:bCs/>
                <w:sz w:val="24"/>
                <w:szCs w:val="24"/>
              </w:rPr>
              <w:t xml:space="preserve"> направленности для детей с нарушениями речи. </w:t>
            </w:r>
          </w:p>
          <w:p w14:paraId="23F1BE45" w14:textId="77777777" w:rsidR="00F035C0" w:rsidRPr="00E91DAB" w:rsidRDefault="00F035C0" w:rsidP="00E91DAB">
            <w:pPr>
              <w:pStyle w:val="TableParagraph"/>
              <w:jc w:val="both"/>
              <w:rPr>
                <w:bCs/>
                <w:sz w:val="24"/>
                <w:szCs w:val="24"/>
              </w:rPr>
            </w:pPr>
            <w:r w:rsidRPr="00E91DAB">
              <w:rPr>
                <w:bCs/>
                <w:sz w:val="24"/>
                <w:szCs w:val="24"/>
              </w:rPr>
              <w:t>-</w:t>
            </w:r>
            <w:proofErr w:type="spellStart"/>
            <w:r w:rsidRPr="00E91DAB">
              <w:rPr>
                <w:bCs/>
                <w:sz w:val="24"/>
                <w:szCs w:val="24"/>
              </w:rPr>
              <w:t>СПб</w:t>
            </w:r>
            <w:proofErr w:type="gramStart"/>
            <w:r w:rsidRPr="00E91DAB">
              <w:rPr>
                <w:bCs/>
                <w:sz w:val="24"/>
                <w:szCs w:val="24"/>
              </w:rPr>
              <w:t>.:ДЕТСТВО</w:t>
            </w:r>
            <w:proofErr w:type="spellEnd"/>
            <w:proofErr w:type="gramEnd"/>
            <w:r w:rsidRPr="00E91DAB">
              <w:rPr>
                <w:bCs/>
                <w:sz w:val="24"/>
                <w:szCs w:val="24"/>
              </w:rPr>
              <w:t xml:space="preserve"> ПРЕСС, 2018.</w:t>
            </w:r>
          </w:p>
        </w:tc>
      </w:tr>
      <w:tr w:rsidR="00F035C0" w:rsidRPr="00E91DAB" w14:paraId="0781C862" w14:textId="77777777" w:rsidTr="00F035C0">
        <w:tc>
          <w:tcPr>
            <w:tcW w:w="15304" w:type="dxa"/>
          </w:tcPr>
          <w:p w14:paraId="54637B66" w14:textId="77777777" w:rsidR="00F035C0" w:rsidRPr="00E91DAB" w:rsidRDefault="00F035C0" w:rsidP="00E91DAB">
            <w:pPr>
              <w:spacing w:after="0" w:line="240" w:lineRule="auto"/>
              <w:jc w:val="center"/>
              <w:rPr>
                <w:rFonts w:ascii="Times New Roman" w:hAnsi="Times New Roman"/>
                <w:color w:val="002060"/>
                <w:sz w:val="24"/>
                <w:szCs w:val="24"/>
              </w:rPr>
            </w:pPr>
            <w:r w:rsidRPr="00E91DAB">
              <w:rPr>
                <w:rFonts w:ascii="Times New Roman" w:hAnsi="Times New Roman"/>
                <w:color w:val="002060"/>
                <w:sz w:val="24"/>
                <w:szCs w:val="24"/>
              </w:rPr>
              <w:lastRenderedPageBreak/>
              <w:t>Диагностические материалы</w:t>
            </w:r>
          </w:p>
        </w:tc>
      </w:tr>
      <w:tr w:rsidR="00F035C0" w:rsidRPr="00E91DAB" w14:paraId="00947353" w14:textId="77777777" w:rsidTr="00F035C0">
        <w:tc>
          <w:tcPr>
            <w:tcW w:w="15304" w:type="dxa"/>
          </w:tcPr>
          <w:p w14:paraId="18F1004A" w14:textId="77777777" w:rsidR="00F035C0" w:rsidRPr="00E91DAB" w:rsidRDefault="00F035C0" w:rsidP="00E91DAB">
            <w:pPr>
              <w:pStyle w:val="TableParagraph"/>
              <w:jc w:val="both"/>
              <w:rPr>
                <w:bCs/>
                <w:sz w:val="24"/>
                <w:szCs w:val="24"/>
              </w:rPr>
            </w:pPr>
            <w:proofErr w:type="spellStart"/>
            <w:r w:rsidRPr="00E91DAB">
              <w:rPr>
                <w:bCs/>
                <w:sz w:val="24"/>
                <w:szCs w:val="24"/>
              </w:rPr>
              <w:t>Нищева</w:t>
            </w:r>
            <w:proofErr w:type="spellEnd"/>
            <w:r w:rsidRPr="00E91DAB">
              <w:rPr>
                <w:bCs/>
                <w:sz w:val="24"/>
                <w:szCs w:val="24"/>
              </w:rPr>
              <w:t xml:space="preserve"> Н.В. Картинный материал к речевой карте ребенка с ОНР с 4 до 7 </w:t>
            </w:r>
            <w:proofErr w:type="gramStart"/>
            <w:r w:rsidRPr="00E91DAB">
              <w:rPr>
                <w:bCs/>
                <w:sz w:val="24"/>
                <w:szCs w:val="24"/>
              </w:rPr>
              <w:t>лет.–</w:t>
            </w:r>
            <w:proofErr w:type="gramEnd"/>
            <w:r w:rsidRPr="00E91DAB">
              <w:rPr>
                <w:bCs/>
                <w:sz w:val="24"/>
                <w:szCs w:val="24"/>
              </w:rPr>
              <w:t>СПб: ДЕТСТВО-ПРЕСС, 2019.</w:t>
            </w:r>
          </w:p>
          <w:p w14:paraId="70A4E28F" w14:textId="77777777" w:rsidR="00F035C0" w:rsidRPr="00E91DAB" w:rsidRDefault="00F035C0" w:rsidP="00E91DAB">
            <w:pPr>
              <w:pStyle w:val="TableParagraph"/>
              <w:jc w:val="both"/>
              <w:rPr>
                <w:bCs/>
                <w:sz w:val="24"/>
                <w:szCs w:val="24"/>
              </w:rPr>
            </w:pPr>
            <w:proofErr w:type="spellStart"/>
            <w:r w:rsidRPr="00E91DAB">
              <w:rPr>
                <w:bCs/>
                <w:sz w:val="24"/>
                <w:szCs w:val="24"/>
              </w:rPr>
              <w:t>Нищева</w:t>
            </w:r>
            <w:proofErr w:type="spellEnd"/>
            <w:r w:rsidRPr="00E91DAB">
              <w:rPr>
                <w:bCs/>
                <w:sz w:val="24"/>
                <w:szCs w:val="24"/>
              </w:rPr>
              <w:t xml:space="preserve"> Н.В. Речевая карта ребенка с общим недоразвитием речи (с 4до7лет)—СПб: ДЕТСТВО-ПРЕСС, 2020.</w:t>
            </w:r>
          </w:p>
        </w:tc>
      </w:tr>
      <w:tr w:rsidR="00F035C0" w:rsidRPr="00E91DAB" w14:paraId="0A9D20C4" w14:textId="77777777" w:rsidTr="00F035C0">
        <w:tc>
          <w:tcPr>
            <w:tcW w:w="15304" w:type="dxa"/>
          </w:tcPr>
          <w:p w14:paraId="5A18F5DE" w14:textId="77777777" w:rsidR="00F035C0" w:rsidRPr="00E91DAB" w:rsidRDefault="00F035C0" w:rsidP="00E91DAB">
            <w:pPr>
              <w:spacing w:after="0" w:line="240" w:lineRule="auto"/>
              <w:jc w:val="center"/>
              <w:rPr>
                <w:rFonts w:ascii="Times New Roman" w:hAnsi="Times New Roman"/>
                <w:color w:val="002060"/>
                <w:sz w:val="24"/>
                <w:szCs w:val="24"/>
              </w:rPr>
            </w:pPr>
            <w:r w:rsidRPr="00E91DAB">
              <w:rPr>
                <w:rFonts w:ascii="Times New Roman" w:hAnsi="Times New Roman"/>
                <w:color w:val="002060"/>
                <w:sz w:val="24"/>
                <w:szCs w:val="24"/>
              </w:rPr>
              <w:t>Образовательная область «Речевое развитие»</w:t>
            </w:r>
          </w:p>
        </w:tc>
      </w:tr>
      <w:tr w:rsidR="00F035C0" w:rsidRPr="00E91DAB" w14:paraId="5C5EE8AA" w14:textId="77777777" w:rsidTr="00F035C0">
        <w:tc>
          <w:tcPr>
            <w:tcW w:w="15304" w:type="dxa"/>
          </w:tcPr>
          <w:p w14:paraId="48FEB959" w14:textId="77777777" w:rsidR="00F035C0" w:rsidRPr="00E91DAB" w:rsidRDefault="00F035C0" w:rsidP="00E91DAB">
            <w:pPr>
              <w:pStyle w:val="ab"/>
              <w:tabs>
                <w:tab w:val="left" w:pos="1320"/>
              </w:tabs>
              <w:ind w:left="0"/>
              <w:jc w:val="both"/>
              <w:rPr>
                <w:bCs/>
                <w:sz w:val="24"/>
                <w:szCs w:val="24"/>
              </w:rPr>
            </w:pPr>
            <w:proofErr w:type="spellStart"/>
            <w:r w:rsidRPr="00E91DAB">
              <w:rPr>
                <w:bCs/>
                <w:sz w:val="24"/>
                <w:szCs w:val="24"/>
              </w:rPr>
              <w:t>Нищева</w:t>
            </w:r>
            <w:proofErr w:type="spellEnd"/>
            <w:r w:rsidRPr="00E91DAB">
              <w:rPr>
                <w:bCs/>
                <w:sz w:val="24"/>
                <w:szCs w:val="24"/>
              </w:rPr>
              <w:t xml:space="preserve"> Н. В. Конспекты подгрупповых логопедических занятий в группе компенсирующей направленности ДОО для детей с тяжелыми нарушениями речи (ОНР) с 6 до 7 лет. Сентябрь-январь. —СПб., ДЕТСТВО-ПРЕСС, 2019.</w:t>
            </w:r>
          </w:p>
          <w:p w14:paraId="6F19635F" w14:textId="77777777" w:rsidR="00F035C0" w:rsidRPr="00E91DAB" w:rsidRDefault="00F035C0" w:rsidP="00E91DAB">
            <w:pPr>
              <w:pStyle w:val="ab"/>
              <w:tabs>
                <w:tab w:val="left" w:pos="1320"/>
              </w:tabs>
              <w:ind w:left="0"/>
              <w:jc w:val="both"/>
              <w:rPr>
                <w:bCs/>
                <w:sz w:val="24"/>
                <w:szCs w:val="24"/>
              </w:rPr>
            </w:pPr>
            <w:proofErr w:type="spellStart"/>
            <w:r w:rsidRPr="00E91DAB">
              <w:rPr>
                <w:bCs/>
                <w:sz w:val="24"/>
                <w:szCs w:val="24"/>
              </w:rPr>
              <w:t>Нищева</w:t>
            </w:r>
            <w:proofErr w:type="spellEnd"/>
            <w:r w:rsidRPr="00E91DAB">
              <w:rPr>
                <w:bCs/>
                <w:sz w:val="24"/>
                <w:szCs w:val="24"/>
              </w:rPr>
              <w:t xml:space="preserve"> Н. В. Конспекты подгрупповых логопедических занятий в группе компенсирующей направленности ДОО для детей с тяжелыми нарушениями речи (ОНР) с 6 до 7 лет. Февраль-май. —СПб., ДЕТСТВО-ПРЕСС, 2019.</w:t>
            </w:r>
          </w:p>
          <w:p w14:paraId="3C061DC3" w14:textId="77777777" w:rsidR="00F035C0" w:rsidRPr="00E91DAB" w:rsidRDefault="00F035C0" w:rsidP="00E91DAB">
            <w:pPr>
              <w:pStyle w:val="ab"/>
              <w:tabs>
                <w:tab w:val="left" w:pos="1442"/>
              </w:tabs>
              <w:ind w:left="0"/>
              <w:jc w:val="both"/>
              <w:rPr>
                <w:bCs/>
                <w:sz w:val="24"/>
                <w:szCs w:val="24"/>
              </w:rPr>
            </w:pPr>
            <w:proofErr w:type="spellStart"/>
            <w:r w:rsidRPr="00E91DAB">
              <w:rPr>
                <w:bCs/>
                <w:sz w:val="24"/>
                <w:szCs w:val="24"/>
              </w:rPr>
              <w:t>Нищева</w:t>
            </w:r>
            <w:proofErr w:type="spellEnd"/>
            <w:r w:rsidRPr="00E91DAB">
              <w:rPr>
                <w:bCs/>
                <w:sz w:val="24"/>
                <w:szCs w:val="24"/>
              </w:rPr>
              <w:t xml:space="preserve"> Н. В. Обучение грамоте детей дошкольного возраста. Парциальная программа. — СПб., ДЕТСТВО-ПРЕСС, 2019.</w:t>
            </w:r>
          </w:p>
          <w:p w14:paraId="51B08B32" w14:textId="77777777" w:rsidR="00F035C0" w:rsidRPr="00E91DAB" w:rsidRDefault="00F035C0" w:rsidP="00E91DAB">
            <w:pPr>
              <w:spacing w:after="0" w:line="240" w:lineRule="auto"/>
              <w:jc w:val="both"/>
              <w:rPr>
                <w:rFonts w:ascii="Times New Roman" w:hAnsi="Times New Roman"/>
                <w:color w:val="000000"/>
                <w:sz w:val="24"/>
                <w:szCs w:val="24"/>
                <w:lang w:eastAsia="en-US"/>
              </w:rPr>
            </w:pPr>
            <w:proofErr w:type="spellStart"/>
            <w:r w:rsidRPr="00E91DAB">
              <w:rPr>
                <w:rFonts w:ascii="Times New Roman" w:hAnsi="Times New Roman"/>
                <w:sz w:val="24"/>
                <w:szCs w:val="24"/>
              </w:rPr>
              <w:t>Нищева</w:t>
            </w:r>
            <w:proofErr w:type="spellEnd"/>
            <w:r w:rsidRPr="00E91DAB">
              <w:rPr>
                <w:rFonts w:ascii="Times New Roman" w:hAnsi="Times New Roman"/>
                <w:sz w:val="24"/>
                <w:szCs w:val="24"/>
              </w:rPr>
              <w:t xml:space="preserve"> Н. В. </w:t>
            </w:r>
            <w:r w:rsidRPr="00E91DAB">
              <w:rPr>
                <w:rFonts w:ascii="Times New Roman" w:hAnsi="Times New Roman"/>
                <w:color w:val="000000"/>
                <w:sz w:val="24"/>
                <w:szCs w:val="24"/>
              </w:rPr>
              <w:t xml:space="preserve">Обучение детей пересказу по опорным картинкам (3-5 лет). </w:t>
            </w:r>
            <w:r w:rsidRPr="00E91DAB">
              <w:rPr>
                <w:rFonts w:ascii="Times New Roman" w:hAnsi="Times New Roman"/>
                <w:sz w:val="24"/>
                <w:szCs w:val="24"/>
              </w:rPr>
              <w:t>Выпуски 5. — СПб., ДЕТСТВО-ПРЕСС, 2019.</w:t>
            </w:r>
          </w:p>
          <w:p w14:paraId="7CD8D055" w14:textId="77777777" w:rsidR="00F035C0" w:rsidRPr="00E91DAB" w:rsidRDefault="00F035C0" w:rsidP="00E91DAB">
            <w:pPr>
              <w:spacing w:after="0" w:line="240" w:lineRule="auto"/>
              <w:jc w:val="both"/>
              <w:rPr>
                <w:rFonts w:ascii="Times New Roman" w:hAnsi="Times New Roman"/>
                <w:color w:val="000000"/>
                <w:sz w:val="24"/>
                <w:szCs w:val="24"/>
              </w:rPr>
            </w:pPr>
            <w:proofErr w:type="spellStart"/>
            <w:r w:rsidRPr="00E91DAB">
              <w:rPr>
                <w:rFonts w:ascii="Times New Roman" w:hAnsi="Times New Roman"/>
                <w:sz w:val="24"/>
                <w:szCs w:val="24"/>
              </w:rPr>
              <w:t>Нищева</w:t>
            </w:r>
            <w:proofErr w:type="spellEnd"/>
            <w:r w:rsidRPr="00E91DAB">
              <w:rPr>
                <w:rFonts w:ascii="Times New Roman" w:hAnsi="Times New Roman"/>
                <w:sz w:val="24"/>
                <w:szCs w:val="24"/>
              </w:rPr>
              <w:t xml:space="preserve"> Н. В. </w:t>
            </w:r>
            <w:r w:rsidRPr="00E91DAB">
              <w:rPr>
                <w:rFonts w:ascii="Times New Roman" w:hAnsi="Times New Roman"/>
                <w:color w:val="000000"/>
                <w:sz w:val="24"/>
                <w:szCs w:val="24"/>
              </w:rPr>
              <w:t xml:space="preserve">Обучение детей пересказу по опорным картинкам (5-7 лет). </w:t>
            </w:r>
            <w:r w:rsidRPr="00E91DAB">
              <w:rPr>
                <w:rFonts w:ascii="Times New Roman" w:hAnsi="Times New Roman"/>
                <w:sz w:val="24"/>
                <w:szCs w:val="24"/>
              </w:rPr>
              <w:t>Выпуски 1, 2, 3, 4. — СПб., ДЕТСТВО-ПРЕСС, 2019.</w:t>
            </w:r>
          </w:p>
          <w:p w14:paraId="24BD3E8C" w14:textId="77777777" w:rsidR="00F035C0" w:rsidRPr="00E91DAB" w:rsidRDefault="00F035C0" w:rsidP="00E91DAB">
            <w:pPr>
              <w:spacing w:after="0" w:line="240" w:lineRule="auto"/>
              <w:jc w:val="both"/>
              <w:rPr>
                <w:rFonts w:ascii="Times New Roman" w:hAnsi="Times New Roman"/>
                <w:sz w:val="24"/>
                <w:szCs w:val="24"/>
              </w:rPr>
            </w:pPr>
            <w:proofErr w:type="spellStart"/>
            <w:r w:rsidRPr="00E91DAB">
              <w:rPr>
                <w:rFonts w:ascii="Times New Roman" w:hAnsi="Times New Roman"/>
                <w:sz w:val="24"/>
                <w:szCs w:val="24"/>
              </w:rPr>
              <w:t>Нищева</w:t>
            </w:r>
            <w:proofErr w:type="spellEnd"/>
            <w:r w:rsidRPr="00E91DAB">
              <w:rPr>
                <w:rFonts w:ascii="Times New Roman" w:hAnsi="Times New Roman"/>
                <w:sz w:val="24"/>
                <w:szCs w:val="24"/>
              </w:rPr>
              <w:t xml:space="preserve"> Н. В. </w:t>
            </w:r>
            <w:r w:rsidRPr="00E91DAB">
              <w:rPr>
                <w:rFonts w:ascii="Times New Roman" w:hAnsi="Times New Roman"/>
                <w:color w:val="000000"/>
                <w:sz w:val="24"/>
                <w:szCs w:val="24"/>
              </w:rPr>
              <w:t>Тетрадь-тренажер для формирования временных представлений у старших дошкольников (с 5 до 7 лет).</w:t>
            </w:r>
            <w:r w:rsidRPr="00E91DAB">
              <w:rPr>
                <w:rFonts w:ascii="Times New Roman" w:hAnsi="Times New Roman"/>
                <w:sz w:val="24"/>
                <w:szCs w:val="24"/>
              </w:rPr>
              <w:t xml:space="preserve"> — СПб., ДЕТСТВО-ПРЕСС, 2018. </w:t>
            </w:r>
          </w:p>
          <w:p w14:paraId="0B154978" w14:textId="77777777" w:rsidR="00F035C0" w:rsidRPr="00E91DAB" w:rsidRDefault="00F035C0" w:rsidP="00E91DAB">
            <w:pPr>
              <w:spacing w:after="0" w:line="240" w:lineRule="auto"/>
              <w:jc w:val="both"/>
              <w:rPr>
                <w:rFonts w:ascii="Times New Roman" w:hAnsi="Times New Roman"/>
                <w:sz w:val="24"/>
                <w:szCs w:val="24"/>
              </w:rPr>
            </w:pPr>
            <w:proofErr w:type="spellStart"/>
            <w:r w:rsidRPr="00E91DAB">
              <w:rPr>
                <w:rFonts w:ascii="Times New Roman" w:hAnsi="Times New Roman"/>
                <w:sz w:val="24"/>
                <w:szCs w:val="24"/>
              </w:rPr>
              <w:t>Нищева</w:t>
            </w:r>
            <w:proofErr w:type="spellEnd"/>
            <w:r w:rsidRPr="00E91DAB">
              <w:rPr>
                <w:rFonts w:ascii="Times New Roman" w:hAnsi="Times New Roman"/>
                <w:sz w:val="24"/>
                <w:szCs w:val="24"/>
              </w:rPr>
              <w:t xml:space="preserve"> Н. В. </w:t>
            </w:r>
            <w:r w:rsidRPr="00E91DAB">
              <w:rPr>
                <w:rFonts w:ascii="Times New Roman" w:hAnsi="Times New Roman"/>
                <w:color w:val="000000"/>
                <w:sz w:val="24"/>
                <w:szCs w:val="24"/>
              </w:rPr>
              <w:t>Тетрадь-тренажер для формирования навыков звукового анализа и синтеза у детей старшего дошкольного возраста (с 5 до 6 лет).</w:t>
            </w:r>
            <w:r w:rsidRPr="00E91DAB">
              <w:rPr>
                <w:rFonts w:ascii="Times New Roman" w:hAnsi="Times New Roman"/>
                <w:sz w:val="24"/>
                <w:szCs w:val="24"/>
              </w:rPr>
              <w:t xml:space="preserve"> — СПб., ДЕТСТВО-ПРЕСС, 2018. </w:t>
            </w:r>
          </w:p>
          <w:p w14:paraId="4AB03472" w14:textId="77777777" w:rsidR="00F035C0" w:rsidRPr="00E91DAB" w:rsidRDefault="00F035C0" w:rsidP="00E91DAB">
            <w:pPr>
              <w:spacing w:after="0" w:line="240" w:lineRule="auto"/>
              <w:jc w:val="both"/>
              <w:rPr>
                <w:rFonts w:ascii="Times New Roman" w:hAnsi="Times New Roman"/>
                <w:sz w:val="24"/>
                <w:szCs w:val="24"/>
              </w:rPr>
            </w:pPr>
            <w:proofErr w:type="spellStart"/>
            <w:r w:rsidRPr="00E91DAB">
              <w:rPr>
                <w:rFonts w:ascii="Times New Roman" w:hAnsi="Times New Roman"/>
                <w:sz w:val="24"/>
                <w:szCs w:val="24"/>
              </w:rPr>
              <w:t>Нищева</w:t>
            </w:r>
            <w:proofErr w:type="spellEnd"/>
            <w:r w:rsidRPr="00E91DAB">
              <w:rPr>
                <w:rFonts w:ascii="Times New Roman" w:hAnsi="Times New Roman"/>
                <w:sz w:val="24"/>
                <w:szCs w:val="24"/>
              </w:rPr>
              <w:t xml:space="preserve"> Н. В. </w:t>
            </w:r>
            <w:r w:rsidRPr="00E91DAB">
              <w:rPr>
                <w:rFonts w:ascii="Times New Roman" w:hAnsi="Times New Roman"/>
                <w:color w:val="000000"/>
                <w:sz w:val="24"/>
                <w:szCs w:val="24"/>
              </w:rPr>
              <w:t>Тетрадь-тренажер для формирования навыков звукового анализа и синтеза у детей старшего дошкольного возраста (с 6 до 7 лет).</w:t>
            </w:r>
            <w:r w:rsidRPr="00E91DAB">
              <w:rPr>
                <w:rFonts w:ascii="Times New Roman" w:hAnsi="Times New Roman"/>
                <w:sz w:val="24"/>
                <w:szCs w:val="24"/>
              </w:rPr>
              <w:t xml:space="preserve"> — СПб., ДЕТСТВО-ПРЕСС, 2019. </w:t>
            </w:r>
          </w:p>
          <w:p w14:paraId="64D8C790" w14:textId="77777777" w:rsidR="00F035C0" w:rsidRPr="00E91DAB" w:rsidRDefault="00F035C0" w:rsidP="00E91DAB">
            <w:pPr>
              <w:spacing w:after="0" w:line="240" w:lineRule="auto"/>
              <w:jc w:val="both"/>
              <w:rPr>
                <w:rFonts w:ascii="Times New Roman" w:hAnsi="Times New Roman"/>
                <w:color w:val="000000"/>
                <w:sz w:val="24"/>
                <w:szCs w:val="24"/>
              </w:rPr>
            </w:pPr>
            <w:proofErr w:type="spellStart"/>
            <w:r w:rsidRPr="00E91DAB">
              <w:rPr>
                <w:rFonts w:ascii="Times New Roman" w:hAnsi="Times New Roman"/>
                <w:sz w:val="24"/>
                <w:szCs w:val="24"/>
              </w:rPr>
              <w:t>Нищева</w:t>
            </w:r>
            <w:proofErr w:type="spellEnd"/>
            <w:r w:rsidRPr="00E91DAB">
              <w:rPr>
                <w:rFonts w:ascii="Times New Roman" w:hAnsi="Times New Roman"/>
                <w:sz w:val="24"/>
                <w:szCs w:val="24"/>
              </w:rPr>
              <w:t xml:space="preserve"> Н. В. </w:t>
            </w:r>
            <w:r w:rsidRPr="00E91DAB">
              <w:rPr>
                <w:rFonts w:ascii="Times New Roman" w:hAnsi="Times New Roman"/>
                <w:color w:val="000000"/>
                <w:sz w:val="24"/>
                <w:szCs w:val="24"/>
              </w:rPr>
              <w:t>Тетрадь-тренажер для формирования навыков звукового анализа и синтеза у детей старшего дошкольного возраста (с 4 до 5 лет).</w:t>
            </w:r>
            <w:r w:rsidRPr="00E91DAB">
              <w:rPr>
                <w:rFonts w:ascii="Times New Roman" w:hAnsi="Times New Roman"/>
                <w:sz w:val="24"/>
                <w:szCs w:val="24"/>
              </w:rPr>
              <w:t xml:space="preserve"> — СПб., ДЕТСТВО-ПРЕСС, 2018</w:t>
            </w:r>
          </w:p>
          <w:p w14:paraId="6B6CCA75" w14:textId="77777777" w:rsidR="00F035C0" w:rsidRPr="00E91DAB" w:rsidRDefault="00F035C0" w:rsidP="00E91DAB">
            <w:pPr>
              <w:pStyle w:val="ab"/>
              <w:tabs>
                <w:tab w:val="left" w:pos="592"/>
              </w:tabs>
              <w:ind w:left="0"/>
              <w:jc w:val="both"/>
              <w:rPr>
                <w:bCs/>
                <w:sz w:val="24"/>
                <w:szCs w:val="24"/>
              </w:rPr>
            </w:pPr>
            <w:proofErr w:type="spellStart"/>
            <w:r w:rsidRPr="00E91DAB">
              <w:rPr>
                <w:bCs/>
                <w:sz w:val="24"/>
                <w:szCs w:val="24"/>
              </w:rPr>
              <w:t>Нищева</w:t>
            </w:r>
            <w:proofErr w:type="spellEnd"/>
            <w:r w:rsidRPr="00E91DAB">
              <w:rPr>
                <w:bCs/>
                <w:sz w:val="24"/>
                <w:szCs w:val="24"/>
              </w:rPr>
              <w:t xml:space="preserve"> Н.В. Картинки и тексты для автоматизации звуков. —СПб., ДЕТСТВО-ПРЕСС, 2015.</w:t>
            </w:r>
          </w:p>
          <w:p w14:paraId="479FE0F7" w14:textId="77777777" w:rsidR="00F035C0" w:rsidRPr="00E91DAB" w:rsidRDefault="00F035C0" w:rsidP="00E91DAB">
            <w:pPr>
              <w:pStyle w:val="ab"/>
              <w:tabs>
                <w:tab w:val="left" w:pos="1442"/>
              </w:tabs>
              <w:ind w:left="0"/>
              <w:jc w:val="both"/>
              <w:rPr>
                <w:bCs/>
                <w:sz w:val="24"/>
                <w:szCs w:val="24"/>
              </w:rPr>
            </w:pPr>
            <w:proofErr w:type="spellStart"/>
            <w:r w:rsidRPr="00E91DAB">
              <w:rPr>
                <w:bCs/>
                <w:sz w:val="24"/>
                <w:szCs w:val="24"/>
              </w:rPr>
              <w:t>Нищева</w:t>
            </w:r>
            <w:proofErr w:type="spellEnd"/>
            <w:r w:rsidRPr="00E91DAB">
              <w:rPr>
                <w:bCs/>
                <w:sz w:val="24"/>
                <w:szCs w:val="24"/>
              </w:rPr>
              <w:t xml:space="preserve"> Н.В. Мой букварь. — СПб., ДЕТСТВО-ПРЕСС, 2019.</w:t>
            </w:r>
          </w:p>
          <w:p w14:paraId="5B864450" w14:textId="77777777" w:rsidR="00F035C0" w:rsidRPr="00E91DAB" w:rsidRDefault="00F035C0" w:rsidP="00E91DAB">
            <w:pPr>
              <w:pStyle w:val="ab"/>
              <w:tabs>
                <w:tab w:val="left" w:pos="1442"/>
              </w:tabs>
              <w:ind w:left="0"/>
              <w:jc w:val="both"/>
              <w:rPr>
                <w:bCs/>
                <w:sz w:val="24"/>
                <w:szCs w:val="24"/>
              </w:rPr>
            </w:pPr>
            <w:proofErr w:type="spellStart"/>
            <w:r w:rsidRPr="00E91DAB">
              <w:rPr>
                <w:bCs/>
                <w:sz w:val="24"/>
                <w:szCs w:val="24"/>
              </w:rPr>
              <w:t>Нищева</w:t>
            </w:r>
            <w:proofErr w:type="spellEnd"/>
            <w:r w:rsidRPr="00E91DAB">
              <w:rPr>
                <w:bCs/>
                <w:sz w:val="24"/>
                <w:szCs w:val="24"/>
              </w:rPr>
              <w:t xml:space="preserve"> Н.В. Развитие фонематических процессов и навыков звукового анализа и синтеза у старших дошкольников. —СПб., ДЕТСТВО-ПРЕСС,2019.</w:t>
            </w:r>
          </w:p>
          <w:p w14:paraId="48F79012" w14:textId="77777777" w:rsidR="00F035C0" w:rsidRPr="00E91DAB" w:rsidRDefault="00F035C0" w:rsidP="00E91DAB">
            <w:pPr>
              <w:pStyle w:val="ab"/>
              <w:tabs>
                <w:tab w:val="left" w:pos="1442"/>
              </w:tabs>
              <w:ind w:left="0"/>
              <w:jc w:val="both"/>
              <w:rPr>
                <w:bCs/>
                <w:sz w:val="24"/>
                <w:szCs w:val="24"/>
              </w:rPr>
            </w:pPr>
            <w:proofErr w:type="spellStart"/>
            <w:r w:rsidRPr="00E91DAB">
              <w:rPr>
                <w:bCs/>
                <w:sz w:val="24"/>
                <w:szCs w:val="24"/>
              </w:rPr>
              <w:t>Нищева</w:t>
            </w:r>
            <w:proofErr w:type="spellEnd"/>
            <w:r w:rsidRPr="00E91DAB">
              <w:rPr>
                <w:bCs/>
                <w:sz w:val="24"/>
                <w:szCs w:val="24"/>
              </w:rPr>
              <w:t xml:space="preserve"> Н.В. Совершенствование навыков слогового анализа и синтеза у старших дошкольников—СПб., ДЕТСТВО-ПРЕСС, 2019</w:t>
            </w:r>
          </w:p>
        </w:tc>
      </w:tr>
    </w:tbl>
    <w:p w14:paraId="4010B1B3" w14:textId="77777777" w:rsidR="00F035C0" w:rsidRDefault="00F035C0" w:rsidP="00F035C0">
      <w:pPr>
        <w:pStyle w:val="11"/>
        <w:spacing w:after="260"/>
        <w:ind w:firstLine="0"/>
        <w:jc w:val="both"/>
      </w:pPr>
    </w:p>
    <w:p w14:paraId="5B7E081A" w14:textId="77777777" w:rsidR="00F035C0" w:rsidRDefault="00F035C0" w:rsidP="00F035C0">
      <w:pPr>
        <w:pStyle w:val="11"/>
        <w:spacing w:after="260"/>
        <w:ind w:firstLine="0"/>
        <w:jc w:val="both"/>
      </w:pPr>
    </w:p>
    <w:p w14:paraId="0D09B2C0" w14:textId="77777777" w:rsidR="0010040A" w:rsidRPr="00E91DAB" w:rsidRDefault="0010040A" w:rsidP="00464CCA">
      <w:pPr>
        <w:pStyle w:val="ab"/>
        <w:numPr>
          <w:ilvl w:val="1"/>
          <w:numId w:val="53"/>
        </w:numPr>
        <w:tabs>
          <w:tab w:val="left" w:pos="2617"/>
        </w:tabs>
        <w:jc w:val="center"/>
        <w:rPr>
          <w:b/>
          <w:sz w:val="28"/>
          <w:szCs w:val="28"/>
        </w:rPr>
      </w:pPr>
      <w:r w:rsidRPr="00E91DAB">
        <w:rPr>
          <w:b/>
          <w:sz w:val="28"/>
          <w:szCs w:val="28"/>
        </w:rPr>
        <w:lastRenderedPageBreak/>
        <w:t>Планирование образовательной и коррекционной деятельности</w:t>
      </w:r>
    </w:p>
    <w:p w14:paraId="481B3968" w14:textId="77777777" w:rsidR="00E91DAB" w:rsidRDefault="00E91DAB" w:rsidP="00E91DAB">
      <w:pPr>
        <w:pStyle w:val="ab"/>
        <w:tabs>
          <w:tab w:val="left" w:pos="2617"/>
        </w:tabs>
        <w:ind w:left="960"/>
        <w:rPr>
          <w:b/>
          <w:sz w:val="28"/>
          <w:szCs w:val="28"/>
        </w:rPr>
      </w:pPr>
    </w:p>
    <w:p w14:paraId="57761376" w14:textId="77777777" w:rsidR="00E91DAB" w:rsidRPr="0090146B" w:rsidRDefault="00E91DAB" w:rsidP="0090146B">
      <w:pPr>
        <w:spacing w:after="0" w:line="240" w:lineRule="auto"/>
        <w:ind w:firstLine="709"/>
        <w:jc w:val="both"/>
        <w:rPr>
          <w:rFonts w:ascii="Times New Roman" w:hAnsi="Times New Roman"/>
          <w:sz w:val="24"/>
          <w:szCs w:val="24"/>
        </w:rPr>
      </w:pPr>
      <w:r w:rsidRPr="0090146B">
        <w:rPr>
          <w:rFonts w:ascii="Times New Roman" w:hAnsi="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в группе компенсирующей направленности направлено на совершенствование ее деятельности и учитывает результаты как внутренней, так и внешней оценки качества реализации Программы МБДОУ.</w:t>
      </w:r>
    </w:p>
    <w:p w14:paraId="67D5770C" w14:textId="77777777" w:rsidR="00E91DAB" w:rsidRPr="0090146B" w:rsidRDefault="00E91DAB" w:rsidP="0090146B">
      <w:pPr>
        <w:spacing w:after="0" w:line="240" w:lineRule="auto"/>
        <w:ind w:firstLine="709"/>
        <w:jc w:val="both"/>
        <w:rPr>
          <w:rFonts w:ascii="Times New Roman" w:hAnsi="Times New Roman"/>
          <w:iCs/>
          <w:color w:val="000000" w:themeColor="text1"/>
          <w:sz w:val="24"/>
          <w:szCs w:val="24"/>
        </w:rPr>
      </w:pPr>
    </w:p>
    <w:p w14:paraId="0344F7C1" w14:textId="77777777" w:rsidR="00E91DAB" w:rsidRPr="0090146B" w:rsidRDefault="00E91DAB" w:rsidP="0090146B">
      <w:pPr>
        <w:tabs>
          <w:tab w:val="left" w:pos="851"/>
        </w:tabs>
        <w:spacing w:after="0" w:line="240" w:lineRule="auto"/>
        <w:ind w:firstLine="709"/>
        <w:jc w:val="both"/>
        <w:rPr>
          <w:rFonts w:ascii="Times New Roman" w:hAnsi="Times New Roman"/>
          <w:iCs/>
          <w:color w:val="000000" w:themeColor="text1"/>
          <w:sz w:val="24"/>
          <w:szCs w:val="24"/>
        </w:rPr>
      </w:pPr>
      <w:r w:rsidRPr="0090146B">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особенностей, социального заказа родителей.  При   </w:t>
      </w:r>
      <w:r w:rsidRPr="00744107">
        <w:rPr>
          <w:rFonts w:ascii="Times New Roman" w:hAnsi="Times New Roman"/>
          <w:i/>
          <w:iCs/>
          <w:color w:val="000000" w:themeColor="text1"/>
          <w:sz w:val="24"/>
          <w:szCs w:val="24"/>
        </w:rPr>
        <w:t>организации</w:t>
      </w:r>
      <w:r w:rsidRPr="0090146B">
        <w:rPr>
          <w:rFonts w:ascii="Times New Roman" w:hAnsi="Times New Roman"/>
          <w:iCs/>
          <w:color w:val="000000" w:themeColor="text1"/>
          <w:sz w:val="24"/>
          <w:szCs w:val="24"/>
        </w:rPr>
        <w:t xml:space="preserve">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w:t>
      </w:r>
    </w:p>
    <w:p w14:paraId="07E16C47" w14:textId="77777777" w:rsidR="0090146B" w:rsidRDefault="00E91DAB" w:rsidP="0090146B">
      <w:pPr>
        <w:tabs>
          <w:tab w:val="left" w:pos="851"/>
        </w:tabs>
        <w:spacing w:after="0" w:line="240" w:lineRule="auto"/>
        <w:ind w:firstLine="709"/>
        <w:jc w:val="both"/>
        <w:rPr>
          <w:rFonts w:ascii="Times New Roman" w:hAnsi="Times New Roman"/>
          <w:iCs/>
          <w:color w:val="000000" w:themeColor="text1"/>
          <w:sz w:val="24"/>
          <w:szCs w:val="24"/>
        </w:rPr>
      </w:pPr>
      <w:r w:rsidRPr="0090146B">
        <w:rPr>
          <w:rFonts w:ascii="Times New Roman" w:hAnsi="Times New Roman"/>
          <w:iCs/>
          <w:color w:val="000000" w:themeColor="text1"/>
          <w:sz w:val="24"/>
          <w:szCs w:val="24"/>
        </w:rPr>
        <w:t xml:space="preserve"> Ежегодно МБДОУ для введения регионального и культурного компонентов, с целью учета мнения родительской общественности, а также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14:paraId="6E038602" w14:textId="77777777" w:rsidR="00E91DAB" w:rsidRPr="0090146B" w:rsidRDefault="00E91DAB" w:rsidP="0090146B">
      <w:pPr>
        <w:tabs>
          <w:tab w:val="left" w:pos="851"/>
        </w:tabs>
        <w:spacing w:after="0" w:line="240" w:lineRule="auto"/>
        <w:ind w:firstLine="709"/>
        <w:jc w:val="both"/>
        <w:rPr>
          <w:rFonts w:ascii="Times New Roman" w:hAnsi="Times New Roman"/>
          <w:iCs/>
          <w:color w:val="000000" w:themeColor="text1"/>
          <w:sz w:val="24"/>
          <w:szCs w:val="24"/>
        </w:rPr>
      </w:pPr>
      <w:r w:rsidRPr="0090146B">
        <w:rPr>
          <w:rFonts w:ascii="Times New Roman" w:hAnsi="Times New Roman"/>
          <w:iCs/>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sidRPr="0090146B">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отдыха и оздоровления детей и молодежи» и </w:t>
      </w:r>
      <w:proofErr w:type="spellStart"/>
      <w:r w:rsidRPr="0090146B">
        <w:rPr>
          <w:rFonts w:ascii="Times New Roman" w:eastAsiaTheme="majorEastAsia" w:hAnsi="Times New Roman"/>
          <w:sz w:val="24"/>
          <w:szCs w:val="24"/>
        </w:rPr>
        <w:t>СаНПиН</w:t>
      </w:r>
      <w:proofErr w:type="spellEnd"/>
      <w:r w:rsidRPr="0090146B">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14:paraId="1838DDA0" w14:textId="77777777" w:rsidR="00E91DAB" w:rsidRPr="0090146B" w:rsidRDefault="00E91DAB" w:rsidP="00E91DAB">
      <w:pPr>
        <w:jc w:val="both"/>
        <w:rPr>
          <w:rFonts w:ascii="Times New Roman" w:hAnsi="Times New Roman"/>
          <w:b/>
          <w:sz w:val="24"/>
          <w:szCs w:val="24"/>
        </w:rPr>
      </w:pPr>
    </w:p>
    <w:p w14:paraId="589B04D6" w14:textId="77777777" w:rsidR="00E91DAB" w:rsidRPr="0090146B" w:rsidRDefault="00E91DAB" w:rsidP="0090146B">
      <w:pPr>
        <w:jc w:val="center"/>
        <w:rPr>
          <w:rFonts w:ascii="Times New Roman" w:hAnsi="Times New Roman"/>
          <w:b/>
          <w:sz w:val="24"/>
          <w:szCs w:val="24"/>
        </w:rPr>
      </w:pPr>
      <w:r w:rsidRPr="0090146B">
        <w:rPr>
          <w:rFonts w:ascii="Times New Roman" w:hAnsi="Times New Roman"/>
          <w:b/>
          <w:sz w:val="24"/>
          <w:szCs w:val="24"/>
        </w:rPr>
        <w:t>Формы планирования коррекционно-развивающей работы учителя-логопеда представлена в виде комплексно-тематического планирования.</w:t>
      </w:r>
    </w:p>
    <w:p w14:paraId="4E156B0B" w14:textId="77777777" w:rsidR="00E91DAB" w:rsidRPr="00744107" w:rsidRDefault="00E91DAB" w:rsidP="00E91DAB">
      <w:pPr>
        <w:jc w:val="center"/>
        <w:rPr>
          <w:rFonts w:ascii="Times New Roman" w:hAnsi="Times New Roman"/>
          <w:i/>
          <w:sz w:val="24"/>
          <w:szCs w:val="24"/>
        </w:rPr>
      </w:pPr>
      <w:r w:rsidRPr="00744107">
        <w:rPr>
          <w:rFonts w:ascii="Times New Roman" w:hAnsi="Times New Roman"/>
          <w:i/>
          <w:sz w:val="24"/>
          <w:szCs w:val="24"/>
        </w:rPr>
        <w:t>Старший дошкольный возраст (с 6 до 7 лет)</w:t>
      </w:r>
    </w:p>
    <w:p w14:paraId="26B87504" w14:textId="77777777" w:rsidR="00E91DAB" w:rsidRPr="00744107" w:rsidRDefault="00744107" w:rsidP="00E91DAB">
      <w:pPr>
        <w:jc w:val="both"/>
        <w:rPr>
          <w:rFonts w:ascii="Times New Roman" w:hAnsi="Times New Roman"/>
          <w:bCs/>
          <w:i/>
          <w:sz w:val="24"/>
          <w:szCs w:val="24"/>
        </w:rPr>
      </w:pPr>
      <w:r w:rsidRPr="00744107">
        <w:rPr>
          <w:rFonts w:ascii="Times New Roman" w:hAnsi="Times New Roman"/>
          <w:bCs/>
          <w:i/>
          <w:sz w:val="24"/>
          <w:szCs w:val="24"/>
        </w:rPr>
        <w:t>Таблица 12</w:t>
      </w:r>
    </w:p>
    <w:tbl>
      <w:tblPr>
        <w:tblStyle w:val="a3"/>
        <w:tblW w:w="15304" w:type="dxa"/>
        <w:tblLook w:val="04A0" w:firstRow="1" w:lastRow="0" w:firstColumn="1" w:lastColumn="0" w:noHBand="0" w:noVBand="1"/>
      </w:tblPr>
      <w:tblGrid>
        <w:gridCol w:w="3681"/>
        <w:gridCol w:w="4678"/>
        <w:gridCol w:w="6945"/>
      </w:tblGrid>
      <w:tr w:rsidR="00E91DAB" w:rsidRPr="0090146B" w14:paraId="6ABADAA1" w14:textId="77777777" w:rsidTr="00445CB1">
        <w:tc>
          <w:tcPr>
            <w:tcW w:w="3681" w:type="dxa"/>
          </w:tcPr>
          <w:p w14:paraId="0D6DE32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Месяц, неделя</w:t>
            </w:r>
          </w:p>
        </w:tc>
        <w:tc>
          <w:tcPr>
            <w:tcW w:w="4678" w:type="dxa"/>
          </w:tcPr>
          <w:p w14:paraId="4BAF708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Лексическая тема</w:t>
            </w:r>
          </w:p>
        </w:tc>
        <w:tc>
          <w:tcPr>
            <w:tcW w:w="6945" w:type="dxa"/>
          </w:tcPr>
          <w:p w14:paraId="247D01C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Итоговое мероприятие</w:t>
            </w:r>
          </w:p>
        </w:tc>
      </w:tr>
      <w:tr w:rsidR="00E91DAB" w:rsidRPr="0090146B" w14:paraId="725280F7" w14:textId="77777777" w:rsidTr="00445CB1">
        <w:tc>
          <w:tcPr>
            <w:tcW w:w="3681" w:type="dxa"/>
          </w:tcPr>
          <w:p w14:paraId="1D62456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Сентябрь,</w:t>
            </w:r>
          </w:p>
          <w:p w14:paraId="5E0E58D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1—3 </w:t>
            </w:r>
          </w:p>
          <w:p w14:paraId="6773F03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недели</w:t>
            </w:r>
          </w:p>
          <w:p w14:paraId="65D2AD2A"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5E4A1FE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 xml:space="preserve">Обследование детей учителем-логопедом. </w:t>
            </w:r>
          </w:p>
          <w:p w14:paraId="5CB63C6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Заполнение речевых карт. </w:t>
            </w:r>
          </w:p>
          <w:p w14:paraId="5639103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Диагностика индивидуального </w:t>
            </w:r>
          </w:p>
          <w:p w14:paraId="662F058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 xml:space="preserve">развития детей воспитателями </w:t>
            </w:r>
          </w:p>
          <w:p w14:paraId="34F43B8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и педагогом-психологом. </w:t>
            </w:r>
          </w:p>
          <w:p w14:paraId="189C6CF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Заполнение диагностических альбомов</w:t>
            </w:r>
          </w:p>
        </w:tc>
        <w:tc>
          <w:tcPr>
            <w:tcW w:w="6945" w:type="dxa"/>
          </w:tcPr>
          <w:p w14:paraId="440CAE5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Праздник «День знаний»</w:t>
            </w:r>
          </w:p>
          <w:p w14:paraId="358960C7" w14:textId="77777777" w:rsidR="00E91DAB" w:rsidRPr="0090146B" w:rsidRDefault="00E91DAB" w:rsidP="0090146B">
            <w:pPr>
              <w:spacing w:after="0" w:line="240" w:lineRule="auto"/>
              <w:ind w:left="57" w:right="57"/>
              <w:jc w:val="both"/>
              <w:rPr>
                <w:rFonts w:ascii="Times New Roman" w:hAnsi="Times New Roman"/>
                <w:bCs/>
                <w:sz w:val="24"/>
                <w:szCs w:val="24"/>
              </w:rPr>
            </w:pPr>
          </w:p>
        </w:tc>
      </w:tr>
      <w:tr w:rsidR="00E91DAB" w:rsidRPr="0090146B" w14:paraId="0F97B278" w14:textId="77777777" w:rsidTr="00445CB1">
        <w:tc>
          <w:tcPr>
            <w:tcW w:w="3681" w:type="dxa"/>
          </w:tcPr>
          <w:p w14:paraId="622A794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Сентябрь,</w:t>
            </w:r>
          </w:p>
          <w:p w14:paraId="127C0BF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p w14:paraId="3BE2B9EC"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0403745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Осень. Осенние месяцы. </w:t>
            </w:r>
          </w:p>
          <w:p w14:paraId="139407A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Деревья осенью</w:t>
            </w:r>
          </w:p>
          <w:p w14:paraId="30F557EC"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4F3AC78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Интегрированное занятие с использованием </w:t>
            </w:r>
          </w:p>
          <w:p w14:paraId="1D06961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картин И. Левитана «Сумерки. Луна» и Ф. </w:t>
            </w:r>
          </w:p>
          <w:p w14:paraId="20B89B5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Васильева «Болото в лесу» из цикла «Четыре </w:t>
            </w:r>
          </w:p>
          <w:p w14:paraId="652D22A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времени года»</w:t>
            </w:r>
          </w:p>
        </w:tc>
      </w:tr>
      <w:tr w:rsidR="00E91DAB" w:rsidRPr="0090146B" w14:paraId="218352FE" w14:textId="77777777" w:rsidTr="00445CB1">
        <w:tc>
          <w:tcPr>
            <w:tcW w:w="3681" w:type="dxa"/>
          </w:tcPr>
          <w:p w14:paraId="49A66FD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Октябрь,</w:t>
            </w:r>
          </w:p>
          <w:p w14:paraId="111DB1E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p w14:paraId="3B3E84C5"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6878469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Овощи. Труд взрослых на полях и огородах</w:t>
            </w:r>
          </w:p>
          <w:p w14:paraId="6939049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4B71163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Спортивный праздник «Поездка на </w:t>
            </w:r>
          </w:p>
          <w:p w14:paraId="4C6E89F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Олимпиаду».</w:t>
            </w:r>
          </w:p>
          <w:p w14:paraId="47AF628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Сергий капустник.</w:t>
            </w:r>
          </w:p>
          <w:p w14:paraId="2E62DB49" w14:textId="77777777" w:rsidR="00E91DAB" w:rsidRPr="005C1000" w:rsidRDefault="00E91DAB" w:rsidP="0090146B">
            <w:pPr>
              <w:spacing w:after="0" w:line="240" w:lineRule="auto"/>
              <w:ind w:left="57" w:right="57"/>
              <w:jc w:val="both"/>
              <w:rPr>
                <w:rFonts w:ascii="Times New Roman" w:hAnsi="Times New Roman"/>
                <w:b/>
                <w:sz w:val="24"/>
                <w:szCs w:val="24"/>
              </w:rPr>
            </w:pPr>
            <w:r w:rsidRPr="005C1000">
              <w:rPr>
                <w:rFonts w:ascii="Times New Roman" w:hAnsi="Times New Roman"/>
                <w:b/>
                <w:sz w:val="24"/>
                <w:szCs w:val="24"/>
              </w:rPr>
              <w:t>День учителя</w:t>
            </w:r>
          </w:p>
        </w:tc>
      </w:tr>
      <w:tr w:rsidR="00E91DAB" w:rsidRPr="0090146B" w14:paraId="49AA2500" w14:textId="77777777" w:rsidTr="00445CB1">
        <w:tc>
          <w:tcPr>
            <w:tcW w:w="3681" w:type="dxa"/>
          </w:tcPr>
          <w:p w14:paraId="46139B1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Октябрь,</w:t>
            </w:r>
          </w:p>
          <w:p w14:paraId="7931796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2 неделя</w:t>
            </w:r>
          </w:p>
          <w:p w14:paraId="7A0B3929"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1B9CC48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Фрукты. Труд взрослых в садах</w:t>
            </w:r>
          </w:p>
          <w:p w14:paraId="682BE813"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7772FED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Фольклорный праздник с участием родителей.</w:t>
            </w:r>
          </w:p>
          <w:p w14:paraId="11A8359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Покров день.</w:t>
            </w:r>
          </w:p>
          <w:p w14:paraId="7D1C721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Субботник с участием родителей на </w:t>
            </w:r>
          </w:p>
          <w:p w14:paraId="4752AC5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прогулочном участке. Уборка листьев</w:t>
            </w:r>
          </w:p>
        </w:tc>
      </w:tr>
      <w:tr w:rsidR="00E91DAB" w:rsidRPr="0090146B" w14:paraId="129C248C" w14:textId="77777777" w:rsidTr="00445CB1">
        <w:tc>
          <w:tcPr>
            <w:tcW w:w="3681" w:type="dxa"/>
          </w:tcPr>
          <w:p w14:paraId="1F5A4EF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Октябрь,</w:t>
            </w:r>
          </w:p>
          <w:p w14:paraId="669404A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3 неделя</w:t>
            </w:r>
          </w:p>
          <w:p w14:paraId="5783CAAB"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7602E4F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Насекомые. Подготовка </w:t>
            </w:r>
          </w:p>
          <w:p w14:paraId="68162E8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насекомых к зиме</w:t>
            </w:r>
          </w:p>
          <w:p w14:paraId="3603820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Осенний костюмированный бал «Очей </w:t>
            </w:r>
          </w:p>
          <w:p w14:paraId="3FA10F7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очарованье».</w:t>
            </w:r>
          </w:p>
        </w:tc>
        <w:tc>
          <w:tcPr>
            <w:tcW w:w="6945" w:type="dxa"/>
          </w:tcPr>
          <w:p w14:paraId="20DBA49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календарь — </w:t>
            </w:r>
            <w:proofErr w:type="spellStart"/>
            <w:r w:rsidRPr="0090146B">
              <w:rPr>
                <w:rFonts w:ascii="Times New Roman" w:hAnsi="Times New Roman"/>
                <w:bCs/>
                <w:sz w:val="24"/>
                <w:szCs w:val="24"/>
              </w:rPr>
              <w:t>Ознобицы</w:t>
            </w:r>
            <w:proofErr w:type="spellEnd"/>
          </w:p>
          <w:p w14:paraId="25463CED" w14:textId="77777777" w:rsidR="00E91DAB" w:rsidRPr="0090146B" w:rsidRDefault="00E91DAB" w:rsidP="0090146B">
            <w:pPr>
              <w:spacing w:after="0" w:line="240" w:lineRule="auto"/>
              <w:ind w:left="57" w:right="57"/>
              <w:jc w:val="both"/>
              <w:rPr>
                <w:rFonts w:ascii="Times New Roman" w:hAnsi="Times New Roman"/>
                <w:bCs/>
                <w:sz w:val="24"/>
                <w:szCs w:val="24"/>
              </w:rPr>
            </w:pPr>
          </w:p>
        </w:tc>
      </w:tr>
      <w:tr w:rsidR="00E91DAB" w:rsidRPr="0090146B" w14:paraId="0317D7D2" w14:textId="77777777" w:rsidTr="00445CB1">
        <w:tc>
          <w:tcPr>
            <w:tcW w:w="3681" w:type="dxa"/>
          </w:tcPr>
          <w:p w14:paraId="0B32B72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Октябрь,</w:t>
            </w:r>
          </w:p>
          <w:p w14:paraId="33A9E22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p w14:paraId="1756FEB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7F75891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Перелетные птицы, </w:t>
            </w:r>
          </w:p>
          <w:p w14:paraId="5B1836E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водоплавающие птицы. </w:t>
            </w:r>
          </w:p>
          <w:p w14:paraId="4B0015B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Подготовка птиц к отлету</w:t>
            </w:r>
          </w:p>
          <w:p w14:paraId="5D4DCB5F"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0C7FD6B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Экскурсия в осенний парк. Наблюдение за </w:t>
            </w:r>
          </w:p>
          <w:p w14:paraId="1F5C6D0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птицами.</w:t>
            </w:r>
          </w:p>
          <w:p w14:paraId="37CFF49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Прасковья Грязнуха</w:t>
            </w:r>
          </w:p>
          <w:p w14:paraId="3FE65A02" w14:textId="77777777" w:rsidR="00E91DAB" w:rsidRPr="0090146B" w:rsidRDefault="00E91DAB" w:rsidP="0090146B">
            <w:pPr>
              <w:spacing w:after="0" w:line="240" w:lineRule="auto"/>
              <w:ind w:left="57" w:right="57"/>
              <w:jc w:val="both"/>
              <w:rPr>
                <w:rFonts w:ascii="Times New Roman" w:hAnsi="Times New Roman"/>
                <w:bCs/>
                <w:sz w:val="24"/>
                <w:szCs w:val="24"/>
              </w:rPr>
            </w:pPr>
          </w:p>
        </w:tc>
      </w:tr>
      <w:tr w:rsidR="00E91DAB" w:rsidRPr="0090146B" w14:paraId="590CA0DD" w14:textId="77777777" w:rsidTr="00445CB1">
        <w:tc>
          <w:tcPr>
            <w:tcW w:w="3681" w:type="dxa"/>
          </w:tcPr>
          <w:p w14:paraId="44BF45A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Ноябрь,</w:t>
            </w:r>
          </w:p>
          <w:p w14:paraId="78DF80D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tc>
        <w:tc>
          <w:tcPr>
            <w:tcW w:w="4678" w:type="dxa"/>
          </w:tcPr>
          <w:p w14:paraId="315DB36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Поздняя осень. Грибы, ягоды</w:t>
            </w:r>
          </w:p>
        </w:tc>
        <w:tc>
          <w:tcPr>
            <w:tcW w:w="6945" w:type="dxa"/>
          </w:tcPr>
          <w:p w14:paraId="72B882C2"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t xml:space="preserve">Интегрированное занятие с использованием </w:t>
            </w:r>
          </w:p>
          <w:p w14:paraId="2B7D2E7C"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t xml:space="preserve">картины М. Башкирцевой «Осень» из цикла </w:t>
            </w:r>
          </w:p>
          <w:p w14:paraId="7C6D14FF"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t>«Четыре времени года».</w:t>
            </w:r>
          </w:p>
          <w:p w14:paraId="7FCB858D"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t xml:space="preserve">Народный календарь— Прасковья </w:t>
            </w:r>
            <w:proofErr w:type="spellStart"/>
            <w:r w:rsidRPr="0090146B">
              <w:rPr>
                <w:rFonts w:ascii="Times New Roman" w:hAnsi="Times New Roman"/>
                <w:bCs/>
                <w:sz w:val="24"/>
                <w:szCs w:val="24"/>
              </w:rPr>
              <w:t>Льняница</w:t>
            </w:r>
            <w:proofErr w:type="spellEnd"/>
            <w:r w:rsidRPr="0090146B">
              <w:rPr>
                <w:rFonts w:ascii="Times New Roman" w:hAnsi="Times New Roman"/>
                <w:bCs/>
                <w:sz w:val="24"/>
                <w:szCs w:val="24"/>
              </w:rPr>
              <w:t>.</w:t>
            </w:r>
          </w:p>
          <w:p w14:paraId="3DCF696F"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t>День народного единства</w:t>
            </w:r>
          </w:p>
        </w:tc>
      </w:tr>
      <w:tr w:rsidR="00E91DAB" w:rsidRPr="0090146B" w14:paraId="307C67E7" w14:textId="77777777" w:rsidTr="00445CB1">
        <w:tc>
          <w:tcPr>
            <w:tcW w:w="3681" w:type="dxa"/>
          </w:tcPr>
          <w:p w14:paraId="54841A7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Ноябрь,</w:t>
            </w:r>
          </w:p>
          <w:p w14:paraId="6AF7714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lang w:val="en-US"/>
              </w:rPr>
              <w:t xml:space="preserve">2 </w:t>
            </w:r>
            <w:r w:rsidRPr="0090146B">
              <w:rPr>
                <w:rFonts w:ascii="Times New Roman" w:hAnsi="Times New Roman"/>
                <w:bCs/>
                <w:sz w:val="24"/>
                <w:szCs w:val="24"/>
              </w:rPr>
              <w:t>неделя</w:t>
            </w:r>
          </w:p>
        </w:tc>
        <w:tc>
          <w:tcPr>
            <w:tcW w:w="4678" w:type="dxa"/>
          </w:tcPr>
          <w:p w14:paraId="31C1F09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Домашние животные и их детеныши. Содержание </w:t>
            </w:r>
          </w:p>
          <w:p w14:paraId="78386A8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домашних животных</w:t>
            </w:r>
          </w:p>
        </w:tc>
        <w:tc>
          <w:tcPr>
            <w:tcW w:w="6945" w:type="dxa"/>
          </w:tcPr>
          <w:p w14:paraId="275AF54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Фотовыставка «Наши питомцы» (совместное </w:t>
            </w:r>
            <w:proofErr w:type="spellStart"/>
            <w:r w:rsidRPr="0090146B">
              <w:rPr>
                <w:rFonts w:ascii="Times New Roman" w:hAnsi="Times New Roman"/>
                <w:bCs/>
                <w:sz w:val="24"/>
                <w:szCs w:val="24"/>
              </w:rPr>
              <w:t>сродителями</w:t>
            </w:r>
            <w:proofErr w:type="spellEnd"/>
            <w:r w:rsidRPr="0090146B">
              <w:rPr>
                <w:rFonts w:ascii="Times New Roman" w:hAnsi="Times New Roman"/>
                <w:bCs/>
                <w:sz w:val="24"/>
                <w:szCs w:val="24"/>
              </w:rPr>
              <w:t xml:space="preserve"> творчество).</w:t>
            </w:r>
          </w:p>
          <w:p w14:paraId="677FE4E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Кузьминки</w:t>
            </w:r>
          </w:p>
        </w:tc>
      </w:tr>
      <w:tr w:rsidR="00E91DAB" w:rsidRPr="0090146B" w14:paraId="00B84AC7" w14:textId="77777777" w:rsidTr="00445CB1">
        <w:tc>
          <w:tcPr>
            <w:tcW w:w="3681" w:type="dxa"/>
          </w:tcPr>
          <w:p w14:paraId="2FAACC6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Ноябрь,</w:t>
            </w:r>
          </w:p>
          <w:p w14:paraId="467164B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3 неделя</w:t>
            </w:r>
          </w:p>
        </w:tc>
        <w:tc>
          <w:tcPr>
            <w:tcW w:w="4678" w:type="dxa"/>
          </w:tcPr>
          <w:p w14:paraId="07308DC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 xml:space="preserve">Дикие животные и их </w:t>
            </w:r>
          </w:p>
          <w:p w14:paraId="6CBBDCF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 xml:space="preserve">детеныши. Подготовка </w:t>
            </w:r>
          </w:p>
          <w:p w14:paraId="7E18C91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животных к зиме</w:t>
            </w:r>
          </w:p>
        </w:tc>
        <w:tc>
          <w:tcPr>
            <w:tcW w:w="6945" w:type="dxa"/>
          </w:tcPr>
          <w:p w14:paraId="17E8789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 xml:space="preserve">Выставка рисунков «В осеннем лесу» </w:t>
            </w:r>
          </w:p>
          <w:p w14:paraId="4C65FF1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(совместное с родителями творчество).</w:t>
            </w:r>
          </w:p>
          <w:p w14:paraId="7FF8A3F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Федот Ледостав</w:t>
            </w:r>
          </w:p>
        </w:tc>
      </w:tr>
      <w:tr w:rsidR="00E91DAB" w:rsidRPr="0090146B" w14:paraId="3FF51EC3" w14:textId="77777777" w:rsidTr="00445CB1">
        <w:tc>
          <w:tcPr>
            <w:tcW w:w="3681" w:type="dxa"/>
          </w:tcPr>
          <w:p w14:paraId="39195F6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Ноябрь,</w:t>
            </w:r>
          </w:p>
          <w:p w14:paraId="1D6CD0B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tc>
        <w:tc>
          <w:tcPr>
            <w:tcW w:w="4678" w:type="dxa"/>
          </w:tcPr>
          <w:p w14:paraId="72902F4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Осенние одежда, обувь, </w:t>
            </w:r>
          </w:p>
          <w:p w14:paraId="2071DFF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головные уборы</w:t>
            </w:r>
          </w:p>
          <w:p w14:paraId="4BA9598C"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3ADD3BC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Спортивный праздник «Папа, мама и я —</w:t>
            </w:r>
          </w:p>
          <w:p w14:paraId="544A4A8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спортивная семья».</w:t>
            </w:r>
          </w:p>
          <w:p w14:paraId="411A211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Федот Студит.</w:t>
            </w:r>
          </w:p>
          <w:p w14:paraId="227364F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матери</w:t>
            </w:r>
          </w:p>
        </w:tc>
      </w:tr>
      <w:tr w:rsidR="00E91DAB" w:rsidRPr="0090146B" w14:paraId="33C638D2" w14:textId="77777777" w:rsidTr="00445CB1">
        <w:tc>
          <w:tcPr>
            <w:tcW w:w="3681" w:type="dxa"/>
          </w:tcPr>
          <w:p w14:paraId="39AA002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Декабрь,</w:t>
            </w:r>
          </w:p>
          <w:p w14:paraId="49D56FF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p w14:paraId="1C34A08F"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2A005B4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Зима. Зимние месяцы. </w:t>
            </w:r>
          </w:p>
          <w:p w14:paraId="6ABA77A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Зимующие птицы. Дикие </w:t>
            </w:r>
          </w:p>
          <w:p w14:paraId="0E8D18B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животные зимой</w:t>
            </w:r>
          </w:p>
          <w:p w14:paraId="55FAC0AF"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0FBED1F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Интегрированное занятие с использованием картин </w:t>
            </w:r>
            <w:proofErr w:type="spellStart"/>
            <w:r w:rsidRPr="0090146B">
              <w:rPr>
                <w:rFonts w:ascii="Times New Roman" w:hAnsi="Times New Roman"/>
                <w:bCs/>
                <w:sz w:val="24"/>
                <w:szCs w:val="24"/>
              </w:rPr>
              <w:t>И.Грабаря</w:t>
            </w:r>
            <w:proofErr w:type="spellEnd"/>
            <w:r w:rsidRPr="0090146B">
              <w:rPr>
                <w:rFonts w:ascii="Times New Roman" w:hAnsi="Times New Roman"/>
                <w:bCs/>
                <w:sz w:val="24"/>
                <w:szCs w:val="24"/>
              </w:rPr>
              <w:t xml:space="preserve"> «Зимний вечер» и </w:t>
            </w:r>
            <w:proofErr w:type="spellStart"/>
            <w:r w:rsidRPr="0090146B">
              <w:rPr>
                <w:rFonts w:ascii="Times New Roman" w:hAnsi="Times New Roman"/>
                <w:bCs/>
                <w:sz w:val="24"/>
                <w:szCs w:val="24"/>
              </w:rPr>
              <w:t>И.Шишкина</w:t>
            </w:r>
            <w:proofErr w:type="spellEnd"/>
            <w:r w:rsidRPr="0090146B">
              <w:rPr>
                <w:rFonts w:ascii="Times New Roman" w:hAnsi="Times New Roman"/>
                <w:bCs/>
                <w:sz w:val="24"/>
                <w:szCs w:val="24"/>
              </w:rPr>
              <w:t xml:space="preserve"> «Зима» из цикла «Четыре времени года».</w:t>
            </w:r>
          </w:p>
          <w:p w14:paraId="268ABDA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Введение.</w:t>
            </w:r>
          </w:p>
          <w:p w14:paraId="3399F12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
                <w:sz w:val="24"/>
                <w:szCs w:val="24"/>
              </w:rPr>
              <w:t>День воинской славы России</w:t>
            </w:r>
          </w:p>
        </w:tc>
      </w:tr>
      <w:tr w:rsidR="00E91DAB" w:rsidRPr="0090146B" w14:paraId="0297190B" w14:textId="77777777" w:rsidTr="00445CB1">
        <w:tc>
          <w:tcPr>
            <w:tcW w:w="3681" w:type="dxa"/>
          </w:tcPr>
          <w:p w14:paraId="567E923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Декабрь,</w:t>
            </w:r>
          </w:p>
          <w:p w14:paraId="50BC8EE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2 неделя </w:t>
            </w:r>
          </w:p>
          <w:p w14:paraId="6CC38AA9"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24AB659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Мебель. Назначение мебели. </w:t>
            </w:r>
          </w:p>
          <w:p w14:paraId="5E641C0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Части мебели. Материалы, из </w:t>
            </w:r>
          </w:p>
          <w:p w14:paraId="4193324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которых сделана мебель</w:t>
            </w:r>
          </w:p>
        </w:tc>
        <w:tc>
          <w:tcPr>
            <w:tcW w:w="6945" w:type="dxa"/>
          </w:tcPr>
          <w:p w14:paraId="46FC6E1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Экскурсия в мебельный магазин.</w:t>
            </w:r>
          </w:p>
          <w:p w14:paraId="5D1826D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Георгий Победоносец</w:t>
            </w:r>
          </w:p>
        </w:tc>
      </w:tr>
      <w:tr w:rsidR="00E91DAB" w:rsidRPr="0090146B" w14:paraId="7658D5C1" w14:textId="77777777" w:rsidTr="00445CB1">
        <w:tc>
          <w:tcPr>
            <w:tcW w:w="3681" w:type="dxa"/>
          </w:tcPr>
          <w:p w14:paraId="79A8760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Декабрь,</w:t>
            </w:r>
          </w:p>
          <w:p w14:paraId="4EC53C9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3 неделя</w:t>
            </w:r>
          </w:p>
          <w:p w14:paraId="7FB17CD6"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570F08B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Посуда, виды посуды. </w:t>
            </w:r>
          </w:p>
          <w:p w14:paraId="76CF232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Материалы, из которых </w:t>
            </w:r>
          </w:p>
          <w:p w14:paraId="0385AAD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сделана посуда</w:t>
            </w:r>
          </w:p>
          <w:p w14:paraId="39F73818"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5C2FC99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Коллективная аппликация «Праздничный стол».</w:t>
            </w:r>
          </w:p>
          <w:p w14:paraId="3055434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Никола Зимний.</w:t>
            </w:r>
          </w:p>
          <w:p w14:paraId="5203C99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ракетных войск</w:t>
            </w:r>
          </w:p>
        </w:tc>
      </w:tr>
      <w:tr w:rsidR="00E91DAB" w:rsidRPr="0090146B" w14:paraId="433950EE" w14:textId="77777777" w:rsidTr="00445CB1">
        <w:tc>
          <w:tcPr>
            <w:tcW w:w="3681" w:type="dxa"/>
          </w:tcPr>
          <w:p w14:paraId="490D46A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Декабрь,</w:t>
            </w:r>
          </w:p>
          <w:p w14:paraId="1D5C19C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p w14:paraId="7154FDF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649EF7E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Новый год Новогодний костюмированный бал.</w:t>
            </w:r>
          </w:p>
        </w:tc>
        <w:tc>
          <w:tcPr>
            <w:tcW w:w="6945" w:type="dxa"/>
          </w:tcPr>
          <w:p w14:paraId="4199C57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Лукин день.</w:t>
            </w:r>
          </w:p>
        </w:tc>
      </w:tr>
      <w:tr w:rsidR="00E91DAB" w:rsidRPr="0090146B" w14:paraId="64892B90" w14:textId="77777777" w:rsidTr="00445CB1">
        <w:tc>
          <w:tcPr>
            <w:tcW w:w="3681" w:type="dxa"/>
          </w:tcPr>
          <w:p w14:paraId="08E2871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Январь,</w:t>
            </w:r>
          </w:p>
          <w:p w14:paraId="7566366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tc>
        <w:tc>
          <w:tcPr>
            <w:tcW w:w="4678" w:type="dxa"/>
          </w:tcPr>
          <w:p w14:paraId="6D42099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У детей зимние каникулы  </w:t>
            </w:r>
          </w:p>
        </w:tc>
        <w:tc>
          <w:tcPr>
            <w:tcW w:w="6945" w:type="dxa"/>
          </w:tcPr>
          <w:p w14:paraId="1976257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Рождество</w:t>
            </w:r>
          </w:p>
        </w:tc>
      </w:tr>
      <w:tr w:rsidR="00E91DAB" w:rsidRPr="0090146B" w14:paraId="6ED78D23" w14:textId="77777777" w:rsidTr="00445CB1">
        <w:tc>
          <w:tcPr>
            <w:tcW w:w="3681" w:type="dxa"/>
          </w:tcPr>
          <w:p w14:paraId="7D59168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Январь,</w:t>
            </w:r>
          </w:p>
          <w:p w14:paraId="5DC1B2A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2неделя</w:t>
            </w:r>
          </w:p>
          <w:p w14:paraId="6AF05FE7"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229BFE9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Транспорт. Виды транспорта. </w:t>
            </w:r>
          </w:p>
          <w:p w14:paraId="55824FB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Профессии на транспорте. </w:t>
            </w:r>
          </w:p>
          <w:p w14:paraId="0338815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Трудовые действия</w:t>
            </w:r>
          </w:p>
          <w:p w14:paraId="29C77F83"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65739D4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Сюжетно-ролевая игра «На поезде».</w:t>
            </w:r>
          </w:p>
          <w:p w14:paraId="1F66AC9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Сочельник.</w:t>
            </w:r>
          </w:p>
          <w:p w14:paraId="40F76B2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российской печати</w:t>
            </w:r>
          </w:p>
        </w:tc>
      </w:tr>
      <w:tr w:rsidR="00E91DAB" w:rsidRPr="0090146B" w14:paraId="77D7BBB8" w14:textId="77777777" w:rsidTr="00445CB1">
        <w:tc>
          <w:tcPr>
            <w:tcW w:w="3681" w:type="dxa"/>
          </w:tcPr>
          <w:p w14:paraId="5E4E783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Январь,</w:t>
            </w:r>
          </w:p>
          <w:p w14:paraId="0366C39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3 неделя</w:t>
            </w:r>
          </w:p>
          <w:p w14:paraId="186ABAD2"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518DD5E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Профессии взрослых. </w:t>
            </w:r>
          </w:p>
          <w:p w14:paraId="4953703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Трудовые действия</w:t>
            </w:r>
          </w:p>
          <w:p w14:paraId="2105708F"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68BBF1B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Фотовыставка «Профессии моих родителей» </w:t>
            </w:r>
          </w:p>
          <w:p w14:paraId="0D34FC8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(совместное с родителями творчество).</w:t>
            </w:r>
          </w:p>
          <w:p w14:paraId="44C8BB5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Крещение.</w:t>
            </w:r>
          </w:p>
          <w:p w14:paraId="63C7821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инженерных войск</w:t>
            </w:r>
          </w:p>
        </w:tc>
      </w:tr>
      <w:tr w:rsidR="00E91DAB" w:rsidRPr="0090146B" w14:paraId="030A386D" w14:textId="77777777" w:rsidTr="00445CB1">
        <w:tc>
          <w:tcPr>
            <w:tcW w:w="3681" w:type="dxa"/>
          </w:tcPr>
          <w:p w14:paraId="2A49879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Январь,</w:t>
            </w:r>
          </w:p>
          <w:p w14:paraId="61E38E8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4 неделя</w:t>
            </w:r>
          </w:p>
          <w:p w14:paraId="71E00013"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396FBEB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 xml:space="preserve">Труд на селе зимой  </w:t>
            </w:r>
          </w:p>
          <w:p w14:paraId="0EF4E015"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6345386E"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lastRenderedPageBreak/>
              <w:t xml:space="preserve">Интегрированное занятие с использованием </w:t>
            </w:r>
          </w:p>
          <w:p w14:paraId="7192B3A4"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lastRenderedPageBreak/>
              <w:t xml:space="preserve">картины И. Грабаря «Февральская лазурь» из </w:t>
            </w:r>
          </w:p>
          <w:p w14:paraId="2402990F"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t>цикла «Четыре времени года».</w:t>
            </w:r>
          </w:p>
          <w:p w14:paraId="12B69F4E" w14:textId="77777777" w:rsidR="00E91DAB" w:rsidRPr="0090146B" w:rsidRDefault="00E91DAB" w:rsidP="0090146B">
            <w:pPr>
              <w:spacing w:after="0" w:line="240" w:lineRule="auto"/>
              <w:ind w:left="57" w:right="57"/>
              <w:rPr>
                <w:rFonts w:ascii="Times New Roman" w:hAnsi="Times New Roman"/>
                <w:bCs/>
                <w:sz w:val="24"/>
                <w:szCs w:val="24"/>
              </w:rPr>
            </w:pPr>
            <w:r w:rsidRPr="0090146B">
              <w:rPr>
                <w:rFonts w:ascii="Times New Roman" w:hAnsi="Times New Roman"/>
                <w:bCs/>
                <w:sz w:val="24"/>
                <w:szCs w:val="24"/>
              </w:rPr>
              <w:t>Народный календарь — Татьянин день.</w:t>
            </w:r>
          </w:p>
        </w:tc>
      </w:tr>
      <w:tr w:rsidR="00E91DAB" w:rsidRPr="0090146B" w14:paraId="5D827131" w14:textId="77777777" w:rsidTr="00445CB1">
        <w:tc>
          <w:tcPr>
            <w:tcW w:w="3681" w:type="dxa"/>
          </w:tcPr>
          <w:p w14:paraId="3A234CD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Февраль,</w:t>
            </w:r>
          </w:p>
          <w:p w14:paraId="7747CA7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p w14:paraId="18303452"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0C53DAA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Орудия труда. Инструменты  </w:t>
            </w:r>
          </w:p>
          <w:p w14:paraId="07F8CAC2"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6E8738E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Совместное занятие с участием пап и дедушек </w:t>
            </w:r>
          </w:p>
          <w:p w14:paraId="549E301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«Делаем скворечник».</w:t>
            </w:r>
          </w:p>
          <w:p w14:paraId="53A78AB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календарь — </w:t>
            </w:r>
            <w:proofErr w:type="spellStart"/>
            <w:r w:rsidRPr="0090146B">
              <w:rPr>
                <w:rFonts w:ascii="Times New Roman" w:hAnsi="Times New Roman"/>
                <w:bCs/>
                <w:sz w:val="24"/>
                <w:szCs w:val="24"/>
              </w:rPr>
              <w:t>Кудесы</w:t>
            </w:r>
            <w:proofErr w:type="spellEnd"/>
          </w:p>
        </w:tc>
      </w:tr>
      <w:tr w:rsidR="00E91DAB" w:rsidRPr="0090146B" w14:paraId="79C497CB" w14:textId="77777777" w:rsidTr="00445CB1">
        <w:tc>
          <w:tcPr>
            <w:tcW w:w="3681" w:type="dxa"/>
          </w:tcPr>
          <w:p w14:paraId="703D3A4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Февраль,</w:t>
            </w:r>
          </w:p>
          <w:p w14:paraId="77F232B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2 неделя</w:t>
            </w:r>
          </w:p>
          <w:p w14:paraId="2191D1FC"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7231691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Животные жарких стран, </w:t>
            </w:r>
          </w:p>
          <w:p w14:paraId="6C9A830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повадки, детеныши</w:t>
            </w:r>
          </w:p>
          <w:p w14:paraId="7EA2A44C"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4085ED5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Экскурсия в зоопарк или коллективное </w:t>
            </w:r>
          </w:p>
          <w:p w14:paraId="6CEE4A6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посещение циркового представления.</w:t>
            </w:r>
          </w:p>
          <w:p w14:paraId="0CA9A65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Сретение.</w:t>
            </w:r>
          </w:p>
          <w:p w14:paraId="6360205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гражданской авиации</w:t>
            </w:r>
          </w:p>
        </w:tc>
      </w:tr>
      <w:tr w:rsidR="00E91DAB" w:rsidRPr="0090146B" w14:paraId="1518D883" w14:textId="77777777" w:rsidTr="00445CB1">
        <w:tc>
          <w:tcPr>
            <w:tcW w:w="3681" w:type="dxa"/>
          </w:tcPr>
          <w:p w14:paraId="060034D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Февраль,</w:t>
            </w:r>
          </w:p>
          <w:p w14:paraId="50F7095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3 неделя</w:t>
            </w:r>
          </w:p>
          <w:p w14:paraId="302D6F00"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5A080F2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Комнатные растения, </w:t>
            </w:r>
          </w:p>
          <w:p w14:paraId="023AB8F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размножение, уход</w:t>
            </w:r>
          </w:p>
          <w:p w14:paraId="21D7AFFB"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6A87038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Праздник «День защитника Отечества».</w:t>
            </w:r>
          </w:p>
          <w:p w14:paraId="589E5C1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Фотовыставка «Мой папа на службе Родине».</w:t>
            </w:r>
          </w:p>
          <w:p w14:paraId="4E40556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Агафья Коровница</w:t>
            </w:r>
          </w:p>
        </w:tc>
      </w:tr>
      <w:tr w:rsidR="00E91DAB" w:rsidRPr="0090146B" w14:paraId="45463C8A" w14:textId="77777777" w:rsidTr="00445CB1">
        <w:tc>
          <w:tcPr>
            <w:tcW w:w="3681" w:type="dxa"/>
          </w:tcPr>
          <w:p w14:paraId="7536E4B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Февраль,</w:t>
            </w:r>
          </w:p>
          <w:p w14:paraId="55F22DF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p w14:paraId="46DAD1D2"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53B044B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Животный мир морей и </w:t>
            </w:r>
          </w:p>
          <w:p w14:paraId="2C4A3CF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океанов. Пресноводные и </w:t>
            </w:r>
          </w:p>
          <w:p w14:paraId="3711809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аквариумные рыбы</w:t>
            </w:r>
          </w:p>
        </w:tc>
        <w:tc>
          <w:tcPr>
            <w:tcW w:w="6945" w:type="dxa"/>
          </w:tcPr>
          <w:p w14:paraId="357EBE7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Экскурсия в дельфинарий или океанариум.</w:t>
            </w:r>
          </w:p>
          <w:p w14:paraId="5A5D385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календарь — Онисим </w:t>
            </w:r>
            <w:proofErr w:type="spellStart"/>
            <w:r w:rsidRPr="0090146B">
              <w:rPr>
                <w:rFonts w:ascii="Times New Roman" w:hAnsi="Times New Roman"/>
                <w:bCs/>
                <w:sz w:val="24"/>
                <w:szCs w:val="24"/>
              </w:rPr>
              <w:t>Зимобор</w:t>
            </w:r>
            <w:proofErr w:type="spellEnd"/>
          </w:p>
        </w:tc>
      </w:tr>
      <w:tr w:rsidR="00E91DAB" w:rsidRPr="0090146B" w14:paraId="176EF954" w14:textId="77777777" w:rsidTr="00445CB1">
        <w:tc>
          <w:tcPr>
            <w:tcW w:w="3681" w:type="dxa"/>
          </w:tcPr>
          <w:p w14:paraId="328D4E0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Март,</w:t>
            </w:r>
          </w:p>
          <w:p w14:paraId="71F8335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p w14:paraId="59D6A304"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1A38A79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Ранняя весна, весенние </w:t>
            </w:r>
          </w:p>
          <w:p w14:paraId="0A82559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месяцы. Первые весенние </w:t>
            </w:r>
          </w:p>
          <w:p w14:paraId="4519BCB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цветы. Мамин праздник</w:t>
            </w:r>
          </w:p>
          <w:p w14:paraId="0768DFC5"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5D5D39A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Весенний костюмированный бал.</w:t>
            </w:r>
          </w:p>
          <w:p w14:paraId="5C7947C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календарь — Тимофей </w:t>
            </w:r>
            <w:proofErr w:type="spellStart"/>
            <w:r w:rsidRPr="0090146B">
              <w:rPr>
                <w:rFonts w:ascii="Times New Roman" w:hAnsi="Times New Roman"/>
                <w:bCs/>
                <w:sz w:val="24"/>
                <w:szCs w:val="24"/>
              </w:rPr>
              <w:t>Весновей</w:t>
            </w:r>
            <w:proofErr w:type="spellEnd"/>
            <w:r w:rsidRPr="0090146B">
              <w:rPr>
                <w:rFonts w:ascii="Times New Roman" w:hAnsi="Times New Roman"/>
                <w:bCs/>
                <w:sz w:val="24"/>
                <w:szCs w:val="24"/>
              </w:rPr>
              <w:t>.</w:t>
            </w:r>
          </w:p>
          <w:p w14:paraId="33C4940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Международный женский день</w:t>
            </w:r>
          </w:p>
        </w:tc>
      </w:tr>
      <w:tr w:rsidR="00E91DAB" w:rsidRPr="0090146B" w14:paraId="393922EA" w14:textId="77777777" w:rsidTr="00445CB1">
        <w:tc>
          <w:tcPr>
            <w:tcW w:w="3681" w:type="dxa"/>
          </w:tcPr>
          <w:p w14:paraId="175FD4E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Март,</w:t>
            </w:r>
          </w:p>
          <w:p w14:paraId="5276422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2 неделя</w:t>
            </w:r>
          </w:p>
          <w:p w14:paraId="1DD5D06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2EA7E1C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Наша Родина — Россия  </w:t>
            </w:r>
          </w:p>
          <w:p w14:paraId="798D15CF"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348A9ED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Интегрированное занятие с использованием </w:t>
            </w:r>
          </w:p>
          <w:p w14:paraId="44FC3C4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картины И. Грабаря «Март».</w:t>
            </w:r>
          </w:p>
          <w:p w14:paraId="1BA2378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Василий капельник.</w:t>
            </w:r>
          </w:p>
        </w:tc>
      </w:tr>
      <w:tr w:rsidR="00E91DAB" w:rsidRPr="0090146B" w14:paraId="08A14E5B" w14:textId="77777777" w:rsidTr="00445CB1">
        <w:tc>
          <w:tcPr>
            <w:tcW w:w="3681" w:type="dxa"/>
          </w:tcPr>
          <w:p w14:paraId="5FFD41E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Март,</w:t>
            </w:r>
          </w:p>
          <w:p w14:paraId="11D6EF8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3 неделя</w:t>
            </w:r>
          </w:p>
          <w:p w14:paraId="7DB0AE83"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7E23E3E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Москва — столица России  </w:t>
            </w:r>
          </w:p>
          <w:p w14:paraId="41EC038B"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1650BC7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Просмотр видеофильма «Моя Москва».</w:t>
            </w:r>
          </w:p>
          <w:p w14:paraId="325C152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календарь — Герасим Грачевник.</w:t>
            </w:r>
          </w:p>
          <w:p w14:paraId="11A52C4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работника торговли</w:t>
            </w:r>
          </w:p>
        </w:tc>
      </w:tr>
      <w:tr w:rsidR="00E91DAB" w:rsidRPr="0090146B" w14:paraId="2BAF65C8" w14:textId="77777777" w:rsidTr="00445CB1">
        <w:tc>
          <w:tcPr>
            <w:tcW w:w="3681" w:type="dxa"/>
          </w:tcPr>
          <w:p w14:paraId="2F47BE5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Март,</w:t>
            </w:r>
          </w:p>
          <w:p w14:paraId="6E5EF6A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p w14:paraId="4C299B6B"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733C329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Наш родной город  </w:t>
            </w:r>
          </w:p>
          <w:p w14:paraId="676E633C"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10E1E99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Автобусная экскурсия по родному городу.</w:t>
            </w:r>
          </w:p>
          <w:p w14:paraId="45CBE65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Алексей Теплый.</w:t>
            </w:r>
          </w:p>
          <w:p w14:paraId="3A500A7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моряка-подводника</w:t>
            </w:r>
          </w:p>
        </w:tc>
      </w:tr>
      <w:tr w:rsidR="00E91DAB" w:rsidRPr="0090146B" w14:paraId="2C17D149" w14:textId="77777777" w:rsidTr="00445CB1">
        <w:tc>
          <w:tcPr>
            <w:tcW w:w="3681" w:type="dxa"/>
          </w:tcPr>
          <w:p w14:paraId="02E0739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Апрель,</w:t>
            </w:r>
          </w:p>
          <w:p w14:paraId="77C00C3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p w14:paraId="1DA1DDC6"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65C5B11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Мы читаем. Знакомство с </w:t>
            </w:r>
          </w:p>
          <w:p w14:paraId="6C27E07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творчеством С. Я. Маршака</w:t>
            </w:r>
          </w:p>
          <w:p w14:paraId="50DA89D9"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6AE71D3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Викторина по произведениям</w:t>
            </w:r>
          </w:p>
          <w:p w14:paraId="3F591A4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 Я. Маршака.</w:t>
            </w:r>
          </w:p>
          <w:p w14:paraId="5851F85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праздник — Благовещение, встреча </w:t>
            </w:r>
          </w:p>
          <w:p w14:paraId="5BB05C8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птиц.</w:t>
            </w:r>
          </w:p>
          <w:p w14:paraId="17DA486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смеха</w:t>
            </w:r>
          </w:p>
        </w:tc>
      </w:tr>
      <w:tr w:rsidR="00E91DAB" w:rsidRPr="0090146B" w14:paraId="262018DF" w14:textId="77777777" w:rsidTr="00445CB1">
        <w:tc>
          <w:tcPr>
            <w:tcW w:w="3681" w:type="dxa"/>
          </w:tcPr>
          <w:p w14:paraId="28C4B6C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lastRenderedPageBreak/>
              <w:t>Апрель,</w:t>
            </w:r>
          </w:p>
          <w:p w14:paraId="1DA4172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2 неделя</w:t>
            </w:r>
          </w:p>
          <w:p w14:paraId="3B1820FC"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27B62EC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Мы читаем. Знакомство с </w:t>
            </w:r>
          </w:p>
          <w:p w14:paraId="132D49D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творчеством К. И. Чуковского</w:t>
            </w:r>
          </w:p>
          <w:p w14:paraId="4B772DED"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3629AEF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Драматизация фрагментов сказок К. И. Чуковского.</w:t>
            </w:r>
          </w:p>
          <w:p w14:paraId="782B349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праздник — </w:t>
            </w:r>
            <w:proofErr w:type="gramStart"/>
            <w:r w:rsidRPr="0090146B">
              <w:rPr>
                <w:rFonts w:ascii="Times New Roman" w:hAnsi="Times New Roman"/>
                <w:bCs/>
                <w:sz w:val="24"/>
                <w:szCs w:val="24"/>
              </w:rPr>
              <w:t>Марья</w:t>
            </w:r>
            <w:proofErr w:type="gramEnd"/>
            <w:r w:rsidRPr="0090146B">
              <w:rPr>
                <w:rFonts w:ascii="Times New Roman" w:hAnsi="Times New Roman"/>
                <w:bCs/>
                <w:sz w:val="24"/>
                <w:szCs w:val="24"/>
              </w:rPr>
              <w:t xml:space="preserve"> Зажги снега.</w:t>
            </w:r>
          </w:p>
          <w:p w14:paraId="2C8C86E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космонавтики</w:t>
            </w:r>
          </w:p>
        </w:tc>
      </w:tr>
      <w:tr w:rsidR="00E91DAB" w:rsidRPr="0090146B" w14:paraId="465A205A" w14:textId="77777777" w:rsidTr="00445CB1">
        <w:tc>
          <w:tcPr>
            <w:tcW w:w="3681" w:type="dxa"/>
          </w:tcPr>
          <w:p w14:paraId="3866EB6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Апрель,</w:t>
            </w:r>
          </w:p>
          <w:p w14:paraId="5F61470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3 неделя</w:t>
            </w:r>
          </w:p>
          <w:p w14:paraId="31EDA584"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04F37C9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Мы читаем. Знакомство с </w:t>
            </w:r>
          </w:p>
          <w:p w14:paraId="0C006DB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творчеством С. В. Михалкова</w:t>
            </w:r>
          </w:p>
          <w:p w14:paraId="077D3DA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6AB1F58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Выставка рисунков «Моя любимая книжка» </w:t>
            </w:r>
          </w:p>
          <w:p w14:paraId="4825CE3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(совместное с родителями творчество).</w:t>
            </w:r>
          </w:p>
          <w:p w14:paraId="6D6492A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календарь — Родион </w:t>
            </w:r>
            <w:proofErr w:type="spellStart"/>
            <w:r w:rsidRPr="0090146B">
              <w:rPr>
                <w:rFonts w:ascii="Times New Roman" w:hAnsi="Times New Roman"/>
                <w:bCs/>
                <w:sz w:val="24"/>
                <w:szCs w:val="24"/>
              </w:rPr>
              <w:t>Делодолом</w:t>
            </w:r>
            <w:proofErr w:type="spellEnd"/>
          </w:p>
        </w:tc>
      </w:tr>
      <w:tr w:rsidR="00E91DAB" w:rsidRPr="0090146B" w14:paraId="75889EBF" w14:textId="77777777" w:rsidTr="00445CB1">
        <w:tc>
          <w:tcPr>
            <w:tcW w:w="3681" w:type="dxa"/>
          </w:tcPr>
          <w:p w14:paraId="0A97EBE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Апрель,</w:t>
            </w:r>
          </w:p>
          <w:p w14:paraId="014189C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p w14:paraId="4A5086F7"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0E56977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Мы читаем. Знакомство с </w:t>
            </w:r>
          </w:p>
          <w:p w14:paraId="2AFE489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творчеством А. Л. Барто</w:t>
            </w:r>
          </w:p>
          <w:p w14:paraId="78347D55"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10B91EF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Вечер «Наши любимые поэты».</w:t>
            </w:r>
          </w:p>
          <w:p w14:paraId="28E5B19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Мартын Лисогон.</w:t>
            </w:r>
          </w:p>
          <w:p w14:paraId="0EDAA8C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пожарной охраны</w:t>
            </w:r>
          </w:p>
        </w:tc>
      </w:tr>
      <w:tr w:rsidR="00E91DAB" w:rsidRPr="0090146B" w14:paraId="29C1560C" w14:textId="77777777" w:rsidTr="00445CB1">
        <w:tc>
          <w:tcPr>
            <w:tcW w:w="3681" w:type="dxa"/>
          </w:tcPr>
          <w:p w14:paraId="153EECC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Май,</w:t>
            </w:r>
          </w:p>
          <w:p w14:paraId="2A0ECE5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1 неделя</w:t>
            </w:r>
          </w:p>
          <w:p w14:paraId="150E81A0"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688F9C6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У детей весенние каникулы  </w:t>
            </w:r>
          </w:p>
          <w:p w14:paraId="687128D6"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583883C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Интегрированное занятие с использованием </w:t>
            </w:r>
          </w:p>
          <w:p w14:paraId="0B23D0D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картин И. Грабаря «Вешний поток» и В. </w:t>
            </w:r>
            <w:proofErr w:type="spellStart"/>
            <w:r w:rsidRPr="0090146B">
              <w:rPr>
                <w:rFonts w:ascii="Times New Roman" w:hAnsi="Times New Roman"/>
                <w:bCs/>
                <w:sz w:val="24"/>
                <w:szCs w:val="24"/>
              </w:rPr>
              <w:t>Бялыницкого-Бирули</w:t>
            </w:r>
            <w:proofErr w:type="spellEnd"/>
            <w:r w:rsidRPr="0090146B">
              <w:rPr>
                <w:rFonts w:ascii="Times New Roman" w:hAnsi="Times New Roman"/>
                <w:bCs/>
                <w:sz w:val="24"/>
                <w:szCs w:val="24"/>
              </w:rPr>
              <w:t xml:space="preserve"> «Изумруд весны» из цикла «Четыре времени года».</w:t>
            </w:r>
          </w:p>
          <w:p w14:paraId="7810A63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Козьма Огородник.</w:t>
            </w:r>
          </w:p>
          <w:p w14:paraId="31C6914F"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весны и труда</w:t>
            </w:r>
          </w:p>
        </w:tc>
      </w:tr>
      <w:tr w:rsidR="00E91DAB" w:rsidRPr="0090146B" w14:paraId="3EB11079" w14:textId="77777777" w:rsidTr="00445CB1">
        <w:tc>
          <w:tcPr>
            <w:tcW w:w="3681" w:type="dxa"/>
          </w:tcPr>
          <w:p w14:paraId="790ED5B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Май,</w:t>
            </w:r>
          </w:p>
          <w:p w14:paraId="492A832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2 неделя</w:t>
            </w:r>
          </w:p>
          <w:p w14:paraId="7EF68B17"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5342F155"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Поздняя весна. Растения и </w:t>
            </w:r>
          </w:p>
          <w:p w14:paraId="4A312D0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животные весной. Перелетные </w:t>
            </w:r>
          </w:p>
          <w:p w14:paraId="5B988B7A"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птицы весной</w:t>
            </w:r>
          </w:p>
          <w:p w14:paraId="062BBACA"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56A9875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Интегрированное занятие с использованием </w:t>
            </w:r>
          </w:p>
          <w:p w14:paraId="40B9D1A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картин С. Жуковского «Весенняя вода» и Н. </w:t>
            </w:r>
          </w:p>
          <w:p w14:paraId="33AD8EC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Дубровского «Весенний вечер» из цикла </w:t>
            </w:r>
          </w:p>
          <w:p w14:paraId="244A185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«Четыре времени года».</w:t>
            </w:r>
          </w:p>
          <w:p w14:paraId="4995A5F7"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праздник — Еремей </w:t>
            </w:r>
            <w:proofErr w:type="spellStart"/>
            <w:r w:rsidRPr="0090146B">
              <w:rPr>
                <w:rFonts w:ascii="Times New Roman" w:hAnsi="Times New Roman"/>
                <w:bCs/>
                <w:sz w:val="24"/>
                <w:szCs w:val="24"/>
              </w:rPr>
              <w:t>Запрягальник</w:t>
            </w:r>
            <w:proofErr w:type="spellEnd"/>
            <w:r w:rsidRPr="0090146B">
              <w:rPr>
                <w:rFonts w:ascii="Times New Roman" w:hAnsi="Times New Roman"/>
                <w:bCs/>
                <w:sz w:val="24"/>
                <w:szCs w:val="24"/>
              </w:rPr>
              <w:t>.</w:t>
            </w:r>
          </w:p>
          <w:p w14:paraId="0D0CCA1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День Победы</w:t>
            </w:r>
          </w:p>
        </w:tc>
      </w:tr>
      <w:tr w:rsidR="00E91DAB" w:rsidRPr="0090146B" w14:paraId="0D6B1593" w14:textId="77777777" w:rsidTr="00445CB1">
        <w:tc>
          <w:tcPr>
            <w:tcW w:w="3681" w:type="dxa"/>
          </w:tcPr>
          <w:p w14:paraId="29D1B61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Май,</w:t>
            </w:r>
          </w:p>
          <w:p w14:paraId="6D42884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3 неделя</w:t>
            </w:r>
          </w:p>
          <w:p w14:paraId="2C7337C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5B2EBBD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Мы читаем. Знакомство с </w:t>
            </w:r>
          </w:p>
          <w:p w14:paraId="2AE9AB1C"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творчеством А. С. Пушкина</w:t>
            </w:r>
          </w:p>
          <w:p w14:paraId="61560FE3"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3DAC5294"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Выставка поделок «В мире сказок А. С. Пушкина» (совместное с родителями </w:t>
            </w:r>
          </w:p>
          <w:p w14:paraId="16E8CCD0"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творчество).</w:t>
            </w:r>
          </w:p>
          <w:p w14:paraId="7C060141"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Народный праздник — Иов огуречник.</w:t>
            </w:r>
          </w:p>
        </w:tc>
      </w:tr>
      <w:tr w:rsidR="00E91DAB" w:rsidRPr="0090146B" w14:paraId="2EBC3719" w14:textId="77777777" w:rsidTr="00445CB1">
        <w:tc>
          <w:tcPr>
            <w:tcW w:w="3681" w:type="dxa"/>
          </w:tcPr>
          <w:p w14:paraId="60275EB9"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Май,</w:t>
            </w:r>
          </w:p>
          <w:p w14:paraId="6169D37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4 неделя</w:t>
            </w:r>
          </w:p>
          <w:p w14:paraId="33E3856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4678" w:type="dxa"/>
          </w:tcPr>
          <w:p w14:paraId="3A80B6B3"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Скоро в школу. Школьные </w:t>
            </w:r>
          </w:p>
          <w:p w14:paraId="76EDD068"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принадлежности</w:t>
            </w:r>
          </w:p>
          <w:p w14:paraId="1C612EC1" w14:textId="77777777" w:rsidR="00E91DAB" w:rsidRPr="0090146B" w:rsidRDefault="00E91DAB" w:rsidP="0090146B">
            <w:pPr>
              <w:spacing w:after="0" w:line="240" w:lineRule="auto"/>
              <w:ind w:left="57" w:right="57"/>
              <w:jc w:val="both"/>
              <w:rPr>
                <w:rFonts w:ascii="Times New Roman" w:hAnsi="Times New Roman"/>
                <w:bCs/>
                <w:sz w:val="24"/>
                <w:szCs w:val="24"/>
              </w:rPr>
            </w:pPr>
          </w:p>
        </w:tc>
        <w:tc>
          <w:tcPr>
            <w:tcW w:w="6945" w:type="dxa"/>
          </w:tcPr>
          <w:p w14:paraId="574B5716"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Праздник «До свиданья, детский сад!»</w:t>
            </w:r>
          </w:p>
          <w:p w14:paraId="0058D0F2"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Народный праздник — Арина </w:t>
            </w:r>
            <w:proofErr w:type="spellStart"/>
            <w:r w:rsidRPr="0090146B">
              <w:rPr>
                <w:rFonts w:ascii="Times New Roman" w:hAnsi="Times New Roman"/>
                <w:bCs/>
                <w:sz w:val="24"/>
                <w:szCs w:val="24"/>
              </w:rPr>
              <w:t>Рассадница</w:t>
            </w:r>
            <w:proofErr w:type="spellEnd"/>
            <w:r w:rsidRPr="0090146B">
              <w:rPr>
                <w:rFonts w:ascii="Times New Roman" w:hAnsi="Times New Roman"/>
                <w:bCs/>
                <w:sz w:val="24"/>
                <w:szCs w:val="24"/>
              </w:rPr>
              <w:t xml:space="preserve">. </w:t>
            </w:r>
          </w:p>
          <w:p w14:paraId="6A54813E"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 xml:space="preserve">Высаживание рассады на территории детского </w:t>
            </w:r>
          </w:p>
          <w:p w14:paraId="46EF239B"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сада с участием родителей.</w:t>
            </w:r>
          </w:p>
          <w:p w14:paraId="5F35D1BD" w14:textId="77777777" w:rsidR="00E91DAB" w:rsidRPr="0090146B" w:rsidRDefault="00E91DAB" w:rsidP="0090146B">
            <w:pPr>
              <w:spacing w:after="0" w:line="240" w:lineRule="auto"/>
              <w:ind w:left="57" w:right="57"/>
              <w:jc w:val="both"/>
              <w:rPr>
                <w:rFonts w:ascii="Times New Roman" w:hAnsi="Times New Roman"/>
                <w:bCs/>
                <w:sz w:val="24"/>
                <w:szCs w:val="24"/>
              </w:rPr>
            </w:pPr>
            <w:r w:rsidRPr="0090146B">
              <w:rPr>
                <w:rFonts w:ascii="Times New Roman" w:hAnsi="Times New Roman"/>
                <w:bCs/>
                <w:sz w:val="24"/>
                <w:szCs w:val="24"/>
              </w:rPr>
              <w:t>Всероссийский день библиотек</w:t>
            </w:r>
          </w:p>
        </w:tc>
      </w:tr>
    </w:tbl>
    <w:p w14:paraId="059A8218" w14:textId="77777777" w:rsidR="00E91DAB" w:rsidRDefault="00E91DAB" w:rsidP="00E91DAB">
      <w:pPr>
        <w:jc w:val="both"/>
        <w:rPr>
          <w:bCs/>
          <w:sz w:val="24"/>
          <w:szCs w:val="24"/>
        </w:rPr>
      </w:pPr>
    </w:p>
    <w:p w14:paraId="137D7530" w14:textId="77777777" w:rsidR="000571A7" w:rsidRDefault="00E91DAB" w:rsidP="005A46EA">
      <w:pPr>
        <w:spacing w:after="0" w:line="240" w:lineRule="auto"/>
        <w:ind w:left="57" w:right="57"/>
        <w:jc w:val="center"/>
        <w:rPr>
          <w:rFonts w:ascii="Times New Roman" w:hAnsi="Times New Roman"/>
          <w:b/>
          <w:bCs/>
          <w:sz w:val="24"/>
          <w:szCs w:val="24"/>
          <w:lang w:eastAsia="ru-RU"/>
        </w:rPr>
      </w:pPr>
      <w:r w:rsidRPr="005A46EA">
        <w:rPr>
          <w:rFonts w:ascii="Times New Roman" w:hAnsi="Times New Roman"/>
          <w:b/>
          <w:bCs/>
          <w:sz w:val="24"/>
          <w:szCs w:val="24"/>
          <w:lang w:eastAsia="ru-RU"/>
        </w:rPr>
        <w:lastRenderedPageBreak/>
        <w:t>Режим двигательной активности воспитанников</w:t>
      </w:r>
    </w:p>
    <w:p w14:paraId="4F057B31" w14:textId="77777777" w:rsidR="005C1000" w:rsidRPr="00744107" w:rsidRDefault="00744107" w:rsidP="00744107">
      <w:pPr>
        <w:pStyle w:val="ab"/>
        <w:tabs>
          <w:tab w:val="left" w:pos="851"/>
          <w:tab w:val="left" w:pos="1276"/>
        </w:tabs>
        <w:ind w:left="426"/>
        <w:rPr>
          <w:i/>
          <w:sz w:val="24"/>
          <w:szCs w:val="24"/>
        </w:rPr>
      </w:pPr>
      <w:r w:rsidRPr="00411422">
        <w:rPr>
          <w:i/>
          <w:sz w:val="24"/>
          <w:szCs w:val="24"/>
        </w:rPr>
        <w:t xml:space="preserve">Таблица </w:t>
      </w:r>
      <w:r>
        <w:rPr>
          <w:i/>
          <w:sz w:val="24"/>
          <w:szCs w:val="24"/>
        </w:rPr>
        <w:t>1</w:t>
      </w:r>
      <w:r w:rsidRPr="00411422">
        <w:rPr>
          <w:i/>
          <w:sz w:val="24"/>
          <w:szCs w:val="24"/>
        </w:rPr>
        <w:t>3</w:t>
      </w:r>
    </w:p>
    <w:tbl>
      <w:tblPr>
        <w:tblStyle w:val="a3"/>
        <w:tblW w:w="0" w:type="auto"/>
        <w:tblLook w:val="04A0" w:firstRow="1" w:lastRow="0" w:firstColumn="1" w:lastColumn="0" w:noHBand="0" w:noVBand="1"/>
      </w:tblPr>
      <w:tblGrid>
        <w:gridCol w:w="1091"/>
        <w:gridCol w:w="8508"/>
        <w:gridCol w:w="5789"/>
      </w:tblGrid>
      <w:tr w:rsidR="000571A7" w:rsidRPr="005C1000" w14:paraId="3BBF47F7" w14:textId="77777777" w:rsidTr="005A46EA">
        <w:tc>
          <w:tcPr>
            <w:tcW w:w="1101" w:type="dxa"/>
          </w:tcPr>
          <w:p w14:paraId="2053EEF4" w14:textId="77777777" w:rsidR="000571A7" w:rsidRPr="005C1000" w:rsidRDefault="000571A7"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w:t>
            </w:r>
          </w:p>
          <w:p w14:paraId="4F02CC8C" w14:textId="77777777" w:rsidR="000571A7" w:rsidRPr="005C1000" w:rsidRDefault="000571A7" w:rsidP="005A46EA">
            <w:pPr>
              <w:spacing w:after="0" w:line="240" w:lineRule="auto"/>
              <w:ind w:left="57" w:right="57"/>
              <w:rPr>
                <w:rFonts w:ascii="Times New Roman" w:hAnsi="Times New Roman"/>
                <w:bCs/>
                <w:sz w:val="24"/>
                <w:szCs w:val="24"/>
                <w:lang w:eastAsia="ru-RU"/>
              </w:rPr>
            </w:pPr>
            <w:r w:rsidRPr="005C1000">
              <w:rPr>
                <w:rFonts w:ascii="Times New Roman" w:hAnsi="Times New Roman"/>
                <w:sz w:val="24"/>
                <w:szCs w:val="24"/>
                <w:lang w:eastAsia="ru-RU"/>
              </w:rPr>
              <w:t>п/п</w:t>
            </w:r>
          </w:p>
        </w:tc>
        <w:tc>
          <w:tcPr>
            <w:tcW w:w="8646" w:type="dxa"/>
          </w:tcPr>
          <w:p w14:paraId="396E02C2" w14:textId="77777777" w:rsidR="000571A7" w:rsidRPr="005C1000" w:rsidRDefault="000571A7"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sz w:val="24"/>
                <w:szCs w:val="24"/>
                <w:lang w:eastAsia="ru-RU"/>
              </w:rPr>
              <w:t>Виды и формы двигательной деятельности</w:t>
            </w:r>
          </w:p>
        </w:tc>
        <w:tc>
          <w:tcPr>
            <w:tcW w:w="5867" w:type="dxa"/>
          </w:tcPr>
          <w:p w14:paraId="4C6C9588" w14:textId="77777777" w:rsidR="000571A7" w:rsidRPr="005C1000" w:rsidRDefault="000571A7" w:rsidP="005A46EA">
            <w:pPr>
              <w:spacing w:after="0" w:line="240" w:lineRule="auto"/>
              <w:ind w:left="57" w:right="57"/>
              <w:jc w:val="center"/>
              <w:rPr>
                <w:rFonts w:ascii="Times New Roman" w:hAnsi="Times New Roman"/>
                <w:sz w:val="24"/>
                <w:szCs w:val="24"/>
                <w:lang w:eastAsia="ru-RU"/>
              </w:rPr>
            </w:pPr>
            <w:r w:rsidRPr="005C1000">
              <w:rPr>
                <w:rFonts w:ascii="Times New Roman" w:hAnsi="Times New Roman"/>
                <w:sz w:val="24"/>
                <w:szCs w:val="24"/>
                <w:lang w:eastAsia="ru-RU"/>
              </w:rPr>
              <w:t xml:space="preserve">Возрастные группы  </w:t>
            </w:r>
          </w:p>
          <w:p w14:paraId="7CB16010" w14:textId="77777777" w:rsidR="000571A7" w:rsidRPr="005C1000" w:rsidRDefault="000571A7"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sz w:val="24"/>
                <w:szCs w:val="24"/>
                <w:lang w:eastAsia="ru-RU"/>
              </w:rPr>
              <w:t>Подготовительная 6 – 7 лет</w:t>
            </w:r>
          </w:p>
        </w:tc>
      </w:tr>
      <w:tr w:rsidR="000571A7" w:rsidRPr="005C1000" w14:paraId="79D91B0A" w14:textId="77777777" w:rsidTr="00445CB1">
        <w:tc>
          <w:tcPr>
            <w:tcW w:w="15614" w:type="dxa"/>
            <w:gridSpan w:val="3"/>
          </w:tcPr>
          <w:p w14:paraId="343895D7" w14:textId="77777777" w:rsidR="000571A7" w:rsidRPr="005C1000" w:rsidRDefault="000571A7"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sz w:val="24"/>
                <w:szCs w:val="24"/>
                <w:lang w:eastAsia="ru-RU"/>
              </w:rPr>
              <w:t>Организованные формы двигательной деятельности и длительность (в минутах)</w:t>
            </w:r>
          </w:p>
        </w:tc>
      </w:tr>
      <w:tr w:rsidR="00F43E2D" w:rsidRPr="005C1000" w14:paraId="0B34C818" w14:textId="77777777" w:rsidTr="005A46EA">
        <w:tc>
          <w:tcPr>
            <w:tcW w:w="1101" w:type="dxa"/>
          </w:tcPr>
          <w:p w14:paraId="18EF48D8" w14:textId="77777777" w:rsidR="00F43E2D" w:rsidRPr="005C1000" w:rsidRDefault="00F43E2D"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2ECA43D6" w14:textId="77777777" w:rsidR="00F43E2D" w:rsidRPr="005C1000" w:rsidRDefault="00F43E2D"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 xml:space="preserve">Физическая культура  </w:t>
            </w:r>
          </w:p>
          <w:p w14:paraId="20993984" w14:textId="77777777" w:rsidR="00F43E2D" w:rsidRPr="005C1000" w:rsidRDefault="00F43E2D"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(3 раза в неделю)</w:t>
            </w:r>
          </w:p>
        </w:tc>
        <w:tc>
          <w:tcPr>
            <w:tcW w:w="5867" w:type="dxa"/>
            <w:vAlign w:val="center"/>
          </w:tcPr>
          <w:p w14:paraId="31404F73" w14:textId="77777777" w:rsidR="00F43E2D" w:rsidRPr="005C1000" w:rsidRDefault="00F43E2D"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30</w:t>
            </w:r>
          </w:p>
        </w:tc>
      </w:tr>
      <w:tr w:rsidR="00F43E2D" w:rsidRPr="005C1000" w14:paraId="02985B4F" w14:textId="77777777" w:rsidTr="005A46EA">
        <w:tc>
          <w:tcPr>
            <w:tcW w:w="1101" w:type="dxa"/>
          </w:tcPr>
          <w:p w14:paraId="02ED07FB" w14:textId="77777777" w:rsidR="00F43E2D" w:rsidRPr="005C1000" w:rsidRDefault="00F43E2D"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5A57D1B1" w14:textId="77777777" w:rsidR="00F43E2D" w:rsidRPr="005C1000" w:rsidRDefault="00F43E2D"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Музыка</w:t>
            </w:r>
          </w:p>
          <w:p w14:paraId="76146544" w14:textId="77777777" w:rsidR="00F43E2D" w:rsidRPr="005C1000" w:rsidRDefault="00F43E2D"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(2 раза в неделю)</w:t>
            </w:r>
          </w:p>
        </w:tc>
        <w:tc>
          <w:tcPr>
            <w:tcW w:w="5867" w:type="dxa"/>
            <w:vAlign w:val="center"/>
          </w:tcPr>
          <w:p w14:paraId="077DDD1D" w14:textId="77777777" w:rsidR="00F43E2D" w:rsidRPr="005C1000" w:rsidRDefault="00F43E2D"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30</w:t>
            </w:r>
          </w:p>
        </w:tc>
      </w:tr>
      <w:tr w:rsidR="00F43E2D" w:rsidRPr="005C1000" w14:paraId="018A420D" w14:textId="77777777" w:rsidTr="00445CB1">
        <w:tc>
          <w:tcPr>
            <w:tcW w:w="15614" w:type="dxa"/>
            <w:gridSpan w:val="3"/>
          </w:tcPr>
          <w:p w14:paraId="29F39AE6" w14:textId="77777777" w:rsidR="00F43E2D" w:rsidRPr="005C1000" w:rsidRDefault="00F43E2D"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Совместные формы двигательной деятельности</w:t>
            </w:r>
          </w:p>
        </w:tc>
      </w:tr>
      <w:tr w:rsidR="005A46EA" w:rsidRPr="005C1000" w14:paraId="19613CEA" w14:textId="77777777" w:rsidTr="005A46EA">
        <w:tc>
          <w:tcPr>
            <w:tcW w:w="1101" w:type="dxa"/>
          </w:tcPr>
          <w:p w14:paraId="3014A4B2"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22FF0E71"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Утренняя гимнастика (ежедневно)</w:t>
            </w:r>
          </w:p>
        </w:tc>
        <w:tc>
          <w:tcPr>
            <w:tcW w:w="5867" w:type="dxa"/>
          </w:tcPr>
          <w:p w14:paraId="2DD9D8DC"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10</w:t>
            </w:r>
          </w:p>
        </w:tc>
      </w:tr>
      <w:tr w:rsidR="005A46EA" w:rsidRPr="005C1000" w14:paraId="6E8D442D" w14:textId="77777777" w:rsidTr="005A46EA">
        <w:tc>
          <w:tcPr>
            <w:tcW w:w="1101" w:type="dxa"/>
          </w:tcPr>
          <w:p w14:paraId="426A95B1"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0DFD7DBC"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Динамические перемены (ежедневно)</w:t>
            </w:r>
          </w:p>
        </w:tc>
        <w:tc>
          <w:tcPr>
            <w:tcW w:w="5867" w:type="dxa"/>
          </w:tcPr>
          <w:p w14:paraId="50CD4999"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Перерывы между занятиями – не менее 10 минут</w:t>
            </w:r>
          </w:p>
        </w:tc>
      </w:tr>
      <w:tr w:rsidR="005A46EA" w:rsidRPr="005C1000" w14:paraId="3BC24548" w14:textId="77777777" w:rsidTr="005A46EA">
        <w:tc>
          <w:tcPr>
            <w:tcW w:w="1101" w:type="dxa"/>
          </w:tcPr>
          <w:p w14:paraId="3C7D6B22"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3283C9B3"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 xml:space="preserve">Физкультминутка </w:t>
            </w:r>
          </w:p>
          <w:p w14:paraId="04DDA369"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(в середине времени, отведённого на занятие)</w:t>
            </w:r>
          </w:p>
        </w:tc>
        <w:tc>
          <w:tcPr>
            <w:tcW w:w="5867" w:type="dxa"/>
            <w:vAlign w:val="center"/>
          </w:tcPr>
          <w:p w14:paraId="45D29C48"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2-3</w:t>
            </w:r>
          </w:p>
        </w:tc>
      </w:tr>
      <w:tr w:rsidR="005A46EA" w:rsidRPr="005C1000" w14:paraId="4BAEE91D" w14:textId="77777777" w:rsidTr="005A46EA">
        <w:tc>
          <w:tcPr>
            <w:tcW w:w="1101" w:type="dxa"/>
          </w:tcPr>
          <w:p w14:paraId="26E8ADCE"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476078B9"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Подвижные и спортивные игры и упражнения на прогулке (ежедневно)</w:t>
            </w:r>
          </w:p>
        </w:tc>
        <w:tc>
          <w:tcPr>
            <w:tcW w:w="5867" w:type="dxa"/>
            <w:vAlign w:val="center"/>
          </w:tcPr>
          <w:p w14:paraId="5B043695"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25-30</w:t>
            </w:r>
          </w:p>
        </w:tc>
      </w:tr>
      <w:tr w:rsidR="005A46EA" w:rsidRPr="005C1000" w14:paraId="0B80DEB6" w14:textId="77777777" w:rsidTr="005A46EA">
        <w:tc>
          <w:tcPr>
            <w:tcW w:w="1101" w:type="dxa"/>
          </w:tcPr>
          <w:p w14:paraId="1031E876"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65AFB20F"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Прогулки (длительность в день)</w:t>
            </w:r>
          </w:p>
        </w:tc>
        <w:tc>
          <w:tcPr>
            <w:tcW w:w="5867" w:type="dxa"/>
            <w:vAlign w:val="center"/>
          </w:tcPr>
          <w:p w14:paraId="204ED653"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180</w:t>
            </w:r>
          </w:p>
        </w:tc>
      </w:tr>
      <w:tr w:rsidR="005A46EA" w:rsidRPr="005C1000" w14:paraId="79737ABF" w14:textId="77777777" w:rsidTr="005A46EA">
        <w:tc>
          <w:tcPr>
            <w:tcW w:w="1101" w:type="dxa"/>
          </w:tcPr>
          <w:p w14:paraId="69EC9434"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33FE6F8D"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 xml:space="preserve">пешеходные экскурсии, образовательные терренкуры  </w:t>
            </w:r>
          </w:p>
        </w:tc>
        <w:tc>
          <w:tcPr>
            <w:tcW w:w="5867" w:type="dxa"/>
            <w:vAlign w:val="center"/>
          </w:tcPr>
          <w:p w14:paraId="430A33D6"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1-3 раза в месяц 40 -60 минут</w:t>
            </w:r>
          </w:p>
        </w:tc>
      </w:tr>
      <w:tr w:rsidR="005A46EA" w:rsidRPr="005C1000" w14:paraId="1090EA75" w14:textId="77777777" w:rsidTr="005A46EA">
        <w:tc>
          <w:tcPr>
            <w:tcW w:w="1101" w:type="dxa"/>
          </w:tcPr>
          <w:p w14:paraId="5E38E1B4"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47379B05"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Индивидуальная работа по развитию движений (ежедневно)</w:t>
            </w:r>
          </w:p>
        </w:tc>
        <w:tc>
          <w:tcPr>
            <w:tcW w:w="5867" w:type="dxa"/>
            <w:vAlign w:val="center"/>
          </w:tcPr>
          <w:p w14:paraId="3B42E67C"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10-12</w:t>
            </w:r>
          </w:p>
        </w:tc>
      </w:tr>
      <w:tr w:rsidR="005A46EA" w:rsidRPr="005C1000" w14:paraId="20527C2D" w14:textId="77777777" w:rsidTr="005A46EA">
        <w:tc>
          <w:tcPr>
            <w:tcW w:w="1101" w:type="dxa"/>
          </w:tcPr>
          <w:p w14:paraId="227F41F4"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0711F101"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Бодрящая гимнастика</w:t>
            </w:r>
          </w:p>
          <w:p w14:paraId="56577227"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(ежедневно, после сна)</w:t>
            </w:r>
          </w:p>
        </w:tc>
        <w:tc>
          <w:tcPr>
            <w:tcW w:w="5867" w:type="dxa"/>
            <w:vAlign w:val="center"/>
          </w:tcPr>
          <w:p w14:paraId="73C3243F"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10-12</w:t>
            </w:r>
          </w:p>
        </w:tc>
      </w:tr>
      <w:tr w:rsidR="005A46EA" w:rsidRPr="005C1000" w14:paraId="0896F56F" w14:textId="77777777" w:rsidTr="005A46EA">
        <w:tc>
          <w:tcPr>
            <w:tcW w:w="1101" w:type="dxa"/>
          </w:tcPr>
          <w:p w14:paraId="1772846B"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1F4ECDF2"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Физкультурный досуг</w:t>
            </w:r>
          </w:p>
          <w:p w14:paraId="2D3F84EC"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(1 раз в месяц)</w:t>
            </w:r>
          </w:p>
        </w:tc>
        <w:tc>
          <w:tcPr>
            <w:tcW w:w="5867" w:type="dxa"/>
            <w:vAlign w:val="center"/>
          </w:tcPr>
          <w:p w14:paraId="78DB1A90"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2-3</w:t>
            </w:r>
          </w:p>
        </w:tc>
      </w:tr>
      <w:tr w:rsidR="005A46EA" w:rsidRPr="005C1000" w14:paraId="75CC3C88" w14:textId="77777777" w:rsidTr="005A46EA">
        <w:tc>
          <w:tcPr>
            <w:tcW w:w="1101" w:type="dxa"/>
          </w:tcPr>
          <w:p w14:paraId="22526530" w14:textId="77777777" w:rsidR="005A46EA" w:rsidRPr="005C1000" w:rsidRDefault="005A46EA" w:rsidP="00464CCA">
            <w:pPr>
              <w:numPr>
                <w:ilvl w:val="0"/>
                <w:numId w:val="62"/>
              </w:numPr>
              <w:spacing w:after="0" w:line="240" w:lineRule="auto"/>
              <w:ind w:left="57" w:right="57" w:firstLine="0"/>
              <w:rPr>
                <w:rFonts w:ascii="Times New Roman" w:hAnsi="Times New Roman"/>
                <w:sz w:val="24"/>
                <w:szCs w:val="24"/>
                <w:lang w:eastAsia="ru-RU"/>
              </w:rPr>
            </w:pPr>
          </w:p>
        </w:tc>
        <w:tc>
          <w:tcPr>
            <w:tcW w:w="8646" w:type="dxa"/>
          </w:tcPr>
          <w:p w14:paraId="4E00AF50" w14:textId="77777777" w:rsidR="005A46EA" w:rsidRPr="005C1000" w:rsidRDefault="005A46EA" w:rsidP="005A46EA">
            <w:pPr>
              <w:spacing w:after="0" w:line="240" w:lineRule="auto"/>
              <w:ind w:left="57" w:right="57"/>
              <w:rPr>
                <w:rFonts w:ascii="Times New Roman" w:hAnsi="Times New Roman"/>
                <w:sz w:val="24"/>
                <w:szCs w:val="24"/>
                <w:lang w:eastAsia="ru-RU"/>
              </w:rPr>
            </w:pPr>
            <w:r w:rsidRPr="005C1000">
              <w:rPr>
                <w:rFonts w:ascii="Times New Roman" w:hAnsi="Times New Roman"/>
                <w:sz w:val="24"/>
                <w:szCs w:val="24"/>
                <w:lang w:eastAsia="ru-RU"/>
              </w:rPr>
              <w:t xml:space="preserve">Физкультурно-спортивный праздник </w:t>
            </w:r>
            <w:r w:rsidRPr="005C1000">
              <w:rPr>
                <w:rFonts w:ascii="Times New Roman" w:hAnsi="Times New Roman"/>
                <w:bCs/>
                <w:sz w:val="24"/>
                <w:szCs w:val="24"/>
                <w:lang w:eastAsia="ru-RU"/>
              </w:rPr>
              <w:t>(2 раза в год)</w:t>
            </w:r>
          </w:p>
        </w:tc>
        <w:tc>
          <w:tcPr>
            <w:tcW w:w="5867" w:type="dxa"/>
            <w:vAlign w:val="center"/>
          </w:tcPr>
          <w:p w14:paraId="0B5277D7" w14:textId="77777777" w:rsidR="005A46EA" w:rsidRPr="005C1000" w:rsidRDefault="005A46EA" w:rsidP="005A46EA">
            <w:pPr>
              <w:spacing w:after="0" w:line="240" w:lineRule="auto"/>
              <w:ind w:left="57" w:right="57"/>
              <w:jc w:val="center"/>
              <w:rPr>
                <w:rFonts w:ascii="Times New Roman" w:hAnsi="Times New Roman"/>
                <w:bCs/>
                <w:sz w:val="24"/>
                <w:szCs w:val="24"/>
                <w:lang w:eastAsia="ru-RU"/>
              </w:rPr>
            </w:pPr>
            <w:r w:rsidRPr="005C1000">
              <w:rPr>
                <w:rFonts w:ascii="Times New Roman" w:hAnsi="Times New Roman"/>
                <w:bCs/>
                <w:sz w:val="24"/>
                <w:szCs w:val="24"/>
                <w:lang w:eastAsia="ru-RU"/>
              </w:rPr>
              <w:t>25-30</w:t>
            </w:r>
          </w:p>
        </w:tc>
      </w:tr>
    </w:tbl>
    <w:p w14:paraId="373B2DE9" w14:textId="77777777" w:rsidR="000571A7" w:rsidRPr="0066572F" w:rsidRDefault="000571A7" w:rsidP="00E91DAB">
      <w:pPr>
        <w:ind w:right="-241"/>
        <w:jc w:val="center"/>
        <w:rPr>
          <w:b/>
          <w:bCs/>
          <w:sz w:val="24"/>
          <w:szCs w:val="24"/>
          <w:lang w:eastAsia="ru-RU"/>
        </w:rPr>
      </w:pPr>
    </w:p>
    <w:p w14:paraId="745D0AE6" w14:textId="77777777" w:rsidR="00E91DAB" w:rsidRDefault="00E91DAB" w:rsidP="00E91DAB">
      <w:pPr>
        <w:pStyle w:val="ab"/>
        <w:tabs>
          <w:tab w:val="left" w:pos="2617"/>
        </w:tabs>
        <w:ind w:left="960"/>
        <w:rPr>
          <w:b/>
          <w:sz w:val="28"/>
          <w:szCs w:val="28"/>
        </w:rPr>
      </w:pPr>
    </w:p>
    <w:p w14:paraId="30780FCB" w14:textId="77777777" w:rsidR="00E91DAB" w:rsidRDefault="00E91DAB" w:rsidP="00E91DAB">
      <w:pPr>
        <w:pStyle w:val="ab"/>
        <w:tabs>
          <w:tab w:val="left" w:pos="2617"/>
        </w:tabs>
        <w:ind w:left="960"/>
        <w:rPr>
          <w:b/>
          <w:sz w:val="28"/>
          <w:szCs w:val="28"/>
        </w:rPr>
      </w:pPr>
    </w:p>
    <w:p w14:paraId="0902AA81" w14:textId="77777777" w:rsidR="005C1000" w:rsidRDefault="005C1000" w:rsidP="00E91DAB">
      <w:pPr>
        <w:pStyle w:val="ab"/>
        <w:tabs>
          <w:tab w:val="left" w:pos="2617"/>
        </w:tabs>
        <w:ind w:left="960"/>
        <w:rPr>
          <w:b/>
          <w:sz w:val="28"/>
          <w:szCs w:val="28"/>
        </w:rPr>
      </w:pPr>
    </w:p>
    <w:p w14:paraId="4653BC7A" w14:textId="77777777" w:rsidR="00744107" w:rsidRDefault="00744107" w:rsidP="00E91DAB">
      <w:pPr>
        <w:pStyle w:val="ab"/>
        <w:tabs>
          <w:tab w:val="left" w:pos="2617"/>
        </w:tabs>
        <w:ind w:left="960"/>
        <w:rPr>
          <w:b/>
          <w:sz w:val="28"/>
          <w:szCs w:val="28"/>
        </w:rPr>
      </w:pPr>
    </w:p>
    <w:p w14:paraId="15727535" w14:textId="77777777" w:rsidR="00744107" w:rsidRDefault="00744107" w:rsidP="00E91DAB">
      <w:pPr>
        <w:pStyle w:val="ab"/>
        <w:tabs>
          <w:tab w:val="left" w:pos="2617"/>
        </w:tabs>
        <w:ind w:left="960"/>
        <w:rPr>
          <w:b/>
          <w:sz w:val="28"/>
          <w:szCs w:val="28"/>
        </w:rPr>
      </w:pPr>
    </w:p>
    <w:p w14:paraId="63072068" w14:textId="77777777" w:rsidR="00E91DAB" w:rsidRDefault="00E91DAB" w:rsidP="00E91DAB">
      <w:pPr>
        <w:pStyle w:val="ab"/>
        <w:tabs>
          <w:tab w:val="left" w:pos="2617"/>
        </w:tabs>
        <w:ind w:left="960"/>
        <w:rPr>
          <w:b/>
          <w:sz w:val="28"/>
          <w:szCs w:val="28"/>
        </w:rPr>
      </w:pPr>
    </w:p>
    <w:p w14:paraId="237331CA" w14:textId="77777777" w:rsidR="0010040A" w:rsidRPr="005A46EA" w:rsidRDefault="0010040A" w:rsidP="00464CCA">
      <w:pPr>
        <w:pStyle w:val="ab"/>
        <w:numPr>
          <w:ilvl w:val="1"/>
          <w:numId w:val="53"/>
        </w:numPr>
        <w:tabs>
          <w:tab w:val="left" w:pos="2617"/>
        </w:tabs>
        <w:jc w:val="center"/>
        <w:rPr>
          <w:b/>
          <w:sz w:val="28"/>
          <w:szCs w:val="28"/>
        </w:rPr>
      </w:pPr>
      <w:r w:rsidRPr="005A46EA">
        <w:rPr>
          <w:b/>
          <w:sz w:val="28"/>
          <w:szCs w:val="28"/>
        </w:rPr>
        <w:lastRenderedPageBreak/>
        <w:t>Режим и распорядок дня</w:t>
      </w:r>
    </w:p>
    <w:p w14:paraId="1549DD77" w14:textId="77777777" w:rsidR="005A46EA" w:rsidRDefault="005A46EA" w:rsidP="005A46EA">
      <w:pPr>
        <w:pStyle w:val="ab"/>
        <w:tabs>
          <w:tab w:val="left" w:pos="2617"/>
        </w:tabs>
        <w:ind w:left="960"/>
        <w:rPr>
          <w:b/>
          <w:sz w:val="28"/>
          <w:szCs w:val="28"/>
        </w:rPr>
      </w:pPr>
    </w:p>
    <w:p w14:paraId="4DC1D1DB" w14:textId="77777777" w:rsidR="005C1000" w:rsidRPr="005C1000" w:rsidRDefault="005C1000" w:rsidP="005C1000">
      <w:pPr>
        <w:spacing w:after="0" w:line="240" w:lineRule="auto"/>
        <w:ind w:firstLine="709"/>
        <w:jc w:val="both"/>
        <w:rPr>
          <w:rFonts w:ascii="Times New Roman" w:eastAsiaTheme="majorEastAsia" w:hAnsi="Times New Roman"/>
          <w:sz w:val="24"/>
          <w:szCs w:val="24"/>
        </w:rPr>
      </w:pPr>
      <w:r w:rsidRPr="005C1000">
        <w:rPr>
          <w:rFonts w:ascii="Times New Roman" w:hAnsi="Times New Roman"/>
          <w:b/>
          <w:sz w:val="24"/>
          <w:szCs w:val="24"/>
        </w:rPr>
        <w:t xml:space="preserve">  </w:t>
      </w:r>
      <w:r w:rsidRPr="005C1000">
        <w:rPr>
          <w:rFonts w:ascii="Times New Roman" w:eastAsiaTheme="majorEastAsia" w:hAnsi="Times New Roman"/>
          <w:sz w:val="24"/>
          <w:szCs w:val="24"/>
        </w:rPr>
        <w:t xml:space="preserve">Режим и распорядок дня воспитанников в МБДОУ строится на основании СП 2.4.3648-20 «Санитарно-эпидемиологические требования к организации воспитания и обучения, отдыха и оздоровления детей и молодежи» и </w:t>
      </w:r>
      <w:proofErr w:type="spellStart"/>
      <w:r w:rsidRPr="005C1000">
        <w:rPr>
          <w:rFonts w:ascii="Times New Roman" w:eastAsiaTheme="majorEastAsia" w:hAnsi="Times New Roman"/>
          <w:sz w:val="24"/>
          <w:szCs w:val="24"/>
        </w:rPr>
        <w:t>СаНПиН</w:t>
      </w:r>
      <w:proofErr w:type="spellEnd"/>
      <w:r w:rsidRPr="005C1000">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МБДОУ и с учётом климата (тёплого и холодного периода).</w:t>
      </w:r>
    </w:p>
    <w:p w14:paraId="1F9C9E2B" w14:textId="77777777" w:rsidR="00744107" w:rsidRDefault="00744107" w:rsidP="005C1000">
      <w:pPr>
        <w:spacing w:after="0" w:line="240" w:lineRule="auto"/>
        <w:ind w:firstLine="709"/>
        <w:jc w:val="both"/>
        <w:rPr>
          <w:rFonts w:ascii="Times New Roman" w:eastAsiaTheme="majorEastAsia" w:hAnsi="Times New Roman"/>
          <w:sz w:val="24"/>
          <w:szCs w:val="24"/>
        </w:rPr>
      </w:pPr>
    </w:p>
    <w:p w14:paraId="566CA8C4" w14:textId="77777777" w:rsidR="005C1000" w:rsidRPr="005C1000" w:rsidRDefault="005C1000" w:rsidP="005C1000">
      <w:pPr>
        <w:spacing w:after="0" w:line="240" w:lineRule="auto"/>
        <w:ind w:firstLine="709"/>
        <w:jc w:val="both"/>
        <w:rPr>
          <w:rFonts w:ascii="Times New Roman" w:eastAsiaTheme="majorEastAsia" w:hAnsi="Times New Roman"/>
          <w:sz w:val="24"/>
          <w:szCs w:val="24"/>
        </w:rPr>
      </w:pPr>
      <w:r w:rsidRPr="005C1000">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МБДОУ. 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14:paraId="21935C8B" w14:textId="77777777" w:rsidR="00744107" w:rsidRDefault="00744107" w:rsidP="005C1000">
      <w:pPr>
        <w:spacing w:after="0" w:line="240" w:lineRule="auto"/>
        <w:ind w:firstLine="709"/>
        <w:jc w:val="both"/>
        <w:rPr>
          <w:rFonts w:ascii="Times New Roman" w:eastAsiaTheme="majorEastAsia" w:hAnsi="Times New Roman"/>
          <w:sz w:val="24"/>
          <w:szCs w:val="24"/>
        </w:rPr>
      </w:pPr>
    </w:p>
    <w:p w14:paraId="2D520535" w14:textId="77777777" w:rsidR="005C1000" w:rsidRPr="005C1000" w:rsidRDefault="005C1000" w:rsidP="005C1000">
      <w:pPr>
        <w:spacing w:after="0" w:line="240" w:lineRule="auto"/>
        <w:ind w:firstLine="709"/>
        <w:jc w:val="both"/>
        <w:rPr>
          <w:rFonts w:ascii="Times New Roman" w:eastAsiaTheme="majorEastAsia" w:hAnsi="Times New Roman"/>
          <w:sz w:val="24"/>
          <w:szCs w:val="24"/>
        </w:rPr>
      </w:pPr>
      <w:r w:rsidRPr="005C1000">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14:paraId="3E9E8B62" w14:textId="77777777" w:rsidR="00744107" w:rsidRDefault="00744107" w:rsidP="005C1000">
      <w:pPr>
        <w:spacing w:after="0" w:line="240" w:lineRule="auto"/>
        <w:ind w:firstLine="709"/>
        <w:jc w:val="both"/>
        <w:rPr>
          <w:rFonts w:ascii="Times New Roman" w:eastAsiaTheme="majorEastAsia" w:hAnsi="Times New Roman"/>
          <w:sz w:val="24"/>
          <w:szCs w:val="24"/>
        </w:rPr>
      </w:pPr>
    </w:p>
    <w:p w14:paraId="6356133A" w14:textId="77777777" w:rsidR="005C1000" w:rsidRPr="005C1000" w:rsidRDefault="005C1000" w:rsidP="005C1000">
      <w:pPr>
        <w:spacing w:after="0" w:line="240" w:lineRule="auto"/>
        <w:ind w:firstLine="709"/>
        <w:jc w:val="both"/>
        <w:rPr>
          <w:rFonts w:ascii="Times New Roman" w:eastAsiaTheme="majorEastAsia" w:hAnsi="Times New Roman"/>
          <w:sz w:val="24"/>
          <w:szCs w:val="24"/>
        </w:rPr>
      </w:pPr>
      <w:r w:rsidRPr="005C1000">
        <w:rPr>
          <w:rFonts w:ascii="Times New Roman" w:eastAsiaTheme="majorEastAsia" w:hAnsi="Times New Roman"/>
          <w:sz w:val="24"/>
          <w:szCs w:val="24"/>
        </w:rPr>
        <w:t>Временные рамки организованной образовательной деятельности носят условный характер и для воспитанников не имеют чётких границ. Временное ограничение организованной образовательной деятельности определено для оптимальной организации образовательного процесса и реализации содержания АООП,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 ситуативными особенностями воспитанников и в интересах воспитанников. 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АООП</w:t>
      </w:r>
    </w:p>
    <w:p w14:paraId="782C9619" w14:textId="77777777" w:rsidR="005C1000" w:rsidRDefault="005C1000" w:rsidP="005C1000">
      <w:pPr>
        <w:ind w:firstLine="708"/>
        <w:jc w:val="both"/>
        <w:rPr>
          <w:rFonts w:ascii="Times New Roman" w:eastAsiaTheme="majorEastAsia" w:hAnsi="Times New Roman"/>
          <w:sz w:val="24"/>
          <w:szCs w:val="24"/>
        </w:rPr>
      </w:pPr>
    </w:p>
    <w:p w14:paraId="61872ADA" w14:textId="77777777" w:rsidR="00744107" w:rsidRDefault="00744107" w:rsidP="005C1000">
      <w:pPr>
        <w:ind w:firstLine="708"/>
        <w:jc w:val="both"/>
        <w:rPr>
          <w:rFonts w:ascii="Times New Roman" w:eastAsiaTheme="majorEastAsia" w:hAnsi="Times New Roman"/>
          <w:sz w:val="24"/>
          <w:szCs w:val="24"/>
        </w:rPr>
      </w:pPr>
    </w:p>
    <w:p w14:paraId="1983CB15" w14:textId="77777777" w:rsidR="005C1000" w:rsidRDefault="005C1000" w:rsidP="005C1000">
      <w:pPr>
        <w:ind w:firstLine="708"/>
        <w:jc w:val="both"/>
        <w:rPr>
          <w:rFonts w:ascii="Times New Roman" w:eastAsiaTheme="majorEastAsia" w:hAnsi="Times New Roman"/>
          <w:b/>
          <w:sz w:val="24"/>
          <w:szCs w:val="24"/>
        </w:rPr>
      </w:pPr>
      <w:r w:rsidRPr="00744107">
        <w:rPr>
          <w:rFonts w:ascii="Times New Roman" w:eastAsiaTheme="majorEastAsia" w:hAnsi="Times New Roman"/>
          <w:b/>
          <w:sz w:val="24"/>
          <w:szCs w:val="24"/>
        </w:rPr>
        <w:lastRenderedPageBreak/>
        <w:t xml:space="preserve">Согласно </w:t>
      </w:r>
      <w:proofErr w:type="spellStart"/>
      <w:r w:rsidRPr="00744107">
        <w:rPr>
          <w:rFonts w:ascii="Times New Roman" w:eastAsiaTheme="majorEastAsia" w:hAnsi="Times New Roman"/>
          <w:b/>
          <w:sz w:val="24"/>
          <w:szCs w:val="24"/>
        </w:rPr>
        <w:t>СаНПиН</w:t>
      </w:r>
      <w:proofErr w:type="spellEnd"/>
      <w:r w:rsidRPr="00744107">
        <w:rPr>
          <w:rFonts w:ascii="Times New Roman" w:eastAsiaTheme="majorEastAsia" w:hAnsi="Times New Roman"/>
          <w:b/>
          <w:sz w:val="24"/>
          <w:szCs w:val="24"/>
        </w:rPr>
        <w:t xml:space="preserve"> 1.2.3685-21, требования к организации образовательного процесса составляют:</w:t>
      </w:r>
    </w:p>
    <w:p w14:paraId="7012AEF5" w14:textId="77777777" w:rsidR="00744107" w:rsidRPr="00744107" w:rsidRDefault="00744107" w:rsidP="00744107">
      <w:pPr>
        <w:pStyle w:val="ab"/>
        <w:tabs>
          <w:tab w:val="left" w:pos="851"/>
          <w:tab w:val="left" w:pos="1276"/>
        </w:tabs>
        <w:ind w:left="426"/>
        <w:rPr>
          <w:i/>
          <w:sz w:val="24"/>
          <w:szCs w:val="24"/>
        </w:rPr>
      </w:pPr>
      <w:r w:rsidRPr="00411422">
        <w:rPr>
          <w:i/>
          <w:sz w:val="24"/>
          <w:szCs w:val="24"/>
        </w:rPr>
        <w:t xml:space="preserve">Таблица </w:t>
      </w:r>
      <w:r>
        <w:rPr>
          <w:i/>
          <w:sz w:val="24"/>
          <w:szCs w:val="24"/>
        </w:rPr>
        <w:t>14</w:t>
      </w:r>
    </w:p>
    <w:tbl>
      <w:tblPr>
        <w:tblStyle w:val="a3"/>
        <w:tblW w:w="0" w:type="auto"/>
        <w:tblLook w:val="04A0" w:firstRow="1" w:lastRow="0" w:firstColumn="1" w:lastColumn="0" w:noHBand="0" w:noVBand="1"/>
      </w:tblPr>
      <w:tblGrid>
        <w:gridCol w:w="5204"/>
        <w:gridCol w:w="2417"/>
        <w:gridCol w:w="2693"/>
      </w:tblGrid>
      <w:tr w:rsidR="009618B3" w:rsidRPr="007262F9" w14:paraId="077C5B54" w14:textId="77777777" w:rsidTr="00EA66B0">
        <w:tc>
          <w:tcPr>
            <w:tcW w:w="5204" w:type="dxa"/>
          </w:tcPr>
          <w:p w14:paraId="17CECE0A" w14:textId="77777777" w:rsidR="009618B3" w:rsidRPr="007262F9" w:rsidRDefault="009618B3" w:rsidP="007262F9">
            <w:pPr>
              <w:spacing w:before="120" w:after="120" w:line="240" w:lineRule="auto"/>
              <w:ind w:left="170" w:right="170"/>
              <w:jc w:val="both"/>
              <w:rPr>
                <w:rFonts w:ascii="Times New Roman" w:eastAsiaTheme="majorEastAsia" w:hAnsi="Times New Roman"/>
                <w:sz w:val="24"/>
                <w:szCs w:val="24"/>
              </w:rPr>
            </w:pPr>
            <w:r w:rsidRPr="007262F9">
              <w:rPr>
                <w:rFonts w:ascii="Times New Roman" w:eastAsiaTheme="majorEastAsia" w:hAnsi="Times New Roman"/>
                <w:sz w:val="24"/>
                <w:szCs w:val="24"/>
              </w:rPr>
              <w:t>Продолжительность занятий для детей дошкольного возраста, не более</w:t>
            </w:r>
          </w:p>
        </w:tc>
        <w:tc>
          <w:tcPr>
            <w:tcW w:w="2417" w:type="dxa"/>
          </w:tcPr>
          <w:p w14:paraId="73C311CC"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от 6 до 7 лет</w:t>
            </w:r>
          </w:p>
        </w:tc>
        <w:tc>
          <w:tcPr>
            <w:tcW w:w="2693" w:type="dxa"/>
          </w:tcPr>
          <w:p w14:paraId="1D8EB9D8"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30 мин.</w:t>
            </w:r>
          </w:p>
        </w:tc>
      </w:tr>
      <w:tr w:rsidR="009618B3" w:rsidRPr="007262F9" w14:paraId="4F7A6CA2" w14:textId="77777777" w:rsidTr="00EA66B0">
        <w:tc>
          <w:tcPr>
            <w:tcW w:w="5204" w:type="dxa"/>
          </w:tcPr>
          <w:p w14:paraId="48C86069" w14:textId="77777777" w:rsidR="009618B3" w:rsidRPr="007262F9" w:rsidRDefault="009618B3" w:rsidP="007262F9">
            <w:pPr>
              <w:spacing w:before="120" w:after="120" w:line="240" w:lineRule="auto"/>
              <w:ind w:left="170" w:right="170"/>
              <w:jc w:val="both"/>
              <w:rPr>
                <w:rFonts w:ascii="Times New Roman" w:eastAsiaTheme="majorEastAsia" w:hAnsi="Times New Roman"/>
                <w:sz w:val="24"/>
                <w:szCs w:val="24"/>
              </w:rPr>
            </w:pPr>
            <w:r w:rsidRPr="007262F9">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2417" w:type="dxa"/>
          </w:tcPr>
          <w:p w14:paraId="4A276D24"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от 6 до 7 лет</w:t>
            </w:r>
          </w:p>
        </w:tc>
        <w:tc>
          <w:tcPr>
            <w:tcW w:w="2693" w:type="dxa"/>
          </w:tcPr>
          <w:p w14:paraId="6592E57A"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90 мин.</w:t>
            </w:r>
          </w:p>
        </w:tc>
      </w:tr>
      <w:tr w:rsidR="009618B3" w:rsidRPr="007262F9" w14:paraId="59E5BBA1" w14:textId="77777777" w:rsidTr="00EA66B0">
        <w:tc>
          <w:tcPr>
            <w:tcW w:w="5204" w:type="dxa"/>
          </w:tcPr>
          <w:p w14:paraId="26A67199" w14:textId="77777777" w:rsidR="009618B3" w:rsidRPr="007262F9" w:rsidRDefault="009618B3" w:rsidP="007262F9">
            <w:pPr>
              <w:spacing w:before="120" w:after="120" w:line="240" w:lineRule="auto"/>
              <w:ind w:left="170" w:right="170"/>
              <w:jc w:val="both"/>
              <w:rPr>
                <w:rFonts w:ascii="Times New Roman" w:eastAsiaTheme="majorEastAsia" w:hAnsi="Times New Roman"/>
                <w:sz w:val="24"/>
                <w:szCs w:val="24"/>
              </w:rPr>
            </w:pPr>
            <w:r w:rsidRPr="007262F9">
              <w:rPr>
                <w:rFonts w:ascii="Times New Roman" w:eastAsiaTheme="majorEastAsia" w:hAnsi="Times New Roman"/>
                <w:sz w:val="24"/>
                <w:szCs w:val="24"/>
              </w:rPr>
              <w:t>Продолжительность ночного сна, не менее</w:t>
            </w:r>
          </w:p>
        </w:tc>
        <w:tc>
          <w:tcPr>
            <w:tcW w:w="2417" w:type="dxa"/>
          </w:tcPr>
          <w:p w14:paraId="5A60BFE4"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4 – 7 лет</w:t>
            </w:r>
          </w:p>
        </w:tc>
        <w:tc>
          <w:tcPr>
            <w:tcW w:w="2693" w:type="dxa"/>
          </w:tcPr>
          <w:p w14:paraId="4CAE6857"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11,0 ч.</w:t>
            </w:r>
          </w:p>
        </w:tc>
      </w:tr>
      <w:tr w:rsidR="009618B3" w:rsidRPr="007262F9" w14:paraId="5BC5DC78" w14:textId="77777777" w:rsidTr="00EA66B0">
        <w:tc>
          <w:tcPr>
            <w:tcW w:w="5204" w:type="dxa"/>
          </w:tcPr>
          <w:p w14:paraId="5D5BEA26" w14:textId="77777777" w:rsidR="009618B3" w:rsidRPr="007262F9" w:rsidRDefault="009618B3" w:rsidP="007262F9">
            <w:pPr>
              <w:spacing w:before="120" w:after="120" w:line="240" w:lineRule="auto"/>
              <w:ind w:left="170" w:right="170"/>
              <w:jc w:val="both"/>
              <w:rPr>
                <w:rFonts w:ascii="Times New Roman" w:eastAsiaTheme="majorEastAsia" w:hAnsi="Times New Roman"/>
                <w:sz w:val="24"/>
                <w:szCs w:val="24"/>
              </w:rPr>
            </w:pPr>
            <w:r w:rsidRPr="007262F9">
              <w:rPr>
                <w:rFonts w:ascii="Times New Roman" w:eastAsiaTheme="majorEastAsia" w:hAnsi="Times New Roman"/>
                <w:sz w:val="24"/>
                <w:szCs w:val="24"/>
              </w:rPr>
              <w:t>Продолжительность дневного сна, не менее</w:t>
            </w:r>
          </w:p>
        </w:tc>
        <w:tc>
          <w:tcPr>
            <w:tcW w:w="2417" w:type="dxa"/>
          </w:tcPr>
          <w:p w14:paraId="2A32ABC4"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4 – 7 лет</w:t>
            </w:r>
          </w:p>
        </w:tc>
        <w:tc>
          <w:tcPr>
            <w:tcW w:w="2693" w:type="dxa"/>
          </w:tcPr>
          <w:p w14:paraId="74F4509F"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2,5 часа</w:t>
            </w:r>
          </w:p>
        </w:tc>
      </w:tr>
      <w:tr w:rsidR="009618B3" w:rsidRPr="007262F9" w14:paraId="3A73FBA7" w14:textId="77777777" w:rsidTr="00EA66B0">
        <w:tc>
          <w:tcPr>
            <w:tcW w:w="5204" w:type="dxa"/>
          </w:tcPr>
          <w:p w14:paraId="50A7D969" w14:textId="77777777" w:rsidR="009618B3" w:rsidRPr="007262F9" w:rsidRDefault="009618B3" w:rsidP="007262F9">
            <w:pPr>
              <w:spacing w:before="120" w:after="120" w:line="240" w:lineRule="auto"/>
              <w:ind w:left="170" w:right="170"/>
              <w:jc w:val="both"/>
              <w:rPr>
                <w:rFonts w:ascii="Times New Roman" w:eastAsiaTheme="majorEastAsia" w:hAnsi="Times New Roman"/>
                <w:sz w:val="24"/>
                <w:szCs w:val="24"/>
              </w:rPr>
            </w:pPr>
            <w:r w:rsidRPr="007262F9">
              <w:rPr>
                <w:rFonts w:ascii="Times New Roman" w:eastAsiaTheme="majorEastAsia" w:hAnsi="Times New Roman"/>
                <w:sz w:val="24"/>
                <w:szCs w:val="24"/>
              </w:rPr>
              <w:t>Продолжительность прогулок, не менее</w:t>
            </w:r>
          </w:p>
        </w:tc>
        <w:tc>
          <w:tcPr>
            <w:tcW w:w="2417" w:type="dxa"/>
          </w:tcPr>
          <w:p w14:paraId="524C679C"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для детей до 7 лет</w:t>
            </w:r>
          </w:p>
        </w:tc>
        <w:tc>
          <w:tcPr>
            <w:tcW w:w="2693" w:type="dxa"/>
          </w:tcPr>
          <w:p w14:paraId="582FBD0A"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3 ч/день</w:t>
            </w:r>
          </w:p>
        </w:tc>
      </w:tr>
      <w:tr w:rsidR="009618B3" w:rsidRPr="007262F9" w14:paraId="0E7C73E8" w14:textId="77777777" w:rsidTr="00EA66B0">
        <w:tc>
          <w:tcPr>
            <w:tcW w:w="5204" w:type="dxa"/>
          </w:tcPr>
          <w:p w14:paraId="0E8A1967" w14:textId="77777777" w:rsidR="009618B3" w:rsidRPr="007262F9" w:rsidRDefault="009618B3" w:rsidP="007262F9">
            <w:pPr>
              <w:spacing w:before="120" w:after="120" w:line="240" w:lineRule="auto"/>
              <w:ind w:left="170" w:right="170"/>
              <w:jc w:val="both"/>
              <w:rPr>
                <w:rFonts w:ascii="Times New Roman" w:eastAsiaTheme="majorEastAsia" w:hAnsi="Times New Roman"/>
                <w:sz w:val="24"/>
                <w:szCs w:val="24"/>
              </w:rPr>
            </w:pPr>
            <w:r w:rsidRPr="007262F9">
              <w:rPr>
                <w:rFonts w:ascii="Times New Roman" w:eastAsiaTheme="majorEastAsia" w:hAnsi="Times New Roman"/>
                <w:sz w:val="24"/>
                <w:szCs w:val="24"/>
              </w:rPr>
              <w:t>Суммарный объем двигательной активности, не менее</w:t>
            </w:r>
          </w:p>
        </w:tc>
        <w:tc>
          <w:tcPr>
            <w:tcW w:w="2417" w:type="dxa"/>
          </w:tcPr>
          <w:p w14:paraId="62FD2ED3"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все возраста</w:t>
            </w:r>
          </w:p>
        </w:tc>
        <w:tc>
          <w:tcPr>
            <w:tcW w:w="2693" w:type="dxa"/>
          </w:tcPr>
          <w:p w14:paraId="25FA4D83"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1,0 ч/день</w:t>
            </w:r>
          </w:p>
        </w:tc>
      </w:tr>
      <w:tr w:rsidR="009618B3" w:rsidRPr="007262F9" w14:paraId="6D21BAEB" w14:textId="77777777" w:rsidTr="00EA66B0">
        <w:tc>
          <w:tcPr>
            <w:tcW w:w="5204" w:type="dxa"/>
          </w:tcPr>
          <w:p w14:paraId="57775289" w14:textId="77777777" w:rsidR="009618B3" w:rsidRPr="007262F9" w:rsidRDefault="009618B3" w:rsidP="007262F9">
            <w:pPr>
              <w:spacing w:before="120" w:after="120" w:line="240" w:lineRule="auto"/>
              <w:ind w:left="170" w:right="170"/>
              <w:jc w:val="both"/>
              <w:rPr>
                <w:rFonts w:ascii="Times New Roman" w:eastAsiaTheme="majorEastAsia" w:hAnsi="Times New Roman"/>
                <w:sz w:val="24"/>
                <w:szCs w:val="24"/>
              </w:rPr>
            </w:pPr>
            <w:r w:rsidRPr="007262F9">
              <w:rPr>
                <w:rFonts w:ascii="Times New Roman" w:eastAsiaTheme="majorEastAsia" w:hAnsi="Times New Roman"/>
                <w:sz w:val="24"/>
                <w:szCs w:val="24"/>
              </w:rPr>
              <w:t>Утренняя зарядка, продолжительность, не менее</w:t>
            </w:r>
          </w:p>
        </w:tc>
        <w:tc>
          <w:tcPr>
            <w:tcW w:w="2417" w:type="dxa"/>
          </w:tcPr>
          <w:p w14:paraId="17A64802"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до 7 лет</w:t>
            </w:r>
          </w:p>
        </w:tc>
        <w:tc>
          <w:tcPr>
            <w:tcW w:w="2693" w:type="dxa"/>
          </w:tcPr>
          <w:p w14:paraId="61254054" w14:textId="77777777" w:rsidR="009618B3" w:rsidRPr="007262F9" w:rsidRDefault="009618B3" w:rsidP="004D7B29">
            <w:pPr>
              <w:spacing w:before="120" w:after="120" w:line="240" w:lineRule="auto"/>
              <w:ind w:left="170" w:right="170"/>
              <w:jc w:val="center"/>
              <w:rPr>
                <w:rFonts w:ascii="Times New Roman" w:eastAsiaTheme="majorEastAsia" w:hAnsi="Times New Roman"/>
                <w:sz w:val="24"/>
                <w:szCs w:val="24"/>
              </w:rPr>
            </w:pPr>
            <w:r w:rsidRPr="007262F9">
              <w:rPr>
                <w:rFonts w:ascii="Times New Roman" w:eastAsiaTheme="majorEastAsia" w:hAnsi="Times New Roman"/>
                <w:sz w:val="24"/>
                <w:szCs w:val="24"/>
              </w:rPr>
              <w:t>10 мин.</w:t>
            </w:r>
          </w:p>
        </w:tc>
      </w:tr>
    </w:tbl>
    <w:p w14:paraId="420CB27F" w14:textId="77777777" w:rsidR="009618B3" w:rsidRPr="005C1000" w:rsidRDefault="009618B3" w:rsidP="005C1000">
      <w:pPr>
        <w:ind w:firstLine="708"/>
        <w:jc w:val="both"/>
        <w:rPr>
          <w:rFonts w:ascii="Times New Roman" w:eastAsiaTheme="majorEastAsia" w:hAnsi="Times New Roman"/>
          <w:sz w:val="24"/>
          <w:szCs w:val="24"/>
        </w:rPr>
      </w:pPr>
    </w:p>
    <w:p w14:paraId="7C2885FA" w14:textId="77777777" w:rsidR="009618B3" w:rsidRDefault="009618B3" w:rsidP="004D7B29">
      <w:pPr>
        <w:spacing w:after="0" w:line="240" w:lineRule="auto"/>
        <w:ind w:firstLine="709"/>
        <w:jc w:val="center"/>
        <w:rPr>
          <w:rFonts w:ascii="Times New Roman" w:hAnsi="Times New Roman"/>
          <w:b/>
          <w:bCs/>
          <w:color w:val="000000"/>
          <w:sz w:val="24"/>
          <w:szCs w:val="24"/>
        </w:rPr>
      </w:pPr>
      <w:r w:rsidRPr="004D7B29">
        <w:rPr>
          <w:rFonts w:ascii="Times New Roman" w:hAnsi="Times New Roman"/>
          <w:b/>
          <w:bCs/>
          <w:color w:val="000000"/>
          <w:sz w:val="24"/>
          <w:szCs w:val="24"/>
        </w:rPr>
        <w:t>Режим занятий с применением электронных средств обучения (ЭСО)</w:t>
      </w:r>
    </w:p>
    <w:p w14:paraId="39A8D1D7" w14:textId="77777777" w:rsidR="004D7B29" w:rsidRPr="004D7B29" w:rsidRDefault="004D7B29" w:rsidP="004D7B29">
      <w:pPr>
        <w:spacing w:after="0" w:line="240" w:lineRule="auto"/>
        <w:ind w:firstLine="709"/>
        <w:jc w:val="center"/>
        <w:rPr>
          <w:rFonts w:ascii="Times New Roman" w:hAnsi="Times New Roman"/>
          <w:b/>
          <w:bCs/>
          <w:color w:val="000000"/>
          <w:sz w:val="24"/>
          <w:szCs w:val="24"/>
        </w:rPr>
      </w:pPr>
    </w:p>
    <w:p w14:paraId="1C86EF10" w14:textId="77777777" w:rsidR="009618B3" w:rsidRPr="004D7B29" w:rsidRDefault="009618B3" w:rsidP="004D7B29">
      <w:pPr>
        <w:spacing w:after="0" w:line="240" w:lineRule="auto"/>
        <w:ind w:firstLine="709"/>
        <w:jc w:val="both"/>
        <w:rPr>
          <w:rFonts w:ascii="Times New Roman" w:hAnsi="Times New Roman"/>
          <w:color w:val="000000"/>
          <w:sz w:val="24"/>
          <w:szCs w:val="24"/>
        </w:rPr>
      </w:pPr>
      <w:r w:rsidRPr="004D7B29">
        <w:rPr>
          <w:rFonts w:ascii="Times New Roman" w:hAnsi="Times New Roman"/>
          <w:color w:val="000000"/>
          <w:sz w:val="24"/>
          <w:szCs w:val="24"/>
        </w:rPr>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5-7 минут. Общая продолжительность использования ЭСО на занятии не должна превышать для интерактивной доски для детей 5-7 лет – 20 минут</w:t>
      </w:r>
    </w:p>
    <w:p w14:paraId="7F8DF700" w14:textId="77777777" w:rsidR="009618B3" w:rsidRPr="004D7B29" w:rsidRDefault="009618B3" w:rsidP="004D7B29">
      <w:pPr>
        <w:spacing w:after="0" w:line="240" w:lineRule="auto"/>
        <w:ind w:firstLine="709"/>
        <w:rPr>
          <w:rFonts w:ascii="Times New Roman" w:hAnsi="Times New Roman"/>
          <w:color w:val="000000"/>
          <w:sz w:val="24"/>
          <w:szCs w:val="24"/>
        </w:rPr>
      </w:pPr>
      <w:r w:rsidRPr="004D7B29">
        <w:rPr>
          <w:rFonts w:ascii="Times New Roman" w:hAnsi="Times New Roman"/>
          <w:color w:val="000000"/>
          <w:sz w:val="24"/>
          <w:szCs w:val="24"/>
        </w:rPr>
        <w:t>Занятия с использованием ЭСО в возрастных группах до 5 лет не проводятся.</w:t>
      </w:r>
    </w:p>
    <w:p w14:paraId="0449B211" w14:textId="77777777" w:rsidR="009618B3" w:rsidRDefault="009618B3" w:rsidP="009618B3">
      <w:pPr>
        <w:jc w:val="center"/>
        <w:rPr>
          <w:b/>
          <w:sz w:val="24"/>
          <w:szCs w:val="24"/>
        </w:rPr>
      </w:pPr>
    </w:p>
    <w:p w14:paraId="1A40DB6B" w14:textId="77777777" w:rsidR="00744107" w:rsidRDefault="00744107" w:rsidP="009618B3">
      <w:pPr>
        <w:pStyle w:val="2"/>
        <w:ind w:left="0"/>
        <w:jc w:val="center"/>
        <w:rPr>
          <w:sz w:val="24"/>
          <w:szCs w:val="24"/>
        </w:rPr>
      </w:pPr>
    </w:p>
    <w:p w14:paraId="452E55E9" w14:textId="77777777" w:rsidR="009618B3" w:rsidRPr="00E32BD2" w:rsidRDefault="009618B3" w:rsidP="009618B3">
      <w:pPr>
        <w:pStyle w:val="2"/>
        <w:ind w:left="0"/>
        <w:jc w:val="center"/>
        <w:rPr>
          <w:sz w:val="24"/>
          <w:szCs w:val="24"/>
        </w:rPr>
      </w:pPr>
      <w:r w:rsidRPr="00E32BD2">
        <w:rPr>
          <w:sz w:val="24"/>
          <w:szCs w:val="24"/>
        </w:rPr>
        <w:lastRenderedPageBreak/>
        <w:t>Подготовительная к школе группа (с 6 до 7 лет)</w:t>
      </w:r>
    </w:p>
    <w:p w14:paraId="1AAED8D3" w14:textId="40C0E4BA" w:rsidR="00E32BD2" w:rsidRPr="00E32BD2" w:rsidRDefault="00E32BD2" w:rsidP="009618B3">
      <w:pPr>
        <w:pStyle w:val="2"/>
        <w:ind w:left="0"/>
        <w:jc w:val="both"/>
        <w:rPr>
          <w:b w:val="0"/>
          <w:bCs w:val="0"/>
          <w:sz w:val="24"/>
          <w:szCs w:val="24"/>
        </w:rPr>
      </w:pPr>
    </w:p>
    <w:p w14:paraId="2CB742A2" w14:textId="77777777" w:rsidR="00E32BD2" w:rsidRPr="00E32BD2" w:rsidRDefault="00E32BD2" w:rsidP="00E32BD2">
      <w:pPr>
        <w:pStyle w:val="2"/>
        <w:ind w:left="0"/>
        <w:jc w:val="both"/>
        <w:rPr>
          <w:b w:val="0"/>
          <w:bCs w:val="0"/>
          <w:sz w:val="24"/>
          <w:szCs w:val="24"/>
        </w:rPr>
      </w:pPr>
      <w:r w:rsidRPr="00E32BD2">
        <w:rPr>
          <w:b w:val="0"/>
          <w:bCs w:val="0"/>
          <w:sz w:val="24"/>
          <w:szCs w:val="24"/>
        </w:rPr>
        <w:t>В подготовительной к школе группе компенсирующей направленности для детей с тяжелыми нарушениями речи (ОНР) проводится в неделю 16 подгрупповых и групповых занятий продолжительностью 30 минут, по 2-3 индивидуальных занятия с учителем-логопедом и 1-2 индивидуальных занятия с воспитателями для каждого ребенка по заданию учителя-логопеда.</w:t>
      </w:r>
    </w:p>
    <w:p w14:paraId="0D84197F" w14:textId="77777777" w:rsidR="00E32BD2" w:rsidRPr="00E32BD2" w:rsidRDefault="00E32BD2" w:rsidP="00E32BD2">
      <w:pPr>
        <w:pStyle w:val="2"/>
        <w:ind w:left="0"/>
        <w:jc w:val="both"/>
        <w:rPr>
          <w:b w:val="0"/>
          <w:bCs w:val="0"/>
          <w:sz w:val="24"/>
          <w:szCs w:val="24"/>
        </w:rPr>
      </w:pPr>
    </w:p>
    <w:p w14:paraId="1FD2CC0B" w14:textId="41E402DF" w:rsidR="00E32BD2" w:rsidRPr="00E32BD2" w:rsidRDefault="00E32BD2" w:rsidP="00E32BD2">
      <w:pPr>
        <w:jc w:val="both"/>
        <w:rPr>
          <w:rFonts w:ascii="Times New Roman" w:hAnsi="Times New Roman"/>
          <w:bCs/>
          <w:sz w:val="24"/>
          <w:szCs w:val="24"/>
        </w:rPr>
      </w:pPr>
      <w:r w:rsidRPr="00E32BD2">
        <w:rPr>
          <w:rFonts w:ascii="Times New Roman" w:hAnsi="Times New Roman"/>
          <w:bCs/>
          <w:sz w:val="24"/>
          <w:szCs w:val="24"/>
        </w:rPr>
        <w:t xml:space="preserve">Таблица 15 </w:t>
      </w:r>
      <w:r w:rsidRPr="00E32BD2">
        <w:rPr>
          <w:rFonts w:ascii="Times New Roman" w:hAnsi="Times New Roman"/>
          <w:bCs/>
          <w:sz w:val="24"/>
          <w:szCs w:val="24"/>
          <w:lang w:eastAsia="ru-RU"/>
        </w:rPr>
        <w:t>Объем недельной образовательной нагрузки воспитанников</w:t>
      </w:r>
      <w:r w:rsidRPr="00E32BD2">
        <w:rPr>
          <w:rFonts w:ascii="Times New Roman" w:hAnsi="Times New Roman"/>
          <w:b/>
          <w:bCs/>
          <w:sz w:val="24"/>
          <w:szCs w:val="24"/>
          <w:lang w:eastAsia="ru-RU"/>
        </w:rPr>
        <w:t xml:space="preserve"> </w:t>
      </w:r>
    </w:p>
    <w:tbl>
      <w:tblPr>
        <w:tblStyle w:val="a3"/>
        <w:tblW w:w="0" w:type="auto"/>
        <w:tblLook w:val="04A0" w:firstRow="1" w:lastRow="0" w:firstColumn="1" w:lastColumn="0" w:noHBand="0" w:noVBand="1"/>
      </w:tblPr>
      <w:tblGrid>
        <w:gridCol w:w="7763"/>
        <w:gridCol w:w="2551"/>
      </w:tblGrid>
      <w:tr w:rsidR="00E32BD2" w:rsidRPr="00E32BD2" w14:paraId="732C785D" w14:textId="77777777" w:rsidTr="00BC062C">
        <w:tc>
          <w:tcPr>
            <w:tcW w:w="7763" w:type="dxa"/>
          </w:tcPr>
          <w:p w14:paraId="74EA9098" w14:textId="77777777" w:rsidR="00E32BD2" w:rsidRPr="00E32BD2" w:rsidRDefault="00E32BD2" w:rsidP="009922F2">
            <w:pPr>
              <w:jc w:val="both"/>
              <w:rPr>
                <w:rFonts w:ascii="Times New Roman" w:hAnsi="Times New Roman"/>
                <w:b/>
                <w:sz w:val="24"/>
                <w:szCs w:val="24"/>
              </w:rPr>
            </w:pPr>
            <w:r w:rsidRPr="00E32BD2">
              <w:rPr>
                <w:rFonts w:ascii="Times New Roman" w:hAnsi="Times New Roman"/>
                <w:b/>
                <w:sz w:val="24"/>
                <w:szCs w:val="24"/>
              </w:rPr>
              <w:t>Образовательная область. Направление деятельности.</w:t>
            </w:r>
          </w:p>
          <w:p w14:paraId="65BA05D0" w14:textId="77777777" w:rsidR="00E32BD2" w:rsidRPr="00E32BD2" w:rsidRDefault="00E32BD2" w:rsidP="009922F2">
            <w:pPr>
              <w:jc w:val="both"/>
              <w:rPr>
                <w:rFonts w:ascii="Times New Roman" w:hAnsi="Times New Roman"/>
                <w:b/>
                <w:sz w:val="24"/>
                <w:szCs w:val="24"/>
              </w:rPr>
            </w:pPr>
          </w:p>
        </w:tc>
        <w:tc>
          <w:tcPr>
            <w:tcW w:w="2551" w:type="dxa"/>
          </w:tcPr>
          <w:p w14:paraId="2C7DDA4D" w14:textId="77777777" w:rsidR="00E32BD2" w:rsidRPr="00E32BD2" w:rsidRDefault="00E32BD2" w:rsidP="009922F2">
            <w:pPr>
              <w:jc w:val="both"/>
              <w:rPr>
                <w:rFonts w:ascii="Times New Roman" w:hAnsi="Times New Roman"/>
                <w:b/>
                <w:sz w:val="24"/>
                <w:szCs w:val="24"/>
              </w:rPr>
            </w:pPr>
            <w:r w:rsidRPr="00E32BD2">
              <w:rPr>
                <w:rFonts w:ascii="Times New Roman" w:hAnsi="Times New Roman"/>
                <w:b/>
                <w:sz w:val="24"/>
                <w:szCs w:val="24"/>
              </w:rPr>
              <w:t>Количество занятий в неделю</w:t>
            </w:r>
          </w:p>
        </w:tc>
      </w:tr>
      <w:tr w:rsidR="00E32BD2" w:rsidRPr="00E32BD2" w14:paraId="156268D9" w14:textId="77777777" w:rsidTr="00BC062C">
        <w:tc>
          <w:tcPr>
            <w:tcW w:w="7763" w:type="dxa"/>
          </w:tcPr>
          <w:p w14:paraId="0C127110" w14:textId="77777777" w:rsidR="00E32BD2" w:rsidRPr="00E32BD2" w:rsidRDefault="00E32BD2" w:rsidP="009922F2">
            <w:pPr>
              <w:jc w:val="both"/>
              <w:rPr>
                <w:rFonts w:ascii="Times New Roman" w:hAnsi="Times New Roman"/>
                <w:bCs/>
                <w:sz w:val="24"/>
                <w:szCs w:val="24"/>
              </w:rPr>
            </w:pPr>
            <w:r w:rsidRPr="00E32BD2">
              <w:rPr>
                <w:rFonts w:ascii="Times New Roman" w:hAnsi="Times New Roman"/>
                <w:b/>
                <w:sz w:val="24"/>
                <w:szCs w:val="24"/>
              </w:rPr>
              <w:t>Речевое развитие</w:t>
            </w:r>
            <w:r w:rsidRPr="00E32BD2">
              <w:rPr>
                <w:rFonts w:ascii="Times New Roman" w:hAnsi="Times New Roman"/>
                <w:bCs/>
                <w:sz w:val="24"/>
                <w:szCs w:val="24"/>
              </w:rPr>
              <w:t>. Восприятие художественной литературы/ «Родники Дона*»</w:t>
            </w:r>
          </w:p>
        </w:tc>
        <w:tc>
          <w:tcPr>
            <w:tcW w:w="2551" w:type="dxa"/>
          </w:tcPr>
          <w:p w14:paraId="3A882E3B"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1</w:t>
            </w:r>
          </w:p>
        </w:tc>
      </w:tr>
      <w:tr w:rsidR="00E32BD2" w:rsidRPr="00E32BD2" w14:paraId="4DBC8460" w14:textId="77777777" w:rsidTr="00BC062C">
        <w:tc>
          <w:tcPr>
            <w:tcW w:w="7763" w:type="dxa"/>
          </w:tcPr>
          <w:p w14:paraId="7B5D1762" w14:textId="77777777" w:rsidR="00E32BD2" w:rsidRPr="00E32BD2" w:rsidRDefault="00E32BD2" w:rsidP="009922F2">
            <w:pPr>
              <w:jc w:val="both"/>
              <w:rPr>
                <w:rFonts w:ascii="Times New Roman" w:hAnsi="Times New Roman"/>
                <w:b/>
                <w:sz w:val="24"/>
                <w:szCs w:val="24"/>
              </w:rPr>
            </w:pPr>
            <w:r w:rsidRPr="00E32BD2">
              <w:rPr>
                <w:rFonts w:ascii="Times New Roman" w:hAnsi="Times New Roman"/>
                <w:b/>
                <w:sz w:val="24"/>
                <w:szCs w:val="24"/>
              </w:rPr>
              <w:t xml:space="preserve">Познавательное развитие. </w:t>
            </w:r>
            <w:r w:rsidRPr="00E32BD2">
              <w:rPr>
                <w:rFonts w:ascii="Times New Roman" w:hAnsi="Times New Roman"/>
                <w:bCs/>
                <w:sz w:val="24"/>
                <w:szCs w:val="24"/>
              </w:rPr>
              <w:t>Познавательно-исследовательская, конструктивно-модельная деятельность.</w:t>
            </w:r>
          </w:p>
        </w:tc>
        <w:tc>
          <w:tcPr>
            <w:tcW w:w="2551" w:type="dxa"/>
          </w:tcPr>
          <w:p w14:paraId="3D57008A"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2</w:t>
            </w:r>
          </w:p>
        </w:tc>
      </w:tr>
      <w:tr w:rsidR="00E32BD2" w:rsidRPr="00E32BD2" w14:paraId="450261BB" w14:textId="77777777" w:rsidTr="00BC062C">
        <w:tc>
          <w:tcPr>
            <w:tcW w:w="7763" w:type="dxa"/>
          </w:tcPr>
          <w:p w14:paraId="542F3356" w14:textId="77777777" w:rsidR="00E32BD2" w:rsidRPr="00E32BD2" w:rsidRDefault="00E32BD2" w:rsidP="009922F2">
            <w:pPr>
              <w:jc w:val="both"/>
              <w:rPr>
                <w:rFonts w:ascii="Times New Roman" w:hAnsi="Times New Roman"/>
                <w:bCs/>
                <w:sz w:val="24"/>
                <w:szCs w:val="24"/>
              </w:rPr>
            </w:pPr>
            <w:r w:rsidRPr="00E32BD2">
              <w:rPr>
                <w:rFonts w:ascii="Times New Roman" w:hAnsi="Times New Roman"/>
                <w:b/>
                <w:sz w:val="24"/>
                <w:szCs w:val="24"/>
              </w:rPr>
              <w:t xml:space="preserve">Познавательное развитие. </w:t>
            </w:r>
            <w:r w:rsidRPr="00E32BD2">
              <w:rPr>
                <w:rFonts w:ascii="Times New Roman" w:hAnsi="Times New Roman"/>
                <w:bCs/>
                <w:sz w:val="24"/>
                <w:szCs w:val="24"/>
              </w:rPr>
              <w:t>Развитие математических представлений.</w:t>
            </w:r>
          </w:p>
        </w:tc>
        <w:tc>
          <w:tcPr>
            <w:tcW w:w="2551" w:type="dxa"/>
          </w:tcPr>
          <w:p w14:paraId="31D149A1"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2</w:t>
            </w:r>
          </w:p>
        </w:tc>
      </w:tr>
      <w:tr w:rsidR="00E32BD2" w:rsidRPr="00E32BD2" w14:paraId="6E2F9825" w14:textId="77777777" w:rsidTr="00BC062C">
        <w:tc>
          <w:tcPr>
            <w:tcW w:w="7763" w:type="dxa"/>
          </w:tcPr>
          <w:p w14:paraId="076C1E46" w14:textId="77777777" w:rsidR="00E32BD2" w:rsidRPr="00E32BD2" w:rsidRDefault="00E32BD2" w:rsidP="009922F2">
            <w:pPr>
              <w:jc w:val="both"/>
              <w:rPr>
                <w:rFonts w:ascii="Times New Roman" w:hAnsi="Times New Roman"/>
                <w:b/>
                <w:sz w:val="24"/>
                <w:szCs w:val="24"/>
              </w:rPr>
            </w:pPr>
            <w:r w:rsidRPr="00E32BD2">
              <w:rPr>
                <w:rFonts w:ascii="Times New Roman" w:hAnsi="Times New Roman"/>
                <w:b/>
                <w:sz w:val="24"/>
                <w:szCs w:val="24"/>
              </w:rPr>
              <w:t xml:space="preserve">Художественно эстетическое развитие. </w:t>
            </w:r>
            <w:r w:rsidRPr="00E32BD2">
              <w:rPr>
                <w:rFonts w:ascii="Times New Roman" w:hAnsi="Times New Roman"/>
                <w:bCs/>
                <w:sz w:val="24"/>
                <w:szCs w:val="24"/>
              </w:rPr>
              <w:t>Рисование.</w:t>
            </w:r>
          </w:p>
        </w:tc>
        <w:tc>
          <w:tcPr>
            <w:tcW w:w="2551" w:type="dxa"/>
          </w:tcPr>
          <w:p w14:paraId="59D22704"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1</w:t>
            </w:r>
          </w:p>
        </w:tc>
      </w:tr>
      <w:tr w:rsidR="00E32BD2" w:rsidRPr="00E32BD2" w14:paraId="1E253A71" w14:textId="77777777" w:rsidTr="00BC062C">
        <w:tc>
          <w:tcPr>
            <w:tcW w:w="7763" w:type="dxa"/>
          </w:tcPr>
          <w:p w14:paraId="32ECBF86" w14:textId="77777777" w:rsidR="00E32BD2" w:rsidRPr="00E32BD2" w:rsidRDefault="00E32BD2" w:rsidP="009922F2">
            <w:pPr>
              <w:jc w:val="both"/>
              <w:rPr>
                <w:rFonts w:ascii="Times New Roman" w:hAnsi="Times New Roman"/>
                <w:b/>
                <w:sz w:val="24"/>
                <w:szCs w:val="24"/>
              </w:rPr>
            </w:pPr>
            <w:r w:rsidRPr="00E32BD2">
              <w:rPr>
                <w:rFonts w:ascii="Times New Roman" w:hAnsi="Times New Roman"/>
                <w:b/>
                <w:sz w:val="24"/>
                <w:szCs w:val="24"/>
              </w:rPr>
              <w:t xml:space="preserve">Художественно эстетическое развитие. </w:t>
            </w:r>
            <w:r w:rsidRPr="00E32BD2">
              <w:rPr>
                <w:rFonts w:ascii="Times New Roman" w:hAnsi="Times New Roman"/>
                <w:bCs/>
                <w:sz w:val="24"/>
                <w:szCs w:val="24"/>
              </w:rPr>
              <w:t>Лепка/аппликация</w:t>
            </w:r>
          </w:p>
        </w:tc>
        <w:tc>
          <w:tcPr>
            <w:tcW w:w="2551" w:type="dxa"/>
          </w:tcPr>
          <w:p w14:paraId="3F7C49BA"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1</w:t>
            </w:r>
          </w:p>
        </w:tc>
      </w:tr>
      <w:tr w:rsidR="00E32BD2" w:rsidRPr="00E32BD2" w14:paraId="3367E0E8" w14:textId="77777777" w:rsidTr="00BC062C">
        <w:tc>
          <w:tcPr>
            <w:tcW w:w="7763" w:type="dxa"/>
          </w:tcPr>
          <w:p w14:paraId="153FBAAC" w14:textId="77777777" w:rsidR="00E32BD2" w:rsidRPr="00E32BD2" w:rsidRDefault="00E32BD2" w:rsidP="009922F2">
            <w:pPr>
              <w:jc w:val="both"/>
              <w:rPr>
                <w:rFonts w:ascii="Times New Roman" w:hAnsi="Times New Roman"/>
                <w:b/>
                <w:sz w:val="24"/>
                <w:szCs w:val="24"/>
              </w:rPr>
            </w:pPr>
            <w:r w:rsidRPr="00E32BD2">
              <w:rPr>
                <w:rFonts w:ascii="Times New Roman" w:hAnsi="Times New Roman"/>
                <w:b/>
                <w:sz w:val="24"/>
                <w:szCs w:val="24"/>
              </w:rPr>
              <w:t xml:space="preserve">Художественно эстетическое развитие. </w:t>
            </w:r>
            <w:r w:rsidRPr="00E32BD2">
              <w:rPr>
                <w:rFonts w:ascii="Times New Roman" w:hAnsi="Times New Roman"/>
                <w:bCs/>
                <w:sz w:val="24"/>
                <w:szCs w:val="24"/>
              </w:rPr>
              <w:t>Музыкальное развитие</w:t>
            </w:r>
          </w:p>
        </w:tc>
        <w:tc>
          <w:tcPr>
            <w:tcW w:w="2551" w:type="dxa"/>
          </w:tcPr>
          <w:p w14:paraId="48E9261C"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2</w:t>
            </w:r>
          </w:p>
        </w:tc>
      </w:tr>
      <w:tr w:rsidR="00E32BD2" w:rsidRPr="00E32BD2" w14:paraId="7D6CA84F" w14:textId="77777777" w:rsidTr="00BC062C">
        <w:tc>
          <w:tcPr>
            <w:tcW w:w="7763" w:type="dxa"/>
          </w:tcPr>
          <w:p w14:paraId="332BEADD" w14:textId="77777777" w:rsidR="00E32BD2" w:rsidRPr="00E32BD2" w:rsidRDefault="00E32BD2" w:rsidP="009922F2">
            <w:pPr>
              <w:jc w:val="both"/>
              <w:rPr>
                <w:rFonts w:ascii="Times New Roman" w:hAnsi="Times New Roman"/>
                <w:bCs/>
                <w:sz w:val="24"/>
                <w:szCs w:val="24"/>
              </w:rPr>
            </w:pPr>
            <w:r w:rsidRPr="00E32BD2">
              <w:rPr>
                <w:rFonts w:ascii="Times New Roman" w:hAnsi="Times New Roman"/>
                <w:b/>
                <w:sz w:val="24"/>
                <w:szCs w:val="24"/>
              </w:rPr>
              <w:t>Физическое развитие</w:t>
            </w:r>
            <w:r w:rsidRPr="00E32BD2">
              <w:rPr>
                <w:rFonts w:ascii="Times New Roman" w:hAnsi="Times New Roman"/>
                <w:bCs/>
                <w:sz w:val="24"/>
                <w:szCs w:val="24"/>
              </w:rPr>
              <w:t>. Физическая культура.</w:t>
            </w:r>
          </w:p>
        </w:tc>
        <w:tc>
          <w:tcPr>
            <w:tcW w:w="2551" w:type="dxa"/>
          </w:tcPr>
          <w:p w14:paraId="36DDFE2C" w14:textId="77777777" w:rsidR="00E32BD2" w:rsidRPr="00E32BD2" w:rsidRDefault="00E32BD2" w:rsidP="009922F2">
            <w:pPr>
              <w:jc w:val="center"/>
              <w:rPr>
                <w:rFonts w:ascii="Times New Roman" w:hAnsi="Times New Roman"/>
                <w:bCs/>
                <w:sz w:val="24"/>
                <w:szCs w:val="24"/>
              </w:rPr>
            </w:pPr>
            <w:r w:rsidRPr="00E32BD2">
              <w:rPr>
                <w:rFonts w:ascii="Times New Roman" w:hAnsi="Times New Roman"/>
                <w:b/>
                <w:sz w:val="24"/>
                <w:szCs w:val="24"/>
              </w:rPr>
              <w:t>3</w:t>
            </w:r>
            <w:r w:rsidRPr="00E32BD2">
              <w:rPr>
                <w:rFonts w:ascii="Times New Roman" w:hAnsi="Times New Roman"/>
                <w:bCs/>
                <w:sz w:val="24"/>
                <w:szCs w:val="24"/>
              </w:rPr>
              <w:t>(1 на свежем воздухе)</w:t>
            </w:r>
          </w:p>
        </w:tc>
      </w:tr>
      <w:tr w:rsidR="00E32BD2" w:rsidRPr="00E32BD2" w14:paraId="7520B09E" w14:textId="77777777" w:rsidTr="00BC062C">
        <w:tc>
          <w:tcPr>
            <w:tcW w:w="7763" w:type="dxa"/>
          </w:tcPr>
          <w:p w14:paraId="4C81E618" w14:textId="77777777" w:rsidR="00E32BD2" w:rsidRPr="00E32BD2" w:rsidRDefault="00E32BD2" w:rsidP="009922F2">
            <w:pPr>
              <w:jc w:val="both"/>
              <w:rPr>
                <w:rFonts w:ascii="Times New Roman" w:hAnsi="Times New Roman"/>
                <w:bCs/>
                <w:sz w:val="24"/>
                <w:szCs w:val="24"/>
              </w:rPr>
            </w:pPr>
            <w:r w:rsidRPr="00E32BD2">
              <w:rPr>
                <w:rFonts w:ascii="Times New Roman" w:hAnsi="Times New Roman"/>
                <w:bCs/>
                <w:sz w:val="24"/>
                <w:szCs w:val="24"/>
              </w:rPr>
              <w:t>Подгрупповое занятие с учителем-логопедом</w:t>
            </w:r>
          </w:p>
        </w:tc>
        <w:tc>
          <w:tcPr>
            <w:tcW w:w="2551" w:type="dxa"/>
          </w:tcPr>
          <w:p w14:paraId="2E650940"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4</w:t>
            </w:r>
          </w:p>
        </w:tc>
      </w:tr>
      <w:tr w:rsidR="00E32BD2" w:rsidRPr="00E32BD2" w14:paraId="6647C31E" w14:textId="77777777" w:rsidTr="00BC062C">
        <w:tc>
          <w:tcPr>
            <w:tcW w:w="7763" w:type="dxa"/>
          </w:tcPr>
          <w:p w14:paraId="02248B79" w14:textId="77777777" w:rsidR="00E32BD2" w:rsidRPr="00E32BD2" w:rsidRDefault="00E32BD2" w:rsidP="009922F2">
            <w:pPr>
              <w:jc w:val="both"/>
              <w:rPr>
                <w:rFonts w:ascii="Times New Roman" w:hAnsi="Times New Roman"/>
                <w:bCs/>
                <w:sz w:val="24"/>
                <w:szCs w:val="24"/>
              </w:rPr>
            </w:pPr>
            <w:r w:rsidRPr="00E32BD2">
              <w:rPr>
                <w:rFonts w:ascii="Times New Roman" w:hAnsi="Times New Roman"/>
                <w:bCs/>
                <w:sz w:val="24"/>
                <w:szCs w:val="24"/>
              </w:rPr>
              <w:t>Индивидуальные занятия с логопедом</w:t>
            </w:r>
          </w:p>
        </w:tc>
        <w:tc>
          <w:tcPr>
            <w:tcW w:w="2551" w:type="dxa"/>
          </w:tcPr>
          <w:p w14:paraId="4F074DFD"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2-3</w:t>
            </w:r>
          </w:p>
        </w:tc>
      </w:tr>
      <w:tr w:rsidR="00E32BD2" w:rsidRPr="00E32BD2" w14:paraId="4A118905" w14:textId="77777777" w:rsidTr="00BC062C">
        <w:tc>
          <w:tcPr>
            <w:tcW w:w="7763" w:type="dxa"/>
          </w:tcPr>
          <w:p w14:paraId="6A154F6E" w14:textId="77777777" w:rsidR="00E32BD2" w:rsidRPr="00E32BD2" w:rsidRDefault="00E32BD2" w:rsidP="009922F2">
            <w:pPr>
              <w:jc w:val="both"/>
              <w:rPr>
                <w:rFonts w:ascii="Times New Roman" w:hAnsi="Times New Roman"/>
                <w:bCs/>
                <w:sz w:val="24"/>
                <w:szCs w:val="24"/>
              </w:rPr>
            </w:pPr>
          </w:p>
        </w:tc>
        <w:tc>
          <w:tcPr>
            <w:tcW w:w="2551" w:type="dxa"/>
          </w:tcPr>
          <w:p w14:paraId="4E9520A0" w14:textId="77777777" w:rsidR="00E32BD2" w:rsidRPr="00E32BD2" w:rsidRDefault="00E32BD2" w:rsidP="009922F2">
            <w:pPr>
              <w:jc w:val="center"/>
              <w:rPr>
                <w:rFonts w:ascii="Times New Roman" w:hAnsi="Times New Roman"/>
                <w:b/>
                <w:bCs/>
                <w:sz w:val="24"/>
                <w:szCs w:val="24"/>
              </w:rPr>
            </w:pPr>
          </w:p>
        </w:tc>
      </w:tr>
      <w:tr w:rsidR="00E32BD2" w:rsidRPr="00E32BD2" w14:paraId="32768067" w14:textId="77777777" w:rsidTr="00BC062C">
        <w:tc>
          <w:tcPr>
            <w:tcW w:w="7763" w:type="dxa"/>
          </w:tcPr>
          <w:p w14:paraId="1DC25810" w14:textId="77777777" w:rsidR="00E32BD2" w:rsidRPr="00E32BD2" w:rsidRDefault="00E32BD2" w:rsidP="009922F2">
            <w:pPr>
              <w:jc w:val="both"/>
              <w:rPr>
                <w:rFonts w:ascii="Times New Roman" w:hAnsi="Times New Roman"/>
                <w:bCs/>
                <w:sz w:val="24"/>
                <w:szCs w:val="24"/>
              </w:rPr>
            </w:pPr>
            <w:r w:rsidRPr="00E32BD2">
              <w:rPr>
                <w:rFonts w:ascii="Times New Roman" w:hAnsi="Times New Roman"/>
                <w:bCs/>
                <w:sz w:val="24"/>
                <w:szCs w:val="24"/>
              </w:rPr>
              <w:lastRenderedPageBreak/>
              <w:t>Индивидуальное занятие с воспитателем</w:t>
            </w:r>
          </w:p>
        </w:tc>
        <w:tc>
          <w:tcPr>
            <w:tcW w:w="2551" w:type="dxa"/>
          </w:tcPr>
          <w:p w14:paraId="43B93015" w14:textId="77777777" w:rsidR="00E32BD2" w:rsidRPr="00E32BD2" w:rsidRDefault="00E32BD2" w:rsidP="009922F2">
            <w:pPr>
              <w:jc w:val="center"/>
              <w:rPr>
                <w:rFonts w:ascii="Times New Roman" w:hAnsi="Times New Roman"/>
                <w:bCs/>
                <w:sz w:val="24"/>
                <w:szCs w:val="24"/>
              </w:rPr>
            </w:pPr>
            <w:r w:rsidRPr="00E32BD2">
              <w:rPr>
                <w:rFonts w:ascii="Times New Roman" w:hAnsi="Times New Roman"/>
                <w:bCs/>
                <w:sz w:val="24"/>
                <w:szCs w:val="24"/>
              </w:rPr>
              <w:t>1-2</w:t>
            </w:r>
          </w:p>
        </w:tc>
      </w:tr>
      <w:tr w:rsidR="00E32BD2" w:rsidRPr="00E32BD2" w14:paraId="42D9F6C5" w14:textId="77777777" w:rsidTr="00BC062C">
        <w:tc>
          <w:tcPr>
            <w:tcW w:w="7763" w:type="dxa"/>
          </w:tcPr>
          <w:p w14:paraId="0728C30B" w14:textId="77777777" w:rsidR="00E32BD2" w:rsidRPr="00E32BD2" w:rsidRDefault="00E32BD2" w:rsidP="009922F2">
            <w:pPr>
              <w:jc w:val="both"/>
              <w:rPr>
                <w:rFonts w:ascii="Times New Roman" w:hAnsi="Times New Roman"/>
                <w:bCs/>
                <w:sz w:val="24"/>
                <w:szCs w:val="24"/>
              </w:rPr>
            </w:pPr>
            <w:r w:rsidRPr="00E32BD2">
              <w:rPr>
                <w:rFonts w:ascii="Times New Roman" w:hAnsi="Times New Roman"/>
                <w:bCs/>
                <w:sz w:val="24"/>
                <w:szCs w:val="24"/>
              </w:rPr>
              <w:t>Итого в неделю</w:t>
            </w:r>
          </w:p>
        </w:tc>
        <w:tc>
          <w:tcPr>
            <w:tcW w:w="2551" w:type="dxa"/>
          </w:tcPr>
          <w:p w14:paraId="41CF2562" w14:textId="77777777" w:rsidR="00E32BD2" w:rsidRPr="00E32BD2" w:rsidRDefault="00E32BD2" w:rsidP="009922F2">
            <w:pPr>
              <w:jc w:val="center"/>
              <w:rPr>
                <w:rFonts w:ascii="Times New Roman" w:hAnsi="Times New Roman"/>
                <w:b/>
                <w:bCs/>
                <w:sz w:val="24"/>
                <w:szCs w:val="24"/>
              </w:rPr>
            </w:pPr>
            <w:r w:rsidRPr="00E32BD2">
              <w:rPr>
                <w:rFonts w:ascii="Times New Roman" w:hAnsi="Times New Roman"/>
                <w:b/>
                <w:bCs/>
                <w:sz w:val="24"/>
                <w:szCs w:val="24"/>
              </w:rPr>
              <w:t>16</w:t>
            </w:r>
          </w:p>
        </w:tc>
      </w:tr>
    </w:tbl>
    <w:p w14:paraId="431397C0" w14:textId="77777777" w:rsidR="00E32BD2" w:rsidRDefault="00E32BD2" w:rsidP="009618B3">
      <w:pPr>
        <w:pStyle w:val="2"/>
        <w:ind w:left="0"/>
        <w:jc w:val="both"/>
        <w:rPr>
          <w:b w:val="0"/>
          <w:bCs w:val="0"/>
          <w:sz w:val="24"/>
          <w:szCs w:val="24"/>
        </w:rPr>
      </w:pPr>
    </w:p>
    <w:p w14:paraId="6B0F46A3" w14:textId="77777777" w:rsidR="009618B3" w:rsidRPr="003B57BA" w:rsidRDefault="009618B3" w:rsidP="00BC062C">
      <w:pPr>
        <w:spacing w:after="0" w:line="240" w:lineRule="auto"/>
        <w:jc w:val="center"/>
        <w:rPr>
          <w:rFonts w:ascii="Times New Roman" w:hAnsi="Times New Roman"/>
          <w:b/>
          <w:sz w:val="28"/>
          <w:szCs w:val="28"/>
        </w:rPr>
      </w:pPr>
      <w:r w:rsidRPr="003B57BA">
        <w:rPr>
          <w:rFonts w:ascii="Times New Roman" w:hAnsi="Times New Roman"/>
          <w:b/>
          <w:sz w:val="28"/>
          <w:szCs w:val="28"/>
        </w:rPr>
        <w:t xml:space="preserve">Режим дня </w:t>
      </w:r>
    </w:p>
    <w:p w14:paraId="421C17B1" w14:textId="77777777" w:rsidR="00BC062C" w:rsidRPr="00744107" w:rsidRDefault="00BC062C" w:rsidP="00BC062C">
      <w:pPr>
        <w:spacing w:after="0" w:line="240" w:lineRule="auto"/>
        <w:rPr>
          <w:rFonts w:ascii="Times New Roman" w:hAnsi="Times New Roman"/>
          <w:i/>
          <w:sz w:val="24"/>
          <w:szCs w:val="24"/>
        </w:rPr>
      </w:pPr>
      <w:r w:rsidRPr="00744107">
        <w:rPr>
          <w:rFonts w:ascii="Times New Roman" w:hAnsi="Times New Roman"/>
          <w:i/>
          <w:sz w:val="24"/>
          <w:szCs w:val="24"/>
        </w:rPr>
        <w:t>Таблица 16</w:t>
      </w:r>
    </w:p>
    <w:p w14:paraId="4415C4CA" w14:textId="292B8274" w:rsidR="009618B3" w:rsidRPr="003B57BA" w:rsidRDefault="00BC062C" w:rsidP="00BC062C">
      <w:pPr>
        <w:spacing w:after="0" w:line="240" w:lineRule="auto"/>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 xml:space="preserve">                        </w:t>
      </w:r>
      <w:r w:rsidR="009618B3" w:rsidRPr="003B57BA">
        <w:rPr>
          <w:rFonts w:ascii="Times New Roman" w:eastAsiaTheme="minorEastAsia" w:hAnsi="Times New Roman"/>
          <w:bCs/>
          <w:sz w:val="24"/>
          <w:szCs w:val="24"/>
          <w:lang w:eastAsia="ru-RU"/>
        </w:rPr>
        <w:t>(длительность пребывания в группе 12 часов, сезон года: осень, зима, весна)</w:t>
      </w:r>
    </w:p>
    <w:tbl>
      <w:tblPr>
        <w:tblStyle w:val="a3"/>
        <w:tblpPr w:leftFromText="180" w:rightFromText="180" w:vertAnchor="text" w:horzAnchor="page" w:tblpX="775" w:tblpY="209"/>
        <w:tblW w:w="10256" w:type="dxa"/>
        <w:tblLook w:val="04A0" w:firstRow="1" w:lastRow="0" w:firstColumn="1" w:lastColumn="0" w:noHBand="0" w:noVBand="1"/>
      </w:tblPr>
      <w:tblGrid>
        <w:gridCol w:w="675"/>
        <w:gridCol w:w="7171"/>
        <w:gridCol w:w="2410"/>
      </w:tblGrid>
      <w:tr w:rsidR="00BC062C" w:rsidRPr="003B57BA" w14:paraId="4C764D2E" w14:textId="77777777" w:rsidTr="00BC062C">
        <w:tc>
          <w:tcPr>
            <w:tcW w:w="675" w:type="dxa"/>
          </w:tcPr>
          <w:p w14:paraId="5AFF6732" w14:textId="77777777" w:rsidR="00BC062C" w:rsidRPr="003B57BA" w:rsidRDefault="00BC062C" w:rsidP="00BC062C">
            <w:pPr>
              <w:ind w:left="-851"/>
              <w:jc w:val="right"/>
              <w:rPr>
                <w:rFonts w:ascii="Times New Roman" w:hAnsi="Times New Roman"/>
                <w:sz w:val="24"/>
                <w:szCs w:val="24"/>
              </w:rPr>
            </w:pPr>
            <w:r w:rsidRPr="003B57BA">
              <w:rPr>
                <w:rFonts w:ascii="Times New Roman" w:hAnsi="Times New Roman"/>
                <w:sz w:val="24"/>
                <w:szCs w:val="24"/>
              </w:rPr>
              <w:t>№</w:t>
            </w:r>
          </w:p>
        </w:tc>
        <w:tc>
          <w:tcPr>
            <w:tcW w:w="7171" w:type="dxa"/>
          </w:tcPr>
          <w:p w14:paraId="1326CFAB"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Режимные моменты/Содержание деятельности</w:t>
            </w:r>
          </w:p>
        </w:tc>
        <w:tc>
          <w:tcPr>
            <w:tcW w:w="2410" w:type="dxa"/>
          </w:tcPr>
          <w:p w14:paraId="52F9992E"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Время</w:t>
            </w:r>
          </w:p>
        </w:tc>
      </w:tr>
      <w:tr w:rsidR="00BC062C" w:rsidRPr="003B57BA" w14:paraId="1924A37F" w14:textId="77777777" w:rsidTr="00BC062C">
        <w:trPr>
          <w:trHeight w:val="750"/>
        </w:trPr>
        <w:tc>
          <w:tcPr>
            <w:tcW w:w="675" w:type="dxa"/>
            <w:vMerge w:val="restart"/>
          </w:tcPr>
          <w:p w14:paraId="717BC4E2"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w:t>
            </w:r>
          </w:p>
        </w:tc>
        <w:tc>
          <w:tcPr>
            <w:tcW w:w="7171" w:type="dxa"/>
            <w:tcBorders>
              <w:bottom w:val="single" w:sz="4" w:space="0" w:color="auto"/>
            </w:tcBorders>
          </w:tcPr>
          <w:p w14:paraId="343D16E0"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 xml:space="preserve">Прием и осмотр детей, общение (в том числе индивидуальное), деятельность детей по интересам и выбору детей, игры </w:t>
            </w:r>
          </w:p>
        </w:tc>
        <w:tc>
          <w:tcPr>
            <w:tcW w:w="2410" w:type="dxa"/>
            <w:tcBorders>
              <w:bottom w:val="single" w:sz="4" w:space="0" w:color="auto"/>
            </w:tcBorders>
          </w:tcPr>
          <w:p w14:paraId="26A3641F" w14:textId="77777777" w:rsidR="00BC062C" w:rsidRPr="003B57BA" w:rsidRDefault="00BC062C" w:rsidP="00BC062C">
            <w:pPr>
              <w:jc w:val="center"/>
              <w:rPr>
                <w:rFonts w:ascii="Times New Roman" w:hAnsi="Times New Roman"/>
                <w:sz w:val="24"/>
                <w:szCs w:val="24"/>
              </w:rPr>
            </w:pPr>
          </w:p>
          <w:p w14:paraId="6544BD72"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06.30 – 08.20</w:t>
            </w:r>
          </w:p>
        </w:tc>
      </w:tr>
      <w:tr w:rsidR="00BC062C" w:rsidRPr="003B57BA" w14:paraId="0354F41E" w14:textId="77777777" w:rsidTr="00BC062C">
        <w:trPr>
          <w:trHeight w:val="345"/>
        </w:trPr>
        <w:tc>
          <w:tcPr>
            <w:tcW w:w="675" w:type="dxa"/>
            <w:vMerge/>
          </w:tcPr>
          <w:p w14:paraId="2DA0F3E3" w14:textId="77777777" w:rsidR="00BC062C" w:rsidRPr="003B57BA" w:rsidRDefault="00BC062C" w:rsidP="00BC062C">
            <w:pPr>
              <w:jc w:val="center"/>
              <w:rPr>
                <w:rFonts w:ascii="Times New Roman" w:hAnsi="Times New Roman"/>
                <w:sz w:val="24"/>
                <w:szCs w:val="24"/>
              </w:rPr>
            </w:pPr>
          </w:p>
        </w:tc>
        <w:tc>
          <w:tcPr>
            <w:tcW w:w="7171" w:type="dxa"/>
            <w:tcBorders>
              <w:top w:val="single" w:sz="4" w:space="0" w:color="auto"/>
            </w:tcBorders>
          </w:tcPr>
          <w:p w14:paraId="12B92083"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Утренняя гимнастика</w:t>
            </w:r>
          </w:p>
        </w:tc>
        <w:tc>
          <w:tcPr>
            <w:tcW w:w="2410" w:type="dxa"/>
            <w:tcBorders>
              <w:top w:val="single" w:sz="4" w:space="0" w:color="auto"/>
            </w:tcBorders>
          </w:tcPr>
          <w:p w14:paraId="6320FB48"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08.00 – 08.10</w:t>
            </w:r>
          </w:p>
        </w:tc>
      </w:tr>
      <w:tr w:rsidR="00BC062C" w:rsidRPr="003B57BA" w14:paraId="335DC5AB" w14:textId="77777777" w:rsidTr="00BC062C">
        <w:tc>
          <w:tcPr>
            <w:tcW w:w="675" w:type="dxa"/>
          </w:tcPr>
          <w:p w14:paraId="6D25D925"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2</w:t>
            </w:r>
          </w:p>
        </w:tc>
        <w:tc>
          <w:tcPr>
            <w:tcW w:w="7171" w:type="dxa"/>
          </w:tcPr>
          <w:p w14:paraId="60084DC3"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 xml:space="preserve">Подготовка к завтраку, </w:t>
            </w:r>
          </w:p>
          <w:p w14:paraId="399C2335"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завтрак</w:t>
            </w:r>
          </w:p>
        </w:tc>
        <w:tc>
          <w:tcPr>
            <w:tcW w:w="2410" w:type="dxa"/>
          </w:tcPr>
          <w:p w14:paraId="35FF7B47"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08.20 – 08.30</w:t>
            </w:r>
          </w:p>
          <w:p w14:paraId="25291029"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08.30 – 08.50</w:t>
            </w:r>
          </w:p>
        </w:tc>
      </w:tr>
      <w:tr w:rsidR="00BC062C" w:rsidRPr="003B57BA" w14:paraId="72D225EA" w14:textId="77777777" w:rsidTr="00BC062C">
        <w:tc>
          <w:tcPr>
            <w:tcW w:w="675" w:type="dxa"/>
          </w:tcPr>
          <w:p w14:paraId="2F75039E"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3</w:t>
            </w:r>
          </w:p>
        </w:tc>
        <w:tc>
          <w:tcPr>
            <w:tcW w:w="7171" w:type="dxa"/>
          </w:tcPr>
          <w:p w14:paraId="37189DB7"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Занятия (с учетом перерывов между занятиями)</w:t>
            </w:r>
          </w:p>
        </w:tc>
        <w:tc>
          <w:tcPr>
            <w:tcW w:w="2410" w:type="dxa"/>
          </w:tcPr>
          <w:p w14:paraId="46673CBD"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08.50 – 09.20</w:t>
            </w:r>
          </w:p>
          <w:p w14:paraId="0191EE8A"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09.30 – 10.00</w:t>
            </w:r>
          </w:p>
          <w:p w14:paraId="5678C95F"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10.10 – 10.40</w:t>
            </w:r>
          </w:p>
        </w:tc>
      </w:tr>
      <w:tr w:rsidR="00BC062C" w:rsidRPr="003B57BA" w14:paraId="0E507E39" w14:textId="77777777" w:rsidTr="00BC062C">
        <w:tc>
          <w:tcPr>
            <w:tcW w:w="675" w:type="dxa"/>
          </w:tcPr>
          <w:p w14:paraId="0305769A"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4</w:t>
            </w:r>
          </w:p>
        </w:tc>
        <w:tc>
          <w:tcPr>
            <w:tcW w:w="7171" w:type="dxa"/>
          </w:tcPr>
          <w:p w14:paraId="03A39757"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Второй завтрак</w:t>
            </w:r>
          </w:p>
        </w:tc>
        <w:tc>
          <w:tcPr>
            <w:tcW w:w="2410" w:type="dxa"/>
          </w:tcPr>
          <w:p w14:paraId="35F18A39"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10.40 – 10.50</w:t>
            </w:r>
          </w:p>
        </w:tc>
      </w:tr>
      <w:tr w:rsidR="00BC062C" w:rsidRPr="003B57BA" w14:paraId="3BE6600A" w14:textId="77777777" w:rsidTr="00BC062C">
        <w:tc>
          <w:tcPr>
            <w:tcW w:w="675" w:type="dxa"/>
          </w:tcPr>
          <w:p w14:paraId="41070CE0"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5</w:t>
            </w:r>
          </w:p>
        </w:tc>
        <w:tc>
          <w:tcPr>
            <w:tcW w:w="7171" w:type="dxa"/>
          </w:tcPr>
          <w:p w14:paraId="4685C1BF"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Индивидуальная работа логопеда с детьми. Подготовка к прогулке, прогулка, возвращение с прогулки</w:t>
            </w:r>
          </w:p>
        </w:tc>
        <w:tc>
          <w:tcPr>
            <w:tcW w:w="2410" w:type="dxa"/>
          </w:tcPr>
          <w:p w14:paraId="14668419"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10.50 – 11.55</w:t>
            </w:r>
          </w:p>
        </w:tc>
      </w:tr>
      <w:tr w:rsidR="00BC062C" w:rsidRPr="003B57BA" w14:paraId="20E4EEDA" w14:textId="77777777" w:rsidTr="00BC062C">
        <w:tc>
          <w:tcPr>
            <w:tcW w:w="675" w:type="dxa"/>
          </w:tcPr>
          <w:p w14:paraId="0FFF38E0"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6</w:t>
            </w:r>
          </w:p>
        </w:tc>
        <w:tc>
          <w:tcPr>
            <w:tcW w:w="7171" w:type="dxa"/>
          </w:tcPr>
          <w:p w14:paraId="4D35A9AA"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 xml:space="preserve">Подготовка к обеду, </w:t>
            </w:r>
          </w:p>
          <w:p w14:paraId="1EBAB2C1"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обед</w:t>
            </w:r>
          </w:p>
        </w:tc>
        <w:tc>
          <w:tcPr>
            <w:tcW w:w="2410" w:type="dxa"/>
          </w:tcPr>
          <w:p w14:paraId="7B686157"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11.55 – 12.00</w:t>
            </w:r>
          </w:p>
          <w:p w14:paraId="6E6B2E87"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12.00 – 12.30</w:t>
            </w:r>
          </w:p>
        </w:tc>
      </w:tr>
      <w:tr w:rsidR="00BC062C" w:rsidRPr="003B57BA" w14:paraId="76DF0086" w14:textId="77777777" w:rsidTr="00BC062C">
        <w:tc>
          <w:tcPr>
            <w:tcW w:w="675" w:type="dxa"/>
          </w:tcPr>
          <w:p w14:paraId="09ABD3C7"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lastRenderedPageBreak/>
              <w:t>7</w:t>
            </w:r>
          </w:p>
        </w:tc>
        <w:tc>
          <w:tcPr>
            <w:tcW w:w="7171" w:type="dxa"/>
          </w:tcPr>
          <w:p w14:paraId="1FE81DB6"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Подготовка ко сну, дневной сон</w:t>
            </w:r>
          </w:p>
        </w:tc>
        <w:tc>
          <w:tcPr>
            <w:tcW w:w="2410" w:type="dxa"/>
          </w:tcPr>
          <w:p w14:paraId="26C88D3C"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12.30 – 15.00</w:t>
            </w:r>
          </w:p>
        </w:tc>
      </w:tr>
      <w:tr w:rsidR="00BC062C" w:rsidRPr="003B57BA" w14:paraId="77340253" w14:textId="77777777" w:rsidTr="00BC062C">
        <w:tc>
          <w:tcPr>
            <w:tcW w:w="675" w:type="dxa"/>
          </w:tcPr>
          <w:p w14:paraId="64240AB1"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8</w:t>
            </w:r>
          </w:p>
        </w:tc>
        <w:tc>
          <w:tcPr>
            <w:tcW w:w="7171" w:type="dxa"/>
          </w:tcPr>
          <w:p w14:paraId="55BB0570"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Постепенный подъем, гимнастика пробуждения, воздушные и водные процедуры</w:t>
            </w:r>
          </w:p>
        </w:tc>
        <w:tc>
          <w:tcPr>
            <w:tcW w:w="2410" w:type="dxa"/>
          </w:tcPr>
          <w:p w14:paraId="02CC6B10"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15.00 – 15.20</w:t>
            </w:r>
          </w:p>
        </w:tc>
      </w:tr>
      <w:tr w:rsidR="00BC062C" w:rsidRPr="003B57BA" w14:paraId="667419D1" w14:textId="77777777" w:rsidTr="00BC062C">
        <w:tc>
          <w:tcPr>
            <w:tcW w:w="675" w:type="dxa"/>
          </w:tcPr>
          <w:p w14:paraId="214A2F3B"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9</w:t>
            </w:r>
          </w:p>
        </w:tc>
        <w:tc>
          <w:tcPr>
            <w:tcW w:w="7171" w:type="dxa"/>
          </w:tcPr>
          <w:p w14:paraId="3602A567"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 xml:space="preserve">Подготовка к полднику, </w:t>
            </w:r>
          </w:p>
          <w:p w14:paraId="1E903863"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полдник</w:t>
            </w:r>
          </w:p>
        </w:tc>
        <w:tc>
          <w:tcPr>
            <w:tcW w:w="2410" w:type="dxa"/>
          </w:tcPr>
          <w:p w14:paraId="1DCFEAE2"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15.20 – 15.30</w:t>
            </w:r>
          </w:p>
          <w:p w14:paraId="4C72AD6D"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15.30 – 16.00</w:t>
            </w:r>
          </w:p>
        </w:tc>
      </w:tr>
      <w:tr w:rsidR="00BC062C" w:rsidRPr="003B57BA" w14:paraId="3C376FBE" w14:textId="77777777" w:rsidTr="00BC062C">
        <w:tc>
          <w:tcPr>
            <w:tcW w:w="675" w:type="dxa"/>
          </w:tcPr>
          <w:p w14:paraId="0F0F645C"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10</w:t>
            </w:r>
          </w:p>
        </w:tc>
        <w:tc>
          <w:tcPr>
            <w:tcW w:w="7171" w:type="dxa"/>
          </w:tcPr>
          <w:p w14:paraId="5C89D372"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Самостоятельная деятельность детей: игры, общение (в том числе индивидуальное), досуги; индивидуальная работа воспитателя с детьми по заданию логопеда;</w:t>
            </w:r>
          </w:p>
        </w:tc>
        <w:tc>
          <w:tcPr>
            <w:tcW w:w="2410" w:type="dxa"/>
          </w:tcPr>
          <w:p w14:paraId="2E8194D5"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16.00 – 16.30</w:t>
            </w:r>
          </w:p>
        </w:tc>
      </w:tr>
      <w:tr w:rsidR="00BC062C" w:rsidRPr="003B57BA" w14:paraId="5742D3F5" w14:textId="77777777" w:rsidTr="00BC062C">
        <w:tc>
          <w:tcPr>
            <w:tcW w:w="675" w:type="dxa"/>
          </w:tcPr>
          <w:p w14:paraId="35C6A6FD"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11</w:t>
            </w:r>
          </w:p>
        </w:tc>
        <w:tc>
          <w:tcPr>
            <w:tcW w:w="7171" w:type="dxa"/>
          </w:tcPr>
          <w:p w14:paraId="2100FF05" w14:textId="77777777" w:rsidR="00BC062C" w:rsidRPr="003B57BA" w:rsidRDefault="00BC062C" w:rsidP="00BC062C">
            <w:pPr>
              <w:rPr>
                <w:rFonts w:ascii="Times New Roman" w:hAnsi="Times New Roman"/>
                <w:sz w:val="24"/>
                <w:szCs w:val="24"/>
              </w:rPr>
            </w:pPr>
            <w:r w:rsidRPr="003B57BA">
              <w:rPr>
                <w:rFonts w:ascii="Times New Roman" w:hAnsi="Times New Roman"/>
                <w:sz w:val="24"/>
                <w:szCs w:val="24"/>
              </w:rPr>
              <w:t>Подготовка к прогулке, прогулка. Уход домой.</w:t>
            </w:r>
          </w:p>
        </w:tc>
        <w:tc>
          <w:tcPr>
            <w:tcW w:w="2410" w:type="dxa"/>
          </w:tcPr>
          <w:p w14:paraId="3E4424C1" w14:textId="77777777" w:rsidR="00BC062C" w:rsidRPr="003B57BA" w:rsidRDefault="00BC062C" w:rsidP="00BC062C">
            <w:pPr>
              <w:jc w:val="center"/>
              <w:rPr>
                <w:rFonts w:ascii="Times New Roman" w:hAnsi="Times New Roman"/>
                <w:sz w:val="24"/>
                <w:szCs w:val="24"/>
              </w:rPr>
            </w:pPr>
            <w:r w:rsidRPr="003B57BA">
              <w:rPr>
                <w:rFonts w:ascii="Times New Roman" w:hAnsi="Times New Roman"/>
                <w:sz w:val="24"/>
                <w:szCs w:val="24"/>
              </w:rPr>
              <w:t>16.30 – 18.30</w:t>
            </w:r>
          </w:p>
        </w:tc>
      </w:tr>
    </w:tbl>
    <w:p w14:paraId="229C2956" w14:textId="77777777" w:rsidR="00BC062C" w:rsidRDefault="00BC062C" w:rsidP="00BC062C">
      <w:pPr>
        <w:rPr>
          <w:rFonts w:ascii="Times New Roman" w:hAnsi="Times New Roman"/>
          <w:i/>
          <w:sz w:val="24"/>
          <w:szCs w:val="24"/>
        </w:rPr>
      </w:pPr>
      <w:r>
        <w:rPr>
          <w:rFonts w:ascii="Times New Roman" w:hAnsi="Times New Roman"/>
          <w:i/>
          <w:sz w:val="24"/>
          <w:szCs w:val="24"/>
        </w:rPr>
        <w:t xml:space="preserve">                                 </w:t>
      </w:r>
    </w:p>
    <w:p w14:paraId="4D73B532" w14:textId="77777777" w:rsidR="00BC062C" w:rsidRDefault="00BC062C" w:rsidP="00BC062C">
      <w:pPr>
        <w:rPr>
          <w:rFonts w:ascii="Times New Roman" w:hAnsi="Times New Roman"/>
          <w:i/>
          <w:sz w:val="24"/>
          <w:szCs w:val="24"/>
        </w:rPr>
      </w:pPr>
    </w:p>
    <w:p w14:paraId="4031538F" w14:textId="77777777" w:rsidR="00BC062C" w:rsidRDefault="00BC062C" w:rsidP="00BC062C">
      <w:pPr>
        <w:rPr>
          <w:rFonts w:ascii="Times New Roman" w:hAnsi="Times New Roman"/>
          <w:i/>
          <w:sz w:val="24"/>
          <w:szCs w:val="24"/>
        </w:rPr>
      </w:pPr>
    </w:p>
    <w:p w14:paraId="4A2D186F" w14:textId="77777777" w:rsidR="00BC062C" w:rsidRDefault="00BC062C" w:rsidP="00BC062C">
      <w:pPr>
        <w:rPr>
          <w:rFonts w:ascii="Times New Roman" w:hAnsi="Times New Roman"/>
          <w:i/>
          <w:sz w:val="24"/>
          <w:szCs w:val="24"/>
        </w:rPr>
      </w:pPr>
    </w:p>
    <w:p w14:paraId="47DAA3B4" w14:textId="77777777" w:rsidR="00BC062C" w:rsidRDefault="00BC062C" w:rsidP="00BC062C">
      <w:pPr>
        <w:rPr>
          <w:rFonts w:ascii="Times New Roman" w:hAnsi="Times New Roman"/>
          <w:i/>
          <w:sz w:val="24"/>
          <w:szCs w:val="24"/>
        </w:rPr>
      </w:pPr>
    </w:p>
    <w:p w14:paraId="5236DE3F" w14:textId="77777777" w:rsidR="00BC062C" w:rsidRDefault="00BC062C" w:rsidP="00BC062C">
      <w:pPr>
        <w:rPr>
          <w:rFonts w:ascii="Times New Roman" w:hAnsi="Times New Roman"/>
          <w:i/>
          <w:sz w:val="24"/>
          <w:szCs w:val="24"/>
        </w:rPr>
      </w:pPr>
    </w:p>
    <w:p w14:paraId="719128BE" w14:textId="77777777" w:rsidR="00BC062C" w:rsidRDefault="00BC062C" w:rsidP="00BC062C">
      <w:pPr>
        <w:rPr>
          <w:rFonts w:ascii="Times New Roman" w:hAnsi="Times New Roman"/>
          <w:i/>
          <w:sz w:val="24"/>
          <w:szCs w:val="24"/>
        </w:rPr>
      </w:pPr>
    </w:p>
    <w:p w14:paraId="4A1F138C" w14:textId="77777777" w:rsidR="00BC062C" w:rsidRDefault="00BC062C" w:rsidP="00BC062C">
      <w:pPr>
        <w:rPr>
          <w:rFonts w:ascii="Times New Roman" w:hAnsi="Times New Roman"/>
          <w:i/>
          <w:sz w:val="24"/>
          <w:szCs w:val="24"/>
        </w:rPr>
      </w:pPr>
    </w:p>
    <w:p w14:paraId="170B2B4A" w14:textId="0B077656" w:rsidR="009618B3" w:rsidRPr="00EA66B0" w:rsidRDefault="009618B3" w:rsidP="00EA66B0">
      <w:pPr>
        <w:rPr>
          <w:rFonts w:ascii="Times New Roman" w:hAnsi="Times New Roman"/>
          <w:i/>
          <w:sz w:val="24"/>
          <w:szCs w:val="24"/>
        </w:rPr>
      </w:pPr>
    </w:p>
    <w:p w14:paraId="22886B75" w14:textId="77777777" w:rsidR="009618B3" w:rsidRPr="003B57BA" w:rsidRDefault="009618B3" w:rsidP="009618B3">
      <w:pPr>
        <w:jc w:val="center"/>
        <w:rPr>
          <w:rFonts w:ascii="Times New Roman" w:hAnsi="Times New Roman"/>
          <w:b/>
          <w:sz w:val="24"/>
          <w:szCs w:val="24"/>
        </w:rPr>
      </w:pPr>
      <w:r w:rsidRPr="003B57BA">
        <w:rPr>
          <w:rFonts w:ascii="Times New Roman" w:hAnsi="Times New Roman"/>
          <w:b/>
          <w:sz w:val="24"/>
          <w:szCs w:val="24"/>
        </w:rPr>
        <w:t xml:space="preserve">Режим дня воспитанников МБДОУ «Детский сад № 102» </w:t>
      </w:r>
    </w:p>
    <w:p w14:paraId="668F3C78" w14:textId="77777777" w:rsidR="009618B3" w:rsidRDefault="007262F9" w:rsidP="009618B3">
      <w:pPr>
        <w:jc w:val="center"/>
        <w:rPr>
          <w:rFonts w:ascii="Times New Roman" w:hAnsi="Times New Roman"/>
          <w:bCs/>
          <w:sz w:val="24"/>
          <w:szCs w:val="24"/>
        </w:rPr>
      </w:pPr>
      <w:r w:rsidRPr="003B57BA">
        <w:rPr>
          <w:rFonts w:ascii="Times New Roman" w:hAnsi="Times New Roman"/>
          <w:bCs/>
          <w:sz w:val="24"/>
          <w:szCs w:val="24"/>
        </w:rPr>
        <w:t xml:space="preserve"> </w:t>
      </w:r>
      <w:r w:rsidR="009618B3" w:rsidRPr="003B57BA">
        <w:rPr>
          <w:rFonts w:ascii="Times New Roman" w:hAnsi="Times New Roman"/>
          <w:bCs/>
          <w:sz w:val="24"/>
          <w:szCs w:val="24"/>
        </w:rPr>
        <w:t>(длительность пребывания в группе 12 часов, сезон года: лето)</w:t>
      </w:r>
    </w:p>
    <w:p w14:paraId="200FC70D" w14:textId="77777777" w:rsidR="00744107" w:rsidRPr="00744107" w:rsidRDefault="00744107" w:rsidP="00744107">
      <w:pPr>
        <w:pStyle w:val="ab"/>
        <w:tabs>
          <w:tab w:val="left" w:pos="851"/>
          <w:tab w:val="left" w:pos="1276"/>
        </w:tabs>
        <w:ind w:left="426"/>
        <w:rPr>
          <w:i/>
          <w:sz w:val="24"/>
          <w:szCs w:val="24"/>
        </w:rPr>
      </w:pPr>
      <w:r w:rsidRPr="00411422">
        <w:rPr>
          <w:i/>
          <w:sz w:val="24"/>
          <w:szCs w:val="24"/>
        </w:rPr>
        <w:t xml:space="preserve">Таблица </w:t>
      </w:r>
      <w:r>
        <w:rPr>
          <w:i/>
          <w:sz w:val="24"/>
          <w:szCs w:val="24"/>
        </w:rPr>
        <w:t>17</w:t>
      </w:r>
    </w:p>
    <w:tbl>
      <w:tblPr>
        <w:tblStyle w:val="a3"/>
        <w:tblW w:w="10035" w:type="dxa"/>
        <w:tblInd w:w="279" w:type="dxa"/>
        <w:tblLayout w:type="fixed"/>
        <w:tblLook w:val="04A0" w:firstRow="1" w:lastRow="0" w:firstColumn="1" w:lastColumn="0" w:noHBand="0" w:noVBand="1"/>
      </w:tblPr>
      <w:tblGrid>
        <w:gridCol w:w="525"/>
        <w:gridCol w:w="7242"/>
        <w:gridCol w:w="2268"/>
      </w:tblGrid>
      <w:tr w:rsidR="009618B3" w:rsidRPr="003B57BA" w14:paraId="2DDFC9A0" w14:textId="77777777" w:rsidTr="00EA66B0">
        <w:trPr>
          <w:trHeight w:val="1065"/>
        </w:trPr>
        <w:tc>
          <w:tcPr>
            <w:tcW w:w="525" w:type="dxa"/>
          </w:tcPr>
          <w:p w14:paraId="1853F014" w14:textId="77777777" w:rsidR="009618B3" w:rsidRPr="003B57BA" w:rsidRDefault="009618B3" w:rsidP="00445CB1">
            <w:pPr>
              <w:ind w:left="-851"/>
              <w:jc w:val="right"/>
              <w:rPr>
                <w:rFonts w:ascii="Times New Roman" w:hAnsi="Times New Roman"/>
                <w:sz w:val="24"/>
                <w:szCs w:val="24"/>
              </w:rPr>
            </w:pPr>
            <w:r w:rsidRPr="003B57BA">
              <w:rPr>
                <w:rFonts w:ascii="Times New Roman" w:hAnsi="Times New Roman"/>
                <w:sz w:val="24"/>
                <w:szCs w:val="24"/>
              </w:rPr>
              <w:t>№</w:t>
            </w:r>
          </w:p>
        </w:tc>
        <w:tc>
          <w:tcPr>
            <w:tcW w:w="7242" w:type="dxa"/>
            <w:tcBorders>
              <w:tl2br w:val="single" w:sz="4" w:space="0" w:color="auto"/>
            </w:tcBorders>
          </w:tcPr>
          <w:p w14:paraId="672DE523" w14:textId="77777777" w:rsidR="009618B3" w:rsidRPr="003B57BA" w:rsidRDefault="009618B3" w:rsidP="00445CB1">
            <w:pPr>
              <w:jc w:val="right"/>
              <w:rPr>
                <w:rFonts w:ascii="Times New Roman" w:hAnsi="Times New Roman"/>
                <w:sz w:val="24"/>
                <w:szCs w:val="24"/>
              </w:rPr>
            </w:pPr>
            <w:r w:rsidRPr="003B57BA">
              <w:rPr>
                <w:rFonts w:ascii="Times New Roman" w:hAnsi="Times New Roman"/>
                <w:sz w:val="24"/>
                <w:szCs w:val="24"/>
              </w:rPr>
              <w:t>Время/ группа</w:t>
            </w:r>
          </w:p>
          <w:p w14:paraId="66BC608E"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Режимные моменты/</w:t>
            </w:r>
          </w:p>
          <w:p w14:paraId="63D1168E"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Содержание деятельности</w:t>
            </w:r>
          </w:p>
        </w:tc>
        <w:tc>
          <w:tcPr>
            <w:tcW w:w="2268" w:type="dxa"/>
          </w:tcPr>
          <w:p w14:paraId="675B1FCC"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подготовительная</w:t>
            </w:r>
          </w:p>
        </w:tc>
      </w:tr>
      <w:tr w:rsidR="009618B3" w:rsidRPr="003B57BA" w14:paraId="6AE44751" w14:textId="77777777" w:rsidTr="00EA66B0">
        <w:trPr>
          <w:trHeight w:val="759"/>
        </w:trPr>
        <w:tc>
          <w:tcPr>
            <w:tcW w:w="525" w:type="dxa"/>
            <w:vMerge w:val="restart"/>
          </w:tcPr>
          <w:p w14:paraId="7D46C3E8"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1</w:t>
            </w:r>
          </w:p>
        </w:tc>
        <w:tc>
          <w:tcPr>
            <w:tcW w:w="7242" w:type="dxa"/>
            <w:tcBorders>
              <w:bottom w:val="single" w:sz="4" w:space="0" w:color="auto"/>
            </w:tcBorders>
          </w:tcPr>
          <w:p w14:paraId="1ED691BF"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268" w:type="dxa"/>
            <w:tcBorders>
              <w:bottom w:val="single" w:sz="4" w:space="0" w:color="auto"/>
            </w:tcBorders>
          </w:tcPr>
          <w:p w14:paraId="28A2069C"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06.30 - 08.20</w:t>
            </w:r>
          </w:p>
        </w:tc>
      </w:tr>
      <w:tr w:rsidR="009618B3" w:rsidRPr="003B57BA" w14:paraId="5AAC1012" w14:textId="77777777" w:rsidTr="00EA66B0">
        <w:trPr>
          <w:trHeight w:val="345"/>
        </w:trPr>
        <w:tc>
          <w:tcPr>
            <w:tcW w:w="525" w:type="dxa"/>
            <w:vMerge/>
          </w:tcPr>
          <w:p w14:paraId="5290D48D" w14:textId="77777777" w:rsidR="009618B3" w:rsidRPr="003B57BA" w:rsidRDefault="009618B3" w:rsidP="00445CB1">
            <w:pPr>
              <w:jc w:val="center"/>
              <w:rPr>
                <w:rFonts w:ascii="Times New Roman" w:hAnsi="Times New Roman"/>
                <w:sz w:val="24"/>
                <w:szCs w:val="24"/>
              </w:rPr>
            </w:pPr>
          </w:p>
        </w:tc>
        <w:tc>
          <w:tcPr>
            <w:tcW w:w="7242" w:type="dxa"/>
            <w:tcBorders>
              <w:top w:val="single" w:sz="4" w:space="0" w:color="auto"/>
            </w:tcBorders>
          </w:tcPr>
          <w:p w14:paraId="1937153E"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Утренняя зарядка</w:t>
            </w:r>
          </w:p>
        </w:tc>
        <w:tc>
          <w:tcPr>
            <w:tcW w:w="2268" w:type="dxa"/>
            <w:tcBorders>
              <w:top w:val="single" w:sz="4" w:space="0" w:color="auto"/>
            </w:tcBorders>
          </w:tcPr>
          <w:p w14:paraId="7136B434"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08.20 - 08.30</w:t>
            </w:r>
          </w:p>
        </w:tc>
      </w:tr>
      <w:tr w:rsidR="009618B3" w:rsidRPr="003B57BA" w14:paraId="68096ECE" w14:textId="77777777" w:rsidTr="00EA66B0">
        <w:tc>
          <w:tcPr>
            <w:tcW w:w="525" w:type="dxa"/>
          </w:tcPr>
          <w:p w14:paraId="15F17302"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2</w:t>
            </w:r>
          </w:p>
        </w:tc>
        <w:tc>
          <w:tcPr>
            <w:tcW w:w="7242" w:type="dxa"/>
          </w:tcPr>
          <w:p w14:paraId="6AD5DFDA"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Подготовка к завтраку, завтрак</w:t>
            </w:r>
          </w:p>
        </w:tc>
        <w:tc>
          <w:tcPr>
            <w:tcW w:w="2268" w:type="dxa"/>
          </w:tcPr>
          <w:p w14:paraId="29F99D04"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08.30 – 09.00</w:t>
            </w:r>
          </w:p>
        </w:tc>
      </w:tr>
      <w:tr w:rsidR="009618B3" w:rsidRPr="003B57BA" w14:paraId="6EDD8682" w14:textId="77777777" w:rsidTr="00EA66B0">
        <w:tc>
          <w:tcPr>
            <w:tcW w:w="525" w:type="dxa"/>
          </w:tcPr>
          <w:p w14:paraId="4CECB232"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lastRenderedPageBreak/>
              <w:t>3</w:t>
            </w:r>
          </w:p>
        </w:tc>
        <w:tc>
          <w:tcPr>
            <w:tcW w:w="7242" w:type="dxa"/>
          </w:tcPr>
          <w:p w14:paraId="2F7D0E71"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Совместная деятельность, подготовка к прогулке, прогулка</w:t>
            </w:r>
          </w:p>
        </w:tc>
        <w:tc>
          <w:tcPr>
            <w:tcW w:w="2268" w:type="dxa"/>
          </w:tcPr>
          <w:p w14:paraId="6B9FDC91"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09.00 – 10.30</w:t>
            </w:r>
          </w:p>
        </w:tc>
      </w:tr>
      <w:tr w:rsidR="009618B3" w:rsidRPr="003B57BA" w14:paraId="78355E13" w14:textId="77777777" w:rsidTr="00EA66B0">
        <w:tc>
          <w:tcPr>
            <w:tcW w:w="525" w:type="dxa"/>
          </w:tcPr>
          <w:p w14:paraId="437E0F5B"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4</w:t>
            </w:r>
          </w:p>
        </w:tc>
        <w:tc>
          <w:tcPr>
            <w:tcW w:w="7242" w:type="dxa"/>
          </w:tcPr>
          <w:p w14:paraId="561FDFB6"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Второй завтрак</w:t>
            </w:r>
          </w:p>
        </w:tc>
        <w:tc>
          <w:tcPr>
            <w:tcW w:w="2268" w:type="dxa"/>
          </w:tcPr>
          <w:p w14:paraId="1FD6382A"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10.30 – 10.50</w:t>
            </w:r>
          </w:p>
        </w:tc>
      </w:tr>
      <w:tr w:rsidR="009618B3" w:rsidRPr="003B57BA" w14:paraId="18D83459" w14:textId="77777777" w:rsidTr="00EA66B0">
        <w:tc>
          <w:tcPr>
            <w:tcW w:w="525" w:type="dxa"/>
          </w:tcPr>
          <w:p w14:paraId="3266EF4C"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7</w:t>
            </w:r>
          </w:p>
        </w:tc>
        <w:tc>
          <w:tcPr>
            <w:tcW w:w="7242" w:type="dxa"/>
          </w:tcPr>
          <w:p w14:paraId="31F6FBC5"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Подготовка к прогулке, прогулка, возвращение с прогулки</w:t>
            </w:r>
          </w:p>
        </w:tc>
        <w:tc>
          <w:tcPr>
            <w:tcW w:w="2268" w:type="dxa"/>
          </w:tcPr>
          <w:p w14:paraId="6B258124"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10.50 – 11.50</w:t>
            </w:r>
          </w:p>
        </w:tc>
      </w:tr>
      <w:tr w:rsidR="009618B3" w:rsidRPr="003B57BA" w14:paraId="7986A773" w14:textId="77777777" w:rsidTr="00EA66B0">
        <w:tc>
          <w:tcPr>
            <w:tcW w:w="525" w:type="dxa"/>
          </w:tcPr>
          <w:p w14:paraId="395CEDF5"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8</w:t>
            </w:r>
          </w:p>
        </w:tc>
        <w:tc>
          <w:tcPr>
            <w:tcW w:w="7242" w:type="dxa"/>
          </w:tcPr>
          <w:p w14:paraId="3D21AF9D"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 xml:space="preserve">Подготовка к обеду, </w:t>
            </w:r>
          </w:p>
          <w:p w14:paraId="505AEB2F"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обед</w:t>
            </w:r>
          </w:p>
        </w:tc>
        <w:tc>
          <w:tcPr>
            <w:tcW w:w="2268" w:type="dxa"/>
          </w:tcPr>
          <w:p w14:paraId="4AFD390C"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11.50 – 12.00</w:t>
            </w:r>
          </w:p>
          <w:p w14:paraId="6F826C6E"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12.00 – 12.30</w:t>
            </w:r>
          </w:p>
        </w:tc>
      </w:tr>
      <w:tr w:rsidR="009618B3" w:rsidRPr="003B57BA" w14:paraId="3DD45D98" w14:textId="77777777" w:rsidTr="00EA66B0">
        <w:tc>
          <w:tcPr>
            <w:tcW w:w="525" w:type="dxa"/>
          </w:tcPr>
          <w:p w14:paraId="3DD2F1C5"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9</w:t>
            </w:r>
          </w:p>
        </w:tc>
        <w:tc>
          <w:tcPr>
            <w:tcW w:w="7242" w:type="dxa"/>
          </w:tcPr>
          <w:p w14:paraId="6091EA4E"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Подготовка ко сну, дневной сон</w:t>
            </w:r>
          </w:p>
        </w:tc>
        <w:tc>
          <w:tcPr>
            <w:tcW w:w="2268" w:type="dxa"/>
          </w:tcPr>
          <w:p w14:paraId="58D6A713"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12.30 – 15.00</w:t>
            </w:r>
          </w:p>
        </w:tc>
      </w:tr>
      <w:tr w:rsidR="009618B3" w:rsidRPr="003B57BA" w14:paraId="65EA9A3A" w14:textId="77777777" w:rsidTr="00EA66B0">
        <w:tc>
          <w:tcPr>
            <w:tcW w:w="525" w:type="dxa"/>
          </w:tcPr>
          <w:p w14:paraId="171753F5"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10</w:t>
            </w:r>
          </w:p>
        </w:tc>
        <w:tc>
          <w:tcPr>
            <w:tcW w:w="7242" w:type="dxa"/>
          </w:tcPr>
          <w:p w14:paraId="74FC9945"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Постепенный подъем, гимнастика пробуждения, воздушные и водные процедуры</w:t>
            </w:r>
          </w:p>
        </w:tc>
        <w:tc>
          <w:tcPr>
            <w:tcW w:w="2268" w:type="dxa"/>
          </w:tcPr>
          <w:p w14:paraId="1990DFE9"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15.00 – 15.30</w:t>
            </w:r>
          </w:p>
        </w:tc>
      </w:tr>
      <w:tr w:rsidR="009618B3" w:rsidRPr="003B57BA" w14:paraId="754ACBED" w14:textId="77777777" w:rsidTr="00EA66B0">
        <w:tc>
          <w:tcPr>
            <w:tcW w:w="525" w:type="dxa"/>
          </w:tcPr>
          <w:p w14:paraId="742B7FD4"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11</w:t>
            </w:r>
          </w:p>
        </w:tc>
        <w:tc>
          <w:tcPr>
            <w:tcW w:w="7242" w:type="dxa"/>
          </w:tcPr>
          <w:p w14:paraId="43D3E346"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Подготовка к полднику, полдник</w:t>
            </w:r>
          </w:p>
        </w:tc>
        <w:tc>
          <w:tcPr>
            <w:tcW w:w="2268" w:type="dxa"/>
          </w:tcPr>
          <w:p w14:paraId="32C2C6A1"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15.30 – 16.00</w:t>
            </w:r>
          </w:p>
        </w:tc>
      </w:tr>
      <w:tr w:rsidR="009618B3" w:rsidRPr="003B57BA" w14:paraId="4C01290F" w14:textId="77777777" w:rsidTr="00EA66B0">
        <w:trPr>
          <w:trHeight w:val="1053"/>
        </w:trPr>
        <w:tc>
          <w:tcPr>
            <w:tcW w:w="525" w:type="dxa"/>
          </w:tcPr>
          <w:p w14:paraId="517E4134"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12</w:t>
            </w:r>
          </w:p>
          <w:p w14:paraId="73983656"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 xml:space="preserve"> </w:t>
            </w:r>
          </w:p>
        </w:tc>
        <w:tc>
          <w:tcPr>
            <w:tcW w:w="7242" w:type="dxa"/>
          </w:tcPr>
          <w:p w14:paraId="31698844"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268" w:type="dxa"/>
          </w:tcPr>
          <w:p w14:paraId="389D5878"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16.00 – 16.30</w:t>
            </w:r>
          </w:p>
          <w:p w14:paraId="0757BD2D" w14:textId="77777777" w:rsidR="009618B3" w:rsidRPr="003B57BA" w:rsidRDefault="009618B3" w:rsidP="00445CB1">
            <w:pPr>
              <w:rPr>
                <w:rFonts w:ascii="Times New Roman" w:hAnsi="Times New Roman"/>
                <w:sz w:val="24"/>
                <w:szCs w:val="24"/>
              </w:rPr>
            </w:pPr>
          </w:p>
        </w:tc>
      </w:tr>
      <w:tr w:rsidR="009618B3" w:rsidRPr="003B57BA" w14:paraId="1645F212" w14:textId="77777777" w:rsidTr="00EA66B0">
        <w:tc>
          <w:tcPr>
            <w:tcW w:w="525" w:type="dxa"/>
          </w:tcPr>
          <w:p w14:paraId="639109C0" w14:textId="77777777" w:rsidR="009618B3" w:rsidRPr="003B57BA" w:rsidRDefault="009618B3" w:rsidP="00445CB1">
            <w:pPr>
              <w:jc w:val="center"/>
              <w:rPr>
                <w:rFonts w:ascii="Times New Roman" w:hAnsi="Times New Roman"/>
                <w:sz w:val="24"/>
                <w:szCs w:val="24"/>
              </w:rPr>
            </w:pPr>
            <w:r w:rsidRPr="003B57BA">
              <w:rPr>
                <w:rFonts w:ascii="Times New Roman" w:hAnsi="Times New Roman"/>
                <w:sz w:val="24"/>
                <w:szCs w:val="24"/>
              </w:rPr>
              <w:t>13</w:t>
            </w:r>
          </w:p>
        </w:tc>
        <w:tc>
          <w:tcPr>
            <w:tcW w:w="7242" w:type="dxa"/>
          </w:tcPr>
          <w:p w14:paraId="4E2FFAC4"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Подготовка к прогулке, прогулка. Уход домой.</w:t>
            </w:r>
          </w:p>
        </w:tc>
        <w:tc>
          <w:tcPr>
            <w:tcW w:w="2268" w:type="dxa"/>
          </w:tcPr>
          <w:p w14:paraId="21B42040" w14:textId="77777777" w:rsidR="009618B3" w:rsidRPr="003B57BA" w:rsidRDefault="009618B3" w:rsidP="00445CB1">
            <w:pPr>
              <w:rPr>
                <w:rFonts w:ascii="Times New Roman" w:hAnsi="Times New Roman"/>
                <w:sz w:val="24"/>
                <w:szCs w:val="24"/>
              </w:rPr>
            </w:pPr>
            <w:r w:rsidRPr="003B57BA">
              <w:rPr>
                <w:rFonts w:ascii="Times New Roman" w:hAnsi="Times New Roman"/>
                <w:sz w:val="24"/>
                <w:szCs w:val="24"/>
              </w:rPr>
              <w:t>16.30 – 18.30</w:t>
            </w:r>
          </w:p>
        </w:tc>
      </w:tr>
    </w:tbl>
    <w:p w14:paraId="6ABFB432" w14:textId="77777777" w:rsidR="005C1000" w:rsidRPr="00EA66B0" w:rsidRDefault="005C1000" w:rsidP="00EA66B0">
      <w:pPr>
        <w:tabs>
          <w:tab w:val="left" w:pos="2617"/>
        </w:tabs>
        <w:rPr>
          <w:b/>
          <w:sz w:val="28"/>
          <w:szCs w:val="28"/>
        </w:rPr>
      </w:pPr>
      <w:bookmarkStart w:id="31" w:name="_3.5._Режим_дня"/>
      <w:bookmarkEnd w:id="31"/>
    </w:p>
    <w:p w14:paraId="1EAC38B7" w14:textId="777AF6B1" w:rsidR="005C1000" w:rsidRDefault="0010040A" w:rsidP="00BC062C">
      <w:pPr>
        <w:pStyle w:val="ab"/>
        <w:numPr>
          <w:ilvl w:val="1"/>
          <w:numId w:val="53"/>
        </w:numPr>
        <w:tabs>
          <w:tab w:val="left" w:pos="2617"/>
        </w:tabs>
        <w:jc w:val="center"/>
        <w:rPr>
          <w:b/>
          <w:sz w:val="28"/>
          <w:szCs w:val="28"/>
        </w:rPr>
      </w:pPr>
      <w:r w:rsidRPr="005A46EA">
        <w:rPr>
          <w:b/>
          <w:sz w:val="28"/>
          <w:szCs w:val="28"/>
        </w:rPr>
        <w:t>Перечень нормативных и нормативно-методических документов</w:t>
      </w:r>
    </w:p>
    <w:p w14:paraId="4356EEFE" w14:textId="77777777" w:rsidR="00BC062C" w:rsidRPr="00BC062C" w:rsidRDefault="00BC062C" w:rsidP="00BC062C">
      <w:pPr>
        <w:pStyle w:val="ab"/>
        <w:tabs>
          <w:tab w:val="left" w:pos="2617"/>
        </w:tabs>
        <w:ind w:left="142"/>
        <w:rPr>
          <w:b/>
          <w:sz w:val="28"/>
          <w:szCs w:val="28"/>
        </w:rPr>
      </w:pPr>
    </w:p>
    <w:p w14:paraId="50087808" w14:textId="77777777" w:rsidR="005C1000" w:rsidRPr="00BC062C" w:rsidRDefault="005C1000" w:rsidP="00BC062C">
      <w:pPr>
        <w:spacing w:after="0" w:line="240" w:lineRule="auto"/>
        <w:jc w:val="both"/>
        <w:rPr>
          <w:rFonts w:ascii="Times New Roman" w:hAnsi="Times New Roman"/>
          <w:sz w:val="24"/>
          <w:szCs w:val="24"/>
        </w:rPr>
      </w:pPr>
      <w:r w:rsidRPr="005C1000">
        <w:rPr>
          <w:rFonts w:ascii="Times New Roman" w:hAnsi="Times New Roman"/>
          <w:sz w:val="24"/>
          <w:szCs w:val="24"/>
        </w:rPr>
        <w:t xml:space="preserve"> </w:t>
      </w:r>
      <w:r w:rsidRPr="00BC062C">
        <w:rPr>
          <w:rFonts w:ascii="Times New Roman" w:hAnsi="Times New Roman"/>
          <w:sz w:val="24"/>
          <w:szCs w:val="24"/>
        </w:rPr>
        <w:t xml:space="preserve">– Конвенция о правах ребенка. Принята резолюцией 44/25 Генеральной Ассамблеи от 20 ноября 1989 </w:t>
      </w:r>
      <w:proofErr w:type="gramStart"/>
      <w:r w:rsidRPr="00BC062C">
        <w:rPr>
          <w:rFonts w:ascii="Times New Roman" w:hAnsi="Times New Roman"/>
          <w:sz w:val="24"/>
          <w:szCs w:val="24"/>
        </w:rPr>
        <w:t>года.─</w:t>
      </w:r>
      <w:proofErr w:type="gramEnd"/>
      <w:r w:rsidRPr="00BC062C">
        <w:rPr>
          <w:rFonts w:ascii="Times New Roman" w:hAnsi="Times New Roman"/>
          <w:sz w:val="24"/>
          <w:szCs w:val="24"/>
        </w:rPr>
        <w:t xml:space="preserve"> ООН 1990. </w:t>
      </w:r>
    </w:p>
    <w:p w14:paraId="6FF1A38B" w14:textId="77777777" w:rsidR="005C1000" w:rsidRPr="00BC062C" w:rsidRDefault="005C1000" w:rsidP="00BC062C">
      <w:pPr>
        <w:spacing w:after="0" w:line="240" w:lineRule="auto"/>
        <w:jc w:val="both"/>
        <w:rPr>
          <w:rFonts w:ascii="Times New Roman" w:hAnsi="Times New Roman"/>
          <w:sz w:val="24"/>
          <w:szCs w:val="24"/>
        </w:rPr>
      </w:pPr>
      <w:r w:rsidRPr="00BC062C">
        <w:rPr>
          <w:rFonts w:ascii="Times New Roman" w:hAnsi="Times New Roman"/>
          <w:sz w:val="24"/>
          <w:szCs w:val="24"/>
        </w:rPr>
        <w:t>–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241C0721" w14:textId="77777777" w:rsidR="005C1000" w:rsidRPr="00BC062C" w:rsidRDefault="005C1000" w:rsidP="00BC062C">
      <w:pPr>
        <w:spacing w:after="0" w:line="240" w:lineRule="auto"/>
        <w:jc w:val="both"/>
        <w:rPr>
          <w:rFonts w:ascii="Times New Roman" w:hAnsi="Times New Roman"/>
          <w:sz w:val="24"/>
          <w:szCs w:val="24"/>
        </w:rPr>
      </w:pPr>
      <w:r w:rsidRPr="00BC062C">
        <w:rPr>
          <w:rFonts w:ascii="Times New Roman" w:hAnsi="Times New Roman"/>
          <w:sz w:val="24"/>
          <w:szCs w:val="24"/>
        </w:rPr>
        <w:t xml:space="preserve"> – Федеральный закон 24 июля 1998 г. № 124-ФЗ «Об основных гарантиях прав ребенка в Российской Федерации».</w:t>
      </w:r>
    </w:p>
    <w:p w14:paraId="624A4BBC" w14:textId="77777777" w:rsidR="005C1000" w:rsidRPr="00BC062C" w:rsidRDefault="005C1000" w:rsidP="00BC062C">
      <w:pPr>
        <w:spacing w:after="0" w:line="240" w:lineRule="auto"/>
        <w:jc w:val="both"/>
        <w:rPr>
          <w:rFonts w:ascii="Times New Roman" w:hAnsi="Times New Roman"/>
          <w:sz w:val="24"/>
          <w:szCs w:val="24"/>
        </w:rPr>
      </w:pPr>
      <w:r w:rsidRPr="00BC062C">
        <w:rPr>
          <w:rFonts w:ascii="Times New Roman" w:hAnsi="Times New Roman"/>
          <w:sz w:val="24"/>
          <w:szCs w:val="24"/>
        </w:rPr>
        <w:t xml:space="preserve"> – Распоряжение Правительства Российской Федерации от 4 сентября 2014 г. № 1726 о Концепции дополнительного образования детей.</w:t>
      </w:r>
    </w:p>
    <w:p w14:paraId="574867D4" w14:textId="77777777" w:rsidR="005C1000" w:rsidRPr="00BC062C" w:rsidRDefault="005C1000" w:rsidP="00BC062C">
      <w:pPr>
        <w:spacing w:after="0" w:line="240" w:lineRule="auto"/>
        <w:jc w:val="both"/>
        <w:rPr>
          <w:rFonts w:ascii="Times New Roman" w:hAnsi="Times New Roman"/>
          <w:sz w:val="24"/>
          <w:szCs w:val="24"/>
        </w:rPr>
      </w:pPr>
      <w:r w:rsidRPr="00BC062C">
        <w:rPr>
          <w:rFonts w:ascii="Times New Roman" w:hAnsi="Times New Roman"/>
          <w:sz w:val="24"/>
          <w:szCs w:val="24"/>
        </w:rPr>
        <w:t xml:space="preserve"> – Распоряжение Правительства Российской Федерации от 29 мая 2015 г. № 996-р « О стратегии развития воспитания до 2025 года»[Электронный ресурс].─ Режим доступа: </w:t>
      </w:r>
      <w:hyperlink r:id="rId8" w:history="1">
        <w:r w:rsidRPr="00BC062C">
          <w:rPr>
            <w:rStyle w:val="a6"/>
            <w:rFonts w:ascii="Times New Roman" w:hAnsi="Times New Roman"/>
            <w:sz w:val="24"/>
            <w:szCs w:val="24"/>
          </w:rPr>
          <w:t>http://government.ru/docs/18312/</w:t>
        </w:r>
      </w:hyperlink>
      <w:r w:rsidRPr="00BC062C">
        <w:rPr>
          <w:rFonts w:ascii="Times New Roman" w:hAnsi="Times New Roman"/>
          <w:sz w:val="24"/>
          <w:szCs w:val="24"/>
        </w:rPr>
        <w:t>.</w:t>
      </w:r>
    </w:p>
    <w:p w14:paraId="0FC40583" w14:textId="77777777" w:rsidR="005C1000" w:rsidRPr="00BC062C" w:rsidRDefault="005C1000" w:rsidP="00BC062C">
      <w:pPr>
        <w:spacing w:after="0" w:line="240" w:lineRule="auto"/>
        <w:jc w:val="both"/>
        <w:rPr>
          <w:rFonts w:ascii="Times New Roman" w:hAnsi="Times New Roman"/>
          <w:sz w:val="24"/>
          <w:szCs w:val="24"/>
        </w:rPr>
      </w:pPr>
      <w:r w:rsidRPr="00BC062C">
        <w:rPr>
          <w:rFonts w:ascii="Times New Roman" w:hAnsi="Times New Roman"/>
          <w:sz w:val="24"/>
          <w:szCs w:val="24"/>
        </w:rPr>
        <w:lastRenderedPageBreak/>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6E142FBB" w14:textId="77777777" w:rsidR="005C1000" w:rsidRPr="00BC062C" w:rsidRDefault="005C1000" w:rsidP="00BC062C">
      <w:pPr>
        <w:tabs>
          <w:tab w:val="left" w:pos="0"/>
          <w:tab w:val="left" w:pos="567"/>
          <w:tab w:val="left" w:pos="709"/>
          <w:tab w:val="left" w:pos="851"/>
        </w:tabs>
        <w:spacing w:after="0" w:line="240" w:lineRule="auto"/>
        <w:jc w:val="both"/>
        <w:rPr>
          <w:rFonts w:ascii="Times New Roman" w:hAnsi="Times New Roman"/>
          <w:sz w:val="24"/>
          <w:szCs w:val="24"/>
        </w:rPr>
      </w:pPr>
      <w:r w:rsidRPr="00BC062C">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BC062C">
        <w:rPr>
          <w:rFonts w:ascii="Times New Roman" w:hAnsi="Times New Roman"/>
          <w:sz w:val="24"/>
          <w:szCs w:val="24"/>
        </w:rPr>
        <w:t>Минпросвещения</w:t>
      </w:r>
      <w:proofErr w:type="spellEnd"/>
      <w:r w:rsidRPr="00BC062C">
        <w:rPr>
          <w:rFonts w:ascii="Times New Roman" w:hAnsi="Times New Roman"/>
          <w:sz w:val="24"/>
          <w:szCs w:val="24"/>
        </w:rPr>
        <w:t xml:space="preserve"> России от 31 июля 2020 г.  № 373.</w:t>
      </w:r>
    </w:p>
    <w:p w14:paraId="1777FB2B" w14:textId="77777777" w:rsidR="005C1000" w:rsidRPr="00BC062C" w:rsidRDefault="005C1000" w:rsidP="00BC062C">
      <w:pPr>
        <w:tabs>
          <w:tab w:val="left" w:pos="0"/>
          <w:tab w:val="left" w:pos="567"/>
          <w:tab w:val="left" w:pos="709"/>
          <w:tab w:val="left" w:pos="851"/>
        </w:tabs>
        <w:spacing w:after="0" w:line="240" w:lineRule="auto"/>
        <w:jc w:val="both"/>
        <w:rPr>
          <w:rFonts w:ascii="Times New Roman" w:hAnsi="Times New Roman"/>
          <w:sz w:val="24"/>
          <w:szCs w:val="24"/>
        </w:rPr>
      </w:pPr>
      <w:r w:rsidRPr="00BC062C">
        <w:rPr>
          <w:rFonts w:ascii="Times New Roman" w:hAnsi="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70EB5930" w14:textId="77777777" w:rsidR="005C1000" w:rsidRPr="00BC062C" w:rsidRDefault="005C1000" w:rsidP="00BC062C">
      <w:pPr>
        <w:tabs>
          <w:tab w:val="left" w:pos="0"/>
          <w:tab w:val="left" w:pos="567"/>
          <w:tab w:val="left" w:pos="851"/>
        </w:tabs>
        <w:spacing w:after="0" w:line="240" w:lineRule="auto"/>
        <w:jc w:val="both"/>
        <w:rPr>
          <w:rFonts w:ascii="Times New Roman" w:hAnsi="Times New Roman"/>
          <w:sz w:val="24"/>
          <w:szCs w:val="24"/>
        </w:rPr>
      </w:pPr>
      <w:r w:rsidRPr="00BC062C">
        <w:rPr>
          <w:rFonts w:ascii="Times New Roman" w:hAnsi="Times New Roman"/>
          <w:sz w:val="24"/>
          <w:szCs w:val="24"/>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0FC98BF7" w14:textId="77777777" w:rsidR="005C1000" w:rsidRPr="00BC062C" w:rsidRDefault="005C1000" w:rsidP="00BC062C">
      <w:pPr>
        <w:tabs>
          <w:tab w:val="left" w:pos="0"/>
          <w:tab w:val="left" w:pos="567"/>
          <w:tab w:val="left" w:pos="851"/>
        </w:tabs>
        <w:spacing w:after="0" w:line="240" w:lineRule="auto"/>
        <w:jc w:val="both"/>
        <w:rPr>
          <w:rFonts w:ascii="Times New Roman" w:hAnsi="Times New Roman"/>
          <w:sz w:val="24"/>
          <w:szCs w:val="24"/>
        </w:rPr>
      </w:pPr>
      <w:r w:rsidRPr="00BC062C">
        <w:rPr>
          <w:rFonts w:ascii="Times New Roman" w:hAnsi="Times New Roman"/>
          <w:sz w:val="24"/>
          <w:szCs w:val="24"/>
        </w:rPr>
        <w:t>–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420B2A38" w14:textId="77777777" w:rsidR="005C1000" w:rsidRPr="00BC062C" w:rsidRDefault="005C1000" w:rsidP="00BC062C">
      <w:pPr>
        <w:tabs>
          <w:tab w:val="left" w:pos="0"/>
          <w:tab w:val="left" w:pos="567"/>
          <w:tab w:val="left" w:pos="851"/>
        </w:tabs>
        <w:spacing w:after="0" w:line="240" w:lineRule="auto"/>
        <w:jc w:val="both"/>
        <w:rPr>
          <w:rFonts w:ascii="Times New Roman" w:hAnsi="Times New Roman"/>
          <w:sz w:val="24"/>
          <w:szCs w:val="24"/>
        </w:rPr>
      </w:pPr>
      <w:r w:rsidRPr="00BC062C">
        <w:rPr>
          <w:rFonts w:ascii="Times New Roman" w:hAnsi="Times New Roman"/>
          <w:sz w:val="24"/>
          <w:szCs w:val="24"/>
        </w:rPr>
        <w:t xml:space="preserve">– Письмо Минобрнауки России «Комментарии к ФГОС ДО» от 28 февраля 2014 № 08-249 // Вестник </w:t>
      </w:r>
      <w:proofErr w:type="gramStart"/>
      <w:r w:rsidRPr="00BC062C">
        <w:rPr>
          <w:rFonts w:ascii="Times New Roman" w:hAnsi="Times New Roman"/>
          <w:sz w:val="24"/>
          <w:szCs w:val="24"/>
        </w:rPr>
        <w:t>образования.–</w:t>
      </w:r>
      <w:proofErr w:type="gramEnd"/>
      <w:r w:rsidRPr="00BC062C">
        <w:rPr>
          <w:rFonts w:ascii="Times New Roman" w:hAnsi="Times New Roman"/>
          <w:sz w:val="24"/>
          <w:szCs w:val="24"/>
        </w:rPr>
        <w:t xml:space="preserve"> 2014. – Апрель. – № 7.</w:t>
      </w:r>
    </w:p>
    <w:p w14:paraId="415F759E" w14:textId="77777777" w:rsidR="005C1000" w:rsidRPr="00BC062C" w:rsidRDefault="005C1000" w:rsidP="00BC062C">
      <w:pPr>
        <w:tabs>
          <w:tab w:val="left" w:pos="0"/>
          <w:tab w:val="left" w:pos="567"/>
          <w:tab w:val="left" w:pos="851"/>
        </w:tabs>
        <w:spacing w:after="0" w:line="240" w:lineRule="auto"/>
        <w:jc w:val="both"/>
        <w:rPr>
          <w:rFonts w:ascii="Times New Roman" w:hAnsi="Times New Roman"/>
          <w:sz w:val="24"/>
          <w:szCs w:val="24"/>
        </w:rPr>
      </w:pPr>
      <w:r w:rsidRPr="00BC062C">
        <w:rPr>
          <w:rFonts w:ascii="Times New Roman" w:hAnsi="Times New Roman"/>
          <w:sz w:val="24"/>
          <w:szCs w:val="24"/>
        </w:rPr>
        <w:t xml:space="preserve"> –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06300EFC" w14:textId="77777777" w:rsidR="005C1000" w:rsidRDefault="005C1000" w:rsidP="005C1000">
      <w:pPr>
        <w:jc w:val="both"/>
        <w:rPr>
          <w:sz w:val="24"/>
          <w:szCs w:val="24"/>
        </w:rPr>
      </w:pPr>
    </w:p>
    <w:p w14:paraId="7CBB9230" w14:textId="77777777" w:rsidR="0010040A" w:rsidRPr="0010040A" w:rsidRDefault="0010040A" w:rsidP="0010040A">
      <w:pPr>
        <w:tabs>
          <w:tab w:val="left" w:pos="2617"/>
        </w:tabs>
        <w:spacing w:after="0" w:line="240" w:lineRule="auto"/>
        <w:jc w:val="center"/>
        <w:rPr>
          <w:rFonts w:ascii="Times New Roman" w:hAnsi="Times New Roman"/>
          <w:b/>
          <w:sz w:val="28"/>
          <w:szCs w:val="28"/>
        </w:rPr>
      </w:pPr>
      <w:r w:rsidRPr="0010040A">
        <w:rPr>
          <w:rFonts w:ascii="Times New Roman" w:hAnsi="Times New Roman"/>
          <w:b/>
          <w:sz w:val="28"/>
          <w:szCs w:val="28"/>
        </w:rPr>
        <w:t>3.8</w:t>
      </w:r>
      <w:r>
        <w:rPr>
          <w:rFonts w:ascii="Times New Roman" w:hAnsi="Times New Roman"/>
          <w:b/>
          <w:sz w:val="28"/>
          <w:szCs w:val="28"/>
        </w:rPr>
        <w:t xml:space="preserve">   </w:t>
      </w:r>
      <w:r w:rsidRPr="0010040A">
        <w:rPr>
          <w:rFonts w:ascii="Times New Roman" w:hAnsi="Times New Roman"/>
          <w:b/>
          <w:sz w:val="28"/>
          <w:szCs w:val="28"/>
        </w:rPr>
        <w:t>Перечень литературных источников</w:t>
      </w:r>
      <w:r w:rsidR="00766FD9">
        <w:rPr>
          <w:rFonts w:ascii="Times New Roman" w:hAnsi="Times New Roman"/>
          <w:b/>
          <w:sz w:val="28"/>
          <w:szCs w:val="28"/>
        </w:rPr>
        <w:t xml:space="preserve"> использованных при разработке П</w:t>
      </w:r>
      <w:r w:rsidRPr="0010040A">
        <w:rPr>
          <w:rFonts w:ascii="Times New Roman" w:hAnsi="Times New Roman"/>
          <w:b/>
          <w:sz w:val="28"/>
          <w:szCs w:val="28"/>
        </w:rPr>
        <w:t>рограммы</w:t>
      </w:r>
    </w:p>
    <w:p w14:paraId="42E447EE" w14:textId="77777777" w:rsidR="005A46EA" w:rsidRDefault="005A46EA" w:rsidP="0010040A">
      <w:pPr>
        <w:tabs>
          <w:tab w:val="left" w:pos="2617"/>
        </w:tabs>
        <w:spacing w:after="0" w:line="240" w:lineRule="auto"/>
        <w:jc w:val="center"/>
        <w:rPr>
          <w:rFonts w:ascii="Times New Roman" w:hAnsi="Times New Roman"/>
          <w:b/>
          <w:sz w:val="28"/>
          <w:szCs w:val="28"/>
        </w:rPr>
      </w:pPr>
    </w:p>
    <w:p w14:paraId="4AA83F1D" w14:textId="77777777" w:rsidR="005C1000" w:rsidRPr="005C1000" w:rsidRDefault="005C1000" w:rsidP="00EA66B0">
      <w:pPr>
        <w:pStyle w:val="ab"/>
        <w:numPr>
          <w:ilvl w:val="0"/>
          <w:numId w:val="63"/>
        </w:numPr>
        <w:ind w:left="0" w:hanging="357"/>
        <w:jc w:val="both"/>
        <w:rPr>
          <w:sz w:val="24"/>
          <w:szCs w:val="24"/>
        </w:rPr>
      </w:pPr>
      <w:r w:rsidRPr="005C1000">
        <w:rPr>
          <w:sz w:val="24"/>
          <w:szCs w:val="24"/>
        </w:rPr>
        <w:t>Асмолов</w:t>
      </w:r>
      <w:r w:rsidRPr="005C1000">
        <w:rPr>
          <w:spacing w:val="-7"/>
          <w:sz w:val="24"/>
          <w:szCs w:val="24"/>
        </w:rPr>
        <w:t xml:space="preserve"> </w:t>
      </w:r>
      <w:r w:rsidRPr="005C1000">
        <w:rPr>
          <w:sz w:val="24"/>
          <w:szCs w:val="24"/>
        </w:rPr>
        <w:t>А.Г.</w:t>
      </w:r>
      <w:r w:rsidRPr="005C1000">
        <w:rPr>
          <w:spacing w:val="-6"/>
          <w:sz w:val="24"/>
          <w:szCs w:val="24"/>
        </w:rPr>
        <w:t xml:space="preserve"> </w:t>
      </w:r>
      <w:r w:rsidRPr="005C1000">
        <w:rPr>
          <w:sz w:val="24"/>
          <w:szCs w:val="24"/>
        </w:rPr>
        <w:t>Психология</w:t>
      </w:r>
      <w:r w:rsidRPr="005C1000">
        <w:rPr>
          <w:spacing w:val="-7"/>
          <w:sz w:val="24"/>
          <w:szCs w:val="24"/>
        </w:rPr>
        <w:t xml:space="preserve"> </w:t>
      </w:r>
      <w:r w:rsidRPr="005C1000">
        <w:rPr>
          <w:sz w:val="24"/>
          <w:szCs w:val="24"/>
        </w:rPr>
        <w:t>личности.</w:t>
      </w:r>
      <w:r w:rsidRPr="005C1000">
        <w:rPr>
          <w:spacing w:val="-5"/>
          <w:sz w:val="24"/>
          <w:szCs w:val="24"/>
        </w:rPr>
        <w:t xml:space="preserve"> </w:t>
      </w:r>
      <w:r w:rsidRPr="005C1000">
        <w:rPr>
          <w:sz w:val="24"/>
          <w:szCs w:val="24"/>
        </w:rPr>
        <w:t>Культурно-историческое</w:t>
      </w:r>
      <w:r w:rsidRPr="005C1000">
        <w:rPr>
          <w:spacing w:val="-7"/>
          <w:sz w:val="24"/>
          <w:szCs w:val="24"/>
        </w:rPr>
        <w:t xml:space="preserve"> </w:t>
      </w:r>
      <w:r w:rsidRPr="005C1000">
        <w:rPr>
          <w:sz w:val="24"/>
          <w:szCs w:val="24"/>
        </w:rPr>
        <w:t>понимание</w:t>
      </w:r>
      <w:r w:rsidRPr="005C1000">
        <w:rPr>
          <w:spacing w:val="-7"/>
          <w:sz w:val="24"/>
          <w:szCs w:val="24"/>
        </w:rPr>
        <w:t xml:space="preserve"> </w:t>
      </w:r>
      <w:r w:rsidRPr="005C1000">
        <w:rPr>
          <w:sz w:val="24"/>
          <w:szCs w:val="24"/>
        </w:rPr>
        <w:t>развития</w:t>
      </w:r>
      <w:r w:rsidRPr="005C1000">
        <w:rPr>
          <w:spacing w:val="-7"/>
          <w:sz w:val="24"/>
          <w:szCs w:val="24"/>
        </w:rPr>
        <w:t xml:space="preserve"> </w:t>
      </w:r>
      <w:r w:rsidRPr="005C1000">
        <w:rPr>
          <w:sz w:val="24"/>
          <w:szCs w:val="24"/>
        </w:rPr>
        <w:t>человека. М.,</w:t>
      </w:r>
      <w:r w:rsidRPr="005C1000">
        <w:rPr>
          <w:spacing w:val="-4"/>
          <w:sz w:val="24"/>
          <w:szCs w:val="24"/>
        </w:rPr>
        <w:t xml:space="preserve"> </w:t>
      </w:r>
      <w:r w:rsidRPr="005C1000">
        <w:rPr>
          <w:sz w:val="24"/>
          <w:szCs w:val="24"/>
        </w:rPr>
        <w:t>Академия,</w:t>
      </w:r>
      <w:r w:rsidRPr="005C1000">
        <w:rPr>
          <w:spacing w:val="-4"/>
          <w:sz w:val="24"/>
          <w:szCs w:val="24"/>
        </w:rPr>
        <w:t xml:space="preserve"> </w:t>
      </w:r>
      <w:r w:rsidRPr="005C1000">
        <w:rPr>
          <w:sz w:val="24"/>
          <w:szCs w:val="24"/>
        </w:rPr>
        <w:t>2011.</w:t>
      </w:r>
    </w:p>
    <w:p w14:paraId="338A2A94" w14:textId="77777777" w:rsidR="005C1000" w:rsidRPr="005C1000" w:rsidRDefault="005C1000" w:rsidP="00EA66B0">
      <w:pPr>
        <w:pStyle w:val="ab"/>
        <w:numPr>
          <w:ilvl w:val="0"/>
          <w:numId w:val="63"/>
        </w:numPr>
        <w:ind w:left="0" w:hanging="357"/>
        <w:jc w:val="both"/>
        <w:rPr>
          <w:sz w:val="24"/>
          <w:szCs w:val="24"/>
        </w:rPr>
      </w:pPr>
      <w:r w:rsidRPr="005C1000">
        <w:rPr>
          <w:sz w:val="24"/>
          <w:szCs w:val="24"/>
        </w:rPr>
        <w:t>Выготский</w:t>
      </w:r>
      <w:r w:rsidRPr="005C1000">
        <w:rPr>
          <w:spacing w:val="-3"/>
          <w:sz w:val="24"/>
          <w:szCs w:val="24"/>
        </w:rPr>
        <w:t xml:space="preserve"> </w:t>
      </w:r>
      <w:r w:rsidRPr="005C1000">
        <w:rPr>
          <w:sz w:val="24"/>
          <w:szCs w:val="24"/>
        </w:rPr>
        <w:t>Л.С.</w:t>
      </w:r>
      <w:r w:rsidRPr="005C1000">
        <w:rPr>
          <w:spacing w:val="-2"/>
          <w:sz w:val="24"/>
          <w:szCs w:val="24"/>
        </w:rPr>
        <w:t xml:space="preserve"> </w:t>
      </w:r>
      <w:r w:rsidRPr="005C1000">
        <w:rPr>
          <w:sz w:val="24"/>
          <w:szCs w:val="24"/>
        </w:rPr>
        <w:t>Мышление</w:t>
      </w:r>
      <w:r w:rsidRPr="005C1000">
        <w:rPr>
          <w:spacing w:val="-3"/>
          <w:sz w:val="24"/>
          <w:szCs w:val="24"/>
        </w:rPr>
        <w:t xml:space="preserve"> </w:t>
      </w:r>
      <w:r w:rsidRPr="005C1000">
        <w:rPr>
          <w:sz w:val="24"/>
          <w:szCs w:val="24"/>
        </w:rPr>
        <w:t>и</w:t>
      </w:r>
      <w:r w:rsidRPr="005C1000">
        <w:rPr>
          <w:spacing w:val="-3"/>
          <w:sz w:val="24"/>
          <w:szCs w:val="24"/>
        </w:rPr>
        <w:t xml:space="preserve"> </w:t>
      </w:r>
      <w:r w:rsidRPr="005C1000">
        <w:rPr>
          <w:sz w:val="24"/>
          <w:szCs w:val="24"/>
        </w:rPr>
        <w:t>речь</w:t>
      </w:r>
      <w:r w:rsidRPr="005C1000">
        <w:rPr>
          <w:spacing w:val="-2"/>
          <w:sz w:val="24"/>
          <w:szCs w:val="24"/>
        </w:rPr>
        <w:t xml:space="preserve"> </w:t>
      </w:r>
      <w:r w:rsidRPr="005C1000">
        <w:rPr>
          <w:sz w:val="24"/>
          <w:szCs w:val="24"/>
        </w:rPr>
        <w:t>//</w:t>
      </w:r>
      <w:r w:rsidRPr="005C1000">
        <w:rPr>
          <w:spacing w:val="-4"/>
          <w:sz w:val="24"/>
          <w:szCs w:val="24"/>
        </w:rPr>
        <w:t xml:space="preserve"> </w:t>
      </w:r>
      <w:r w:rsidRPr="005C1000">
        <w:rPr>
          <w:sz w:val="24"/>
          <w:szCs w:val="24"/>
        </w:rPr>
        <w:t>Собр.</w:t>
      </w:r>
      <w:r w:rsidRPr="005C1000">
        <w:rPr>
          <w:spacing w:val="-2"/>
          <w:sz w:val="24"/>
          <w:szCs w:val="24"/>
        </w:rPr>
        <w:t xml:space="preserve"> </w:t>
      </w:r>
      <w:r w:rsidRPr="005C1000">
        <w:rPr>
          <w:sz w:val="24"/>
          <w:szCs w:val="24"/>
        </w:rPr>
        <w:t>соч.:</w:t>
      </w:r>
      <w:r w:rsidRPr="005C1000">
        <w:rPr>
          <w:spacing w:val="-4"/>
          <w:sz w:val="24"/>
          <w:szCs w:val="24"/>
        </w:rPr>
        <w:t xml:space="preserve"> </w:t>
      </w:r>
      <w:r w:rsidRPr="005C1000">
        <w:rPr>
          <w:sz w:val="24"/>
          <w:szCs w:val="24"/>
        </w:rPr>
        <w:t>В</w:t>
      </w:r>
      <w:r w:rsidRPr="005C1000">
        <w:rPr>
          <w:spacing w:val="-3"/>
          <w:sz w:val="24"/>
          <w:szCs w:val="24"/>
        </w:rPr>
        <w:t xml:space="preserve"> </w:t>
      </w:r>
      <w:r w:rsidRPr="005C1000">
        <w:rPr>
          <w:sz w:val="24"/>
          <w:szCs w:val="24"/>
        </w:rPr>
        <w:t>6</w:t>
      </w:r>
      <w:r w:rsidRPr="005C1000">
        <w:rPr>
          <w:spacing w:val="-2"/>
          <w:sz w:val="24"/>
          <w:szCs w:val="24"/>
        </w:rPr>
        <w:t xml:space="preserve"> </w:t>
      </w:r>
      <w:r w:rsidRPr="005C1000">
        <w:rPr>
          <w:sz w:val="24"/>
          <w:szCs w:val="24"/>
        </w:rPr>
        <w:t>т.</w:t>
      </w:r>
      <w:r w:rsidRPr="005C1000">
        <w:rPr>
          <w:spacing w:val="1"/>
          <w:sz w:val="24"/>
          <w:szCs w:val="24"/>
        </w:rPr>
        <w:t xml:space="preserve"> </w:t>
      </w:r>
      <w:r w:rsidRPr="005C1000">
        <w:rPr>
          <w:sz w:val="24"/>
          <w:szCs w:val="24"/>
        </w:rPr>
        <w:t>–</w:t>
      </w:r>
      <w:r w:rsidRPr="005C1000">
        <w:rPr>
          <w:spacing w:val="-2"/>
          <w:sz w:val="24"/>
          <w:szCs w:val="24"/>
        </w:rPr>
        <w:t xml:space="preserve"> </w:t>
      </w:r>
      <w:r w:rsidRPr="005C1000">
        <w:rPr>
          <w:sz w:val="24"/>
          <w:szCs w:val="24"/>
        </w:rPr>
        <w:t>Т.</w:t>
      </w:r>
      <w:r w:rsidRPr="005C1000">
        <w:rPr>
          <w:spacing w:val="-2"/>
          <w:sz w:val="24"/>
          <w:szCs w:val="24"/>
        </w:rPr>
        <w:t xml:space="preserve"> </w:t>
      </w:r>
      <w:r w:rsidRPr="005C1000">
        <w:rPr>
          <w:sz w:val="24"/>
          <w:szCs w:val="24"/>
        </w:rPr>
        <w:t>2.</w:t>
      </w:r>
      <w:r w:rsidRPr="005C1000">
        <w:rPr>
          <w:spacing w:val="-2"/>
          <w:sz w:val="24"/>
          <w:szCs w:val="24"/>
        </w:rPr>
        <w:t xml:space="preserve"> </w:t>
      </w:r>
      <w:r w:rsidRPr="005C1000">
        <w:rPr>
          <w:sz w:val="24"/>
          <w:szCs w:val="24"/>
        </w:rPr>
        <w:t>–</w:t>
      </w:r>
      <w:r w:rsidRPr="005C1000">
        <w:rPr>
          <w:spacing w:val="-2"/>
          <w:sz w:val="24"/>
          <w:szCs w:val="24"/>
        </w:rPr>
        <w:t xml:space="preserve"> </w:t>
      </w:r>
      <w:r w:rsidRPr="005C1000">
        <w:rPr>
          <w:sz w:val="24"/>
          <w:szCs w:val="24"/>
        </w:rPr>
        <w:t>М.:</w:t>
      </w:r>
      <w:r w:rsidRPr="005C1000">
        <w:rPr>
          <w:spacing w:val="-9"/>
          <w:sz w:val="24"/>
          <w:szCs w:val="24"/>
        </w:rPr>
        <w:t xml:space="preserve"> </w:t>
      </w:r>
      <w:r w:rsidRPr="005C1000">
        <w:rPr>
          <w:sz w:val="24"/>
          <w:szCs w:val="24"/>
        </w:rPr>
        <w:t>Педагогика,</w:t>
      </w:r>
      <w:r w:rsidRPr="005C1000">
        <w:rPr>
          <w:spacing w:val="-2"/>
          <w:sz w:val="24"/>
          <w:szCs w:val="24"/>
        </w:rPr>
        <w:t xml:space="preserve"> </w:t>
      </w:r>
      <w:r w:rsidRPr="005C1000">
        <w:rPr>
          <w:sz w:val="24"/>
          <w:szCs w:val="24"/>
        </w:rPr>
        <w:t>1982.</w:t>
      </w:r>
    </w:p>
    <w:p w14:paraId="569050F2" w14:textId="77777777" w:rsidR="005C1000" w:rsidRPr="005C1000" w:rsidRDefault="005C1000" w:rsidP="00EA66B0">
      <w:pPr>
        <w:pStyle w:val="ab"/>
        <w:numPr>
          <w:ilvl w:val="0"/>
          <w:numId w:val="63"/>
        </w:numPr>
        <w:ind w:left="0" w:hanging="357"/>
        <w:jc w:val="both"/>
        <w:rPr>
          <w:sz w:val="24"/>
          <w:szCs w:val="24"/>
        </w:rPr>
      </w:pPr>
      <w:r w:rsidRPr="005C1000">
        <w:rPr>
          <w:sz w:val="24"/>
          <w:szCs w:val="24"/>
        </w:rPr>
        <w:t>Карабанова</w:t>
      </w:r>
      <w:r w:rsidRPr="005C1000">
        <w:rPr>
          <w:spacing w:val="-6"/>
          <w:sz w:val="24"/>
          <w:szCs w:val="24"/>
        </w:rPr>
        <w:t xml:space="preserve"> </w:t>
      </w:r>
      <w:r w:rsidRPr="005C1000">
        <w:rPr>
          <w:sz w:val="24"/>
          <w:szCs w:val="24"/>
        </w:rPr>
        <w:t>О.А.</w:t>
      </w:r>
      <w:r w:rsidRPr="005C1000">
        <w:rPr>
          <w:spacing w:val="49"/>
          <w:sz w:val="24"/>
          <w:szCs w:val="24"/>
        </w:rPr>
        <w:t xml:space="preserve"> </w:t>
      </w:r>
      <w:r w:rsidRPr="005C1000">
        <w:rPr>
          <w:sz w:val="24"/>
          <w:szCs w:val="24"/>
        </w:rPr>
        <w:t>и</w:t>
      </w:r>
      <w:r w:rsidRPr="005C1000">
        <w:rPr>
          <w:spacing w:val="-6"/>
          <w:sz w:val="24"/>
          <w:szCs w:val="24"/>
        </w:rPr>
        <w:t xml:space="preserve"> </w:t>
      </w:r>
      <w:r w:rsidRPr="005C1000">
        <w:rPr>
          <w:sz w:val="24"/>
          <w:szCs w:val="24"/>
        </w:rPr>
        <w:t>др.</w:t>
      </w:r>
      <w:r w:rsidRPr="005C1000">
        <w:rPr>
          <w:spacing w:val="-4"/>
          <w:sz w:val="24"/>
          <w:szCs w:val="24"/>
        </w:rPr>
        <w:t xml:space="preserve"> </w:t>
      </w:r>
      <w:r w:rsidRPr="005C1000">
        <w:rPr>
          <w:sz w:val="24"/>
          <w:szCs w:val="24"/>
        </w:rPr>
        <w:t>Организация</w:t>
      </w:r>
      <w:r w:rsidRPr="005C1000">
        <w:rPr>
          <w:spacing w:val="-6"/>
          <w:sz w:val="24"/>
          <w:szCs w:val="24"/>
        </w:rPr>
        <w:t xml:space="preserve"> </w:t>
      </w:r>
      <w:r w:rsidRPr="005C1000">
        <w:rPr>
          <w:sz w:val="24"/>
          <w:szCs w:val="24"/>
        </w:rPr>
        <w:t>развивающей</w:t>
      </w:r>
      <w:r w:rsidRPr="005C1000">
        <w:rPr>
          <w:spacing w:val="-5"/>
          <w:sz w:val="24"/>
          <w:szCs w:val="24"/>
        </w:rPr>
        <w:t xml:space="preserve"> </w:t>
      </w:r>
      <w:r w:rsidRPr="005C1000">
        <w:rPr>
          <w:sz w:val="24"/>
          <w:szCs w:val="24"/>
        </w:rPr>
        <w:t>предметно-пространственной</w:t>
      </w:r>
      <w:r w:rsidRPr="005C1000">
        <w:rPr>
          <w:spacing w:val="-5"/>
          <w:sz w:val="24"/>
          <w:szCs w:val="24"/>
        </w:rPr>
        <w:t xml:space="preserve"> </w:t>
      </w:r>
      <w:r w:rsidRPr="005C1000">
        <w:rPr>
          <w:sz w:val="24"/>
          <w:szCs w:val="24"/>
        </w:rPr>
        <w:t>среды</w:t>
      </w:r>
      <w:r w:rsidRPr="005C1000">
        <w:rPr>
          <w:spacing w:val="-6"/>
          <w:sz w:val="24"/>
          <w:szCs w:val="24"/>
        </w:rPr>
        <w:t xml:space="preserve"> </w:t>
      </w:r>
      <w:r w:rsidRPr="005C1000">
        <w:rPr>
          <w:sz w:val="24"/>
          <w:szCs w:val="24"/>
        </w:rPr>
        <w:t>в</w:t>
      </w:r>
      <w:r w:rsidRPr="005C1000">
        <w:rPr>
          <w:spacing w:val="-54"/>
          <w:sz w:val="24"/>
          <w:szCs w:val="24"/>
        </w:rPr>
        <w:t xml:space="preserve"> </w:t>
      </w:r>
      <w:r w:rsidRPr="005C1000">
        <w:rPr>
          <w:sz w:val="24"/>
          <w:szCs w:val="24"/>
        </w:rPr>
        <w:t>соответствии</w:t>
      </w:r>
      <w:r w:rsidRPr="005C1000">
        <w:rPr>
          <w:spacing w:val="-2"/>
          <w:sz w:val="24"/>
          <w:szCs w:val="24"/>
        </w:rPr>
        <w:t xml:space="preserve"> </w:t>
      </w:r>
      <w:r w:rsidRPr="005C1000">
        <w:rPr>
          <w:sz w:val="24"/>
          <w:szCs w:val="24"/>
        </w:rPr>
        <w:t>с</w:t>
      </w:r>
      <w:r w:rsidRPr="005C1000">
        <w:rPr>
          <w:spacing w:val="-1"/>
          <w:sz w:val="24"/>
          <w:szCs w:val="24"/>
        </w:rPr>
        <w:t xml:space="preserve"> </w:t>
      </w:r>
      <w:r w:rsidRPr="005C1000">
        <w:rPr>
          <w:sz w:val="24"/>
          <w:szCs w:val="24"/>
        </w:rPr>
        <w:t>ФГОС</w:t>
      </w:r>
      <w:r w:rsidRPr="005C1000">
        <w:rPr>
          <w:spacing w:val="-1"/>
          <w:sz w:val="24"/>
          <w:szCs w:val="24"/>
        </w:rPr>
        <w:t xml:space="preserve"> </w:t>
      </w:r>
      <w:r w:rsidRPr="005C1000">
        <w:rPr>
          <w:sz w:val="24"/>
          <w:szCs w:val="24"/>
        </w:rPr>
        <w:t>ДО</w:t>
      </w:r>
      <w:r w:rsidRPr="005C1000">
        <w:rPr>
          <w:spacing w:val="-1"/>
          <w:sz w:val="24"/>
          <w:szCs w:val="24"/>
        </w:rPr>
        <w:t xml:space="preserve"> </w:t>
      </w:r>
      <w:r w:rsidRPr="005C1000">
        <w:rPr>
          <w:sz w:val="24"/>
          <w:szCs w:val="24"/>
        </w:rPr>
        <w:t>- М.:</w:t>
      </w:r>
      <w:r w:rsidRPr="005C1000">
        <w:rPr>
          <w:spacing w:val="-7"/>
          <w:sz w:val="24"/>
          <w:szCs w:val="24"/>
        </w:rPr>
        <w:t xml:space="preserve"> </w:t>
      </w:r>
      <w:r w:rsidRPr="005C1000">
        <w:rPr>
          <w:sz w:val="24"/>
          <w:szCs w:val="24"/>
        </w:rPr>
        <w:t>2014.</w:t>
      </w:r>
    </w:p>
    <w:p w14:paraId="797E444E" w14:textId="77777777" w:rsidR="005C1000" w:rsidRPr="005C1000" w:rsidRDefault="005C1000" w:rsidP="00EA66B0">
      <w:pPr>
        <w:pStyle w:val="a4"/>
        <w:numPr>
          <w:ilvl w:val="0"/>
          <w:numId w:val="63"/>
        </w:numPr>
        <w:ind w:left="0" w:hanging="357"/>
        <w:jc w:val="both"/>
        <w:rPr>
          <w:sz w:val="24"/>
          <w:szCs w:val="24"/>
        </w:rPr>
      </w:pPr>
      <w:proofErr w:type="spellStart"/>
      <w:r w:rsidRPr="005C1000">
        <w:rPr>
          <w:sz w:val="24"/>
          <w:szCs w:val="24"/>
        </w:rPr>
        <w:t>Нищева</w:t>
      </w:r>
      <w:proofErr w:type="spellEnd"/>
      <w:r w:rsidRPr="005C1000">
        <w:rPr>
          <w:spacing w:val="-7"/>
          <w:sz w:val="24"/>
          <w:szCs w:val="24"/>
        </w:rPr>
        <w:t xml:space="preserve"> </w:t>
      </w:r>
      <w:r w:rsidRPr="005C1000">
        <w:rPr>
          <w:sz w:val="24"/>
          <w:szCs w:val="24"/>
        </w:rPr>
        <w:t>Н.В.</w:t>
      </w:r>
      <w:r w:rsidRPr="005C1000">
        <w:rPr>
          <w:spacing w:val="-9"/>
          <w:sz w:val="24"/>
          <w:szCs w:val="24"/>
        </w:rPr>
        <w:t xml:space="preserve"> </w:t>
      </w:r>
      <w:r w:rsidRPr="005C1000">
        <w:rPr>
          <w:sz w:val="24"/>
          <w:szCs w:val="24"/>
        </w:rPr>
        <w:t>Комплексная</w:t>
      </w:r>
      <w:r w:rsidRPr="005C1000">
        <w:rPr>
          <w:spacing w:val="-6"/>
          <w:sz w:val="24"/>
          <w:szCs w:val="24"/>
        </w:rPr>
        <w:t xml:space="preserve"> </w:t>
      </w:r>
      <w:r w:rsidRPr="005C1000">
        <w:rPr>
          <w:sz w:val="24"/>
          <w:szCs w:val="24"/>
        </w:rPr>
        <w:t>образовательная</w:t>
      </w:r>
      <w:r w:rsidRPr="005C1000">
        <w:rPr>
          <w:spacing w:val="-7"/>
          <w:sz w:val="24"/>
          <w:szCs w:val="24"/>
        </w:rPr>
        <w:t xml:space="preserve"> </w:t>
      </w:r>
      <w:r w:rsidRPr="005C1000">
        <w:rPr>
          <w:sz w:val="24"/>
          <w:szCs w:val="24"/>
        </w:rPr>
        <w:t>программа</w:t>
      </w:r>
      <w:r w:rsidRPr="005C1000">
        <w:rPr>
          <w:spacing w:val="-6"/>
          <w:sz w:val="24"/>
          <w:szCs w:val="24"/>
        </w:rPr>
        <w:t xml:space="preserve"> </w:t>
      </w:r>
      <w:r w:rsidRPr="005C1000">
        <w:rPr>
          <w:sz w:val="24"/>
          <w:szCs w:val="24"/>
        </w:rPr>
        <w:t>дошкольного</w:t>
      </w:r>
      <w:r w:rsidRPr="005C1000">
        <w:rPr>
          <w:spacing w:val="-7"/>
          <w:sz w:val="24"/>
          <w:szCs w:val="24"/>
        </w:rPr>
        <w:t xml:space="preserve"> </w:t>
      </w:r>
      <w:r w:rsidRPr="005C1000">
        <w:rPr>
          <w:sz w:val="24"/>
          <w:szCs w:val="24"/>
        </w:rPr>
        <w:t>образования</w:t>
      </w:r>
      <w:r w:rsidRPr="005C1000">
        <w:rPr>
          <w:spacing w:val="-7"/>
          <w:sz w:val="24"/>
          <w:szCs w:val="24"/>
        </w:rPr>
        <w:t xml:space="preserve"> </w:t>
      </w:r>
      <w:r w:rsidRPr="005C1000">
        <w:rPr>
          <w:sz w:val="24"/>
          <w:szCs w:val="24"/>
        </w:rPr>
        <w:t>для</w:t>
      </w:r>
      <w:r w:rsidRPr="005C1000">
        <w:rPr>
          <w:spacing w:val="-57"/>
          <w:sz w:val="24"/>
          <w:szCs w:val="24"/>
        </w:rPr>
        <w:t xml:space="preserve"> </w:t>
      </w:r>
      <w:r w:rsidRPr="005C1000">
        <w:rPr>
          <w:sz w:val="24"/>
          <w:szCs w:val="24"/>
        </w:rPr>
        <w:t>детей</w:t>
      </w:r>
      <w:r w:rsidRPr="005C1000">
        <w:rPr>
          <w:spacing w:val="-2"/>
          <w:sz w:val="24"/>
          <w:szCs w:val="24"/>
        </w:rPr>
        <w:t xml:space="preserve"> </w:t>
      </w:r>
      <w:r w:rsidRPr="005C1000">
        <w:rPr>
          <w:sz w:val="24"/>
          <w:szCs w:val="24"/>
        </w:rPr>
        <w:t>с</w:t>
      </w:r>
      <w:r w:rsidRPr="005C1000">
        <w:rPr>
          <w:spacing w:val="-1"/>
          <w:sz w:val="24"/>
          <w:szCs w:val="24"/>
        </w:rPr>
        <w:t xml:space="preserve"> </w:t>
      </w:r>
      <w:r w:rsidRPr="005C1000">
        <w:rPr>
          <w:sz w:val="24"/>
          <w:szCs w:val="24"/>
        </w:rPr>
        <w:t>ТНР</w:t>
      </w:r>
      <w:r w:rsidRPr="005C1000">
        <w:rPr>
          <w:spacing w:val="-2"/>
          <w:sz w:val="24"/>
          <w:szCs w:val="24"/>
        </w:rPr>
        <w:t xml:space="preserve"> </w:t>
      </w:r>
      <w:r w:rsidRPr="005C1000">
        <w:rPr>
          <w:sz w:val="24"/>
          <w:szCs w:val="24"/>
        </w:rPr>
        <w:t>с</w:t>
      </w:r>
      <w:r w:rsidRPr="005C1000">
        <w:rPr>
          <w:spacing w:val="1"/>
          <w:sz w:val="24"/>
          <w:szCs w:val="24"/>
        </w:rPr>
        <w:t xml:space="preserve"> </w:t>
      </w:r>
      <w:r w:rsidRPr="005C1000">
        <w:rPr>
          <w:sz w:val="24"/>
          <w:szCs w:val="24"/>
        </w:rPr>
        <w:t>3</w:t>
      </w:r>
      <w:r w:rsidRPr="005C1000">
        <w:rPr>
          <w:spacing w:val="-2"/>
          <w:sz w:val="24"/>
          <w:szCs w:val="24"/>
        </w:rPr>
        <w:t xml:space="preserve"> </w:t>
      </w:r>
      <w:r w:rsidRPr="005C1000">
        <w:rPr>
          <w:sz w:val="24"/>
          <w:szCs w:val="24"/>
        </w:rPr>
        <w:t>до</w:t>
      </w:r>
      <w:r w:rsidRPr="005C1000">
        <w:rPr>
          <w:spacing w:val="1"/>
          <w:sz w:val="24"/>
          <w:szCs w:val="24"/>
        </w:rPr>
        <w:t xml:space="preserve"> </w:t>
      </w:r>
      <w:r w:rsidRPr="005C1000">
        <w:rPr>
          <w:sz w:val="24"/>
          <w:szCs w:val="24"/>
        </w:rPr>
        <w:t>7</w:t>
      </w:r>
      <w:r w:rsidRPr="005C1000">
        <w:rPr>
          <w:spacing w:val="-5"/>
          <w:sz w:val="24"/>
          <w:szCs w:val="24"/>
        </w:rPr>
        <w:t xml:space="preserve"> </w:t>
      </w:r>
      <w:proofErr w:type="gramStart"/>
      <w:r w:rsidRPr="005C1000">
        <w:rPr>
          <w:sz w:val="24"/>
          <w:szCs w:val="24"/>
        </w:rPr>
        <w:t>лет.-</w:t>
      </w:r>
      <w:proofErr w:type="gramEnd"/>
      <w:r w:rsidRPr="005C1000">
        <w:rPr>
          <w:spacing w:val="1"/>
          <w:sz w:val="24"/>
          <w:szCs w:val="24"/>
        </w:rPr>
        <w:t xml:space="preserve"> </w:t>
      </w:r>
      <w:r w:rsidRPr="005C1000">
        <w:rPr>
          <w:sz w:val="24"/>
          <w:szCs w:val="24"/>
        </w:rPr>
        <w:t>СПб.:</w:t>
      </w:r>
      <w:r w:rsidRPr="005C1000">
        <w:rPr>
          <w:spacing w:val="-2"/>
          <w:sz w:val="24"/>
          <w:szCs w:val="24"/>
        </w:rPr>
        <w:t xml:space="preserve"> </w:t>
      </w:r>
      <w:r w:rsidRPr="005C1000">
        <w:rPr>
          <w:sz w:val="24"/>
          <w:szCs w:val="24"/>
        </w:rPr>
        <w:t>ДЕТСТВО-ПРЕСС, 2020.</w:t>
      </w:r>
    </w:p>
    <w:p w14:paraId="7C0F4FDB" w14:textId="77777777" w:rsidR="005C1000" w:rsidRPr="005C1000" w:rsidRDefault="005C1000" w:rsidP="00EA66B0">
      <w:pPr>
        <w:pStyle w:val="ab"/>
        <w:numPr>
          <w:ilvl w:val="0"/>
          <w:numId w:val="63"/>
        </w:numPr>
        <w:tabs>
          <w:tab w:val="left" w:pos="1119"/>
        </w:tabs>
        <w:ind w:left="0" w:hanging="357"/>
        <w:jc w:val="both"/>
        <w:rPr>
          <w:sz w:val="24"/>
          <w:szCs w:val="24"/>
        </w:rPr>
      </w:pPr>
      <w:proofErr w:type="spellStart"/>
      <w:r w:rsidRPr="005C1000">
        <w:rPr>
          <w:sz w:val="24"/>
          <w:szCs w:val="24"/>
        </w:rPr>
        <w:t>Нищева</w:t>
      </w:r>
      <w:proofErr w:type="spellEnd"/>
      <w:r w:rsidRPr="005C1000">
        <w:rPr>
          <w:spacing w:val="-7"/>
          <w:sz w:val="24"/>
          <w:szCs w:val="24"/>
        </w:rPr>
        <w:t xml:space="preserve"> </w:t>
      </w:r>
      <w:r w:rsidRPr="005C1000">
        <w:rPr>
          <w:sz w:val="24"/>
          <w:szCs w:val="24"/>
        </w:rPr>
        <w:t>Н.В.,</w:t>
      </w:r>
      <w:r w:rsidRPr="005C1000">
        <w:rPr>
          <w:spacing w:val="-9"/>
          <w:sz w:val="24"/>
          <w:szCs w:val="24"/>
        </w:rPr>
        <w:t xml:space="preserve"> </w:t>
      </w:r>
      <w:r w:rsidRPr="005C1000">
        <w:rPr>
          <w:sz w:val="24"/>
          <w:szCs w:val="24"/>
        </w:rPr>
        <w:t>Гавришева</w:t>
      </w:r>
      <w:r w:rsidRPr="005C1000">
        <w:rPr>
          <w:spacing w:val="-7"/>
          <w:sz w:val="24"/>
          <w:szCs w:val="24"/>
        </w:rPr>
        <w:t xml:space="preserve"> </w:t>
      </w:r>
      <w:r w:rsidRPr="005C1000">
        <w:rPr>
          <w:sz w:val="24"/>
          <w:szCs w:val="24"/>
        </w:rPr>
        <w:t>Л.Б.,</w:t>
      </w:r>
      <w:r w:rsidRPr="005C1000">
        <w:rPr>
          <w:spacing w:val="-8"/>
          <w:sz w:val="24"/>
          <w:szCs w:val="24"/>
        </w:rPr>
        <w:t xml:space="preserve"> </w:t>
      </w:r>
      <w:r w:rsidRPr="005C1000">
        <w:rPr>
          <w:sz w:val="24"/>
          <w:szCs w:val="24"/>
        </w:rPr>
        <w:t>Кириллова</w:t>
      </w:r>
      <w:r w:rsidRPr="005C1000">
        <w:rPr>
          <w:spacing w:val="-7"/>
          <w:sz w:val="24"/>
          <w:szCs w:val="24"/>
        </w:rPr>
        <w:t xml:space="preserve"> </w:t>
      </w:r>
      <w:r w:rsidRPr="005C1000">
        <w:rPr>
          <w:sz w:val="24"/>
          <w:szCs w:val="24"/>
        </w:rPr>
        <w:t>Ю.</w:t>
      </w:r>
      <w:r w:rsidRPr="005C1000">
        <w:rPr>
          <w:spacing w:val="-4"/>
          <w:sz w:val="24"/>
          <w:szCs w:val="24"/>
        </w:rPr>
        <w:t xml:space="preserve"> </w:t>
      </w:r>
      <w:r w:rsidRPr="005C1000">
        <w:rPr>
          <w:sz w:val="24"/>
          <w:szCs w:val="24"/>
        </w:rPr>
        <w:t>А.</w:t>
      </w:r>
      <w:r w:rsidRPr="005C1000">
        <w:rPr>
          <w:spacing w:val="-4"/>
          <w:sz w:val="24"/>
          <w:szCs w:val="24"/>
        </w:rPr>
        <w:t xml:space="preserve"> </w:t>
      </w:r>
      <w:r w:rsidRPr="005C1000">
        <w:rPr>
          <w:sz w:val="24"/>
          <w:szCs w:val="24"/>
        </w:rPr>
        <w:t>Комплексно-тематическое</w:t>
      </w:r>
      <w:r w:rsidRPr="005C1000">
        <w:rPr>
          <w:spacing w:val="-7"/>
          <w:sz w:val="24"/>
          <w:szCs w:val="24"/>
        </w:rPr>
        <w:t xml:space="preserve"> </w:t>
      </w:r>
      <w:r w:rsidRPr="005C1000">
        <w:rPr>
          <w:sz w:val="24"/>
          <w:szCs w:val="24"/>
        </w:rPr>
        <w:t>планирование</w:t>
      </w:r>
      <w:r w:rsidRPr="005C1000">
        <w:rPr>
          <w:spacing w:val="-57"/>
          <w:sz w:val="24"/>
          <w:szCs w:val="24"/>
        </w:rPr>
        <w:t xml:space="preserve"> </w:t>
      </w:r>
      <w:r w:rsidRPr="005C1000">
        <w:rPr>
          <w:sz w:val="24"/>
          <w:szCs w:val="24"/>
        </w:rPr>
        <w:t>коррекционной и образовательной деятельности в группе компенсирующей направленности для</w:t>
      </w:r>
      <w:r w:rsidRPr="005C1000">
        <w:rPr>
          <w:spacing w:val="1"/>
          <w:sz w:val="24"/>
          <w:szCs w:val="24"/>
        </w:rPr>
        <w:t xml:space="preserve"> </w:t>
      </w:r>
      <w:r w:rsidRPr="005C1000">
        <w:rPr>
          <w:sz w:val="24"/>
          <w:szCs w:val="24"/>
        </w:rPr>
        <w:t>детей</w:t>
      </w:r>
      <w:r w:rsidRPr="005C1000">
        <w:rPr>
          <w:spacing w:val="-2"/>
          <w:sz w:val="24"/>
          <w:szCs w:val="24"/>
        </w:rPr>
        <w:t xml:space="preserve"> </w:t>
      </w:r>
      <w:r w:rsidRPr="005C1000">
        <w:rPr>
          <w:sz w:val="24"/>
          <w:szCs w:val="24"/>
        </w:rPr>
        <w:t>с</w:t>
      </w:r>
      <w:r w:rsidRPr="005C1000">
        <w:rPr>
          <w:spacing w:val="-1"/>
          <w:sz w:val="24"/>
          <w:szCs w:val="24"/>
        </w:rPr>
        <w:t xml:space="preserve"> </w:t>
      </w:r>
      <w:r w:rsidRPr="005C1000">
        <w:rPr>
          <w:sz w:val="24"/>
          <w:szCs w:val="24"/>
        </w:rPr>
        <w:t>ТНР</w:t>
      </w:r>
      <w:r w:rsidRPr="005C1000">
        <w:rPr>
          <w:spacing w:val="-2"/>
          <w:sz w:val="24"/>
          <w:szCs w:val="24"/>
        </w:rPr>
        <w:t xml:space="preserve"> </w:t>
      </w:r>
      <w:r w:rsidRPr="005C1000">
        <w:rPr>
          <w:sz w:val="24"/>
          <w:szCs w:val="24"/>
        </w:rPr>
        <w:t>с</w:t>
      </w:r>
      <w:r w:rsidRPr="005C1000">
        <w:rPr>
          <w:spacing w:val="1"/>
          <w:sz w:val="24"/>
          <w:szCs w:val="24"/>
        </w:rPr>
        <w:t xml:space="preserve"> </w:t>
      </w:r>
      <w:r w:rsidRPr="005C1000">
        <w:rPr>
          <w:sz w:val="24"/>
          <w:szCs w:val="24"/>
        </w:rPr>
        <w:t>5</w:t>
      </w:r>
      <w:r w:rsidRPr="005C1000">
        <w:rPr>
          <w:spacing w:val="-2"/>
          <w:sz w:val="24"/>
          <w:szCs w:val="24"/>
        </w:rPr>
        <w:t xml:space="preserve"> </w:t>
      </w:r>
      <w:r w:rsidRPr="005C1000">
        <w:rPr>
          <w:sz w:val="24"/>
          <w:szCs w:val="24"/>
        </w:rPr>
        <w:t>до</w:t>
      </w:r>
      <w:r w:rsidRPr="005C1000">
        <w:rPr>
          <w:spacing w:val="2"/>
          <w:sz w:val="24"/>
          <w:szCs w:val="24"/>
        </w:rPr>
        <w:t xml:space="preserve"> </w:t>
      </w:r>
      <w:r w:rsidRPr="005C1000">
        <w:rPr>
          <w:sz w:val="24"/>
          <w:szCs w:val="24"/>
        </w:rPr>
        <w:t>7</w:t>
      </w:r>
      <w:r w:rsidRPr="005C1000">
        <w:rPr>
          <w:spacing w:val="-6"/>
          <w:sz w:val="24"/>
          <w:szCs w:val="24"/>
        </w:rPr>
        <w:t xml:space="preserve"> </w:t>
      </w:r>
      <w:r w:rsidRPr="005C1000">
        <w:rPr>
          <w:sz w:val="24"/>
          <w:szCs w:val="24"/>
        </w:rPr>
        <w:t>лет.</w:t>
      </w:r>
      <w:r w:rsidRPr="005C1000">
        <w:rPr>
          <w:spacing w:val="-2"/>
          <w:sz w:val="24"/>
          <w:szCs w:val="24"/>
        </w:rPr>
        <w:t xml:space="preserve"> </w:t>
      </w:r>
      <w:r w:rsidRPr="005C1000">
        <w:rPr>
          <w:sz w:val="24"/>
          <w:szCs w:val="24"/>
        </w:rPr>
        <w:t>-СПб.:</w:t>
      </w:r>
      <w:r w:rsidRPr="005C1000">
        <w:rPr>
          <w:spacing w:val="-2"/>
          <w:sz w:val="24"/>
          <w:szCs w:val="24"/>
        </w:rPr>
        <w:t xml:space="preserve"> </w:t>
      </w:r>
      <w:r w:rsidRPr="005C1000">
        <w:rPr>
          <w:sz w:val="24"/>
          <w:szCs w:val="24"/>
        </w:rPr>
        <w:t>ДЕТСТВО-</w:t>
      </w:r>
      <w:r w:rsidRPr="005C1000">
        <w:rPr>
          <w:spacing w:val="-4"/>
          <w:sz w:val="24"/>
          <w:szCs w:val="24"/>
        </w:rPr>
        <w:t xml:space="preserve"> </w:t>
      </w:r>
      <w:r w:rsidRPr="005C1000">
        <w:rPr>
          <w:sz w:val="24"/>
          <w:szCs w:val="24"/>
        </w:rPr>
        <w:t>ПРЕСС,2019.</w:t>
      </w:r>
    </w:p>
    <w:p w14:paraId="72777792" w14:textId="77777777" w:rsidR="005C1000" w:rsidRPr="005C1000" w:rsidRDefault="005C1000" w:rsidP="00EA66B0">
      <w:pPr>
        <w:pStyle w:val="ab"/>
        <w:numPr>
          <w:ilvl w:val="0"/>
          <w:numId w:val="63"/>
        </w:numPr>
        <w:tabs>
          <w:tab w:val="left" w:pos="1119"/>
        </w:tabs>
        <w:ind w:left="0" w:hanging="357"/>
        <w:jc w:val="both"/>
        <w:rPr>
          <w:sz w:val="24"/>
          <w:szCs w:val="24"/>
        </w:rPr>
      </w:pPr>
      <w:proofErr w:type="spellStart"/>
      <w:r w:rsidRPr="005C1000">
        <w:rPr>
          <w:sz w:val="24"/>
          <w:szCs w:val="24"/>
        </w:rPr>
        <w:t>Нищева</w:t>
      </w:r>
      <w:proofErr w:type="spellEnd"/>
      <w:r w:rsidRPr="005C1000">
        <w:rPr>
          <w:sz w:val="24"/>
          <w:szCs w:val="24"/>
        </w:rPr>
        <w:t xml:space="preserve"> Н.В. Планирование коррекционно-развивающей работы в группе</w:t>
      </w:r>
      <w:r w:rsidRPr="005C1000">
        <w:rPr>
          <w:spacing w:val="1"/>
          <w:sz w:val="24"/>
          <w:szCs w:val="24"/>
        </w:rPr>
        <w:t xml:space="preserve"> </w:t>
      </w:r>
      <w:r w:rsidRPr="005C1000">
        <w:rPr>
          <w:sz w:val="24"/>
          <w:szCs w:val="24"/>
        </w:rPr>
        <w:t>компенсирующей</w:t>
      </w:r>
      <w:r w:rsidRPr="005C1000">
        <w:rPr>
          <w:spacing w:val="-9"/>
          <w:sz w:val="24"/>
          <w:szCs w:val="24"/>
        </w:rPr>
        <w:t xml:space="preserve"> </w:t>
      </w:r>
      <w:r w:rsidRPr="005C1000">
        <w:rPr>
          <w:sz w:val="24"/>
          <w:szCs w:val="24"/>
        </w:rPr>
        <w:t>направленности</w:t>
      </w:r>
      <w:r w:rsidRPr="005C1000">
        <w:rPr>
          <w:spacing w:val="-8"/>
          <w:sz w:val="24"/>
          <w:szCs w:val="24"/>
        </w:rPr>
        <w:t xml:space="preserve"> </w:t>
      </w:r>
      <w:r w:rsidRPr="005C1000">
        <w:rPr>
          <w:sz w:val="24"/>
          <w:szCs w:val="24"/>
        </w:rPr>
        <w:t>для</w:t>
      </w:r>
      <w:r w:rsidRPr="005C1000">
        <w:rPr>
          <w:spacing w:val="-8"/>
          <w:sz w:val="24"/>
          <w:szCs w:val="24"/>
        </w:rPr>
        <w:t xml:space="preserve"> </w:t>
      </w:r>
      <w:r w:rsidRPr="005C1000">
        <w:rPr>
          <w:sz w:val="24"/>
          <w:szCs w:val="24"/>
        </w:rPr>
        <w:t>детей</w:t>
      </w:r>
      <w:r w:rsidRPr="005C1000">
        <w:rPr>
          <w:spacing w:val="-9"/>
          <w:sz w:val="24"/>
          <w:szCs w:val="24"/>
        </w:rPr>
        <w:t xml:space="preserve"> </w:t>
      </w:r>
      <w:r w:rsidRPr="005C1000">
        <w:rPr>
          <w:sz w:val="24"/>
          <w:szCs w:val="24"/>
        </w:rPr>
        <w:t>с</w:t>
      </w:r>
      <w:r w:rsidRPr="005C1000">
        <w:rPr>
          <w:spacing w:val="-8"/>
          <w:sz w:val="24"/>
          <w:szCs w:val="24"/>
        </w:rPr>
        <w:t xml:space="preserve"> </w:t>
      </w:r>
      <w:r w:rsidRPr="005C1000">
        <w:rPr>
          <w:sz w:val="24"/>
          <w:szCs w:val="24"/>
        </w:rPr>
        <w:t>тяжелыми</w:t>
      </w:r>
      <w:r w:rsidRPr="005C1000">
        <w:rPr>
          <w:spacing w:val="-8"/>
          <w:sz w:val="24"/>
          <w:szCs w:val="24"/>
        </w:rPr>
        <w:t xml:space="preserve"> </w:t>
      </w:r>
      <w:r w:rsidRPr="005C1000">
        <w:rPr>
          <w:sz w:val="24"/>
          <w:szCs w:val="24"/>
        </w:rPr>
        <w:t>нарушениями</w:t>
      </w:r>
      <w:r w:rsidRPr="005C1000">
        <w:rPr>
          <w:spacing w:val="-9"/>
          <w:sz w:val="24"/>
          <w:szCs w:val="24"/>
        </w:rPr>
        <w:t xml:space="preserve"> </w:t>
      </w:r>
      <w:r w:rsidRPr="005C1000">
        <w:rPr>
          <w:sz w:val="24"/>
          <w:szCs w:val="24"/>
        </w:rPr>
        <w:t>речи</w:t>
      </w:r>
      <w:r w:rsidRPr="005C1000">
        <w:rPr>
          <w:spacing w:val="-8"/>
          <w:sz w:val="24"/>
          <w:szCs w:val="24"/>
        </w:rPr>
        <w:t xml:space="preserve"> </w:t>
      </w:r>
      <w:r w:rsidRPr="005C1000">
        <w:rPr>
          <w:sz w:val="24"/>
          <w:szCs w:val="24"/>
        </w:rPr>
        <w:t>и</w:t>
      </w:r>
      <w:r w:rsidRPr="005C1000">
        <w:rPr>
          <w:spacing w:val="-8"/>
          <w:sz w:val="24"/>
          <w:szCs w:val="24"/>
        </w:rPr>
        <w:t xml:space="preserve"> </w:t>
      </w:r>
      <w:r w:rsidRPr="005C1000">
        <w:rPr>
          <w:sz w:val="24"/>
          <w:szCs w:val="24"/>
        </w:rPr>
        <w:t>рабочая</w:t>
      </w:r>
      <w:r w:rsidRPr="005C1000">
        <w:rPr>
          <w:spacing w:val="-57"/>
          <w:sz w:val="24"/>
          <w:szCs w:val="24"/>
        </w:rPr>
        <w:t xml:space="preserve"> </w:t>
      </w:r>
      <w:r w:rsidRPr="005C1000">
        <w:rPr>
          <w:sz w:val="24"/>
          <w:szCs w:val="24"/>
        </w:rPr>
        <w:t>программа</w:t>
      </w:r>
      <w:r w:rsidRPr="005C1000">
        <w:rPr>
          <w:spacing w:val="-2"/>
          <w:sz w:val="24"/>
          <w:szCs w:val="24"/>
        </w:rPr>
        <w:t xml:space="preserve"> </w:t>
      </w:r>
      <w:r w:rsidRPr="005C1000">
        <w:rPr>
          <w:sz w:val="24"/>
          <w:szCs w:val="24"/>
        </w:rPr>
        <w:t>учителя-логопеда.</w:t>
      </w:r>
      <w:r w:rsidRPr="005C1000">
        <w:rPr>
          <w:spacing w:val="4"/>
          <w:sz w:val="24"/>
          <w:szCs w:val="24"/>
        </w:rPr>
        <w:t xml:space="preserve"> </w:t>
      </w:r>
      <w:r w:rsidRPr="005C1000">
        <w:rPr>
          <w:sz w:val="24"/>
          <w:szCs w:val="24"/>
        </w:rPr>
        <w:t>–</w:t>
      </w:r>
      <w:r w:rsidRPr="005C1000">
        <w:rPr>
          <w:spacing w:val="-2"/>
          <w:sz w:val="24"/>
          <w:szCs w:val="24"/>
        </w:rPr>
        <w:t xml:space="preserve"> </w:t>
      </w:r>
      <w:r w:rsidRPr="005C1000">
        <w:rPr>
          <w:sz w:val="24"/>
          <w:szCs w:val="24"/>
        </w:rPr>
        <w:t>СПб:</w:t>
      </w:r>
      <w:r w:rsidRPr="005C1000">
        <w:rPr>
          <w:spacing w:val="-2"/>
          <w:sz w:val="24"/>
          <w:szCs w:val="24"/>
        </w:rPr>
        <w:t xml:space="preserve"> </w:t>
      </w:r>
      <w:r w:rsidRPr="005C1000">
        <w:rPr>
          <w:sz w:val="24"/>
          <w:szCs w:val="24"/>
        </w:rPr>
        <w:t>ДЕТСТВО-ПРЕСС,</w:t>
      </w:r>
      <w:r w:rsidRPr="005C1000">
        <w:rPr>
          <w:spacing w:val="3"/>
          <w:sz w:val="24"/>
          <w:szCs w:val="24"/>
        </w:rPr>
        <w:t xml:space="preserve"> </w:t>
      </w:r>
      <w:r w:rsidRPr="005C1000">
        <w:rPr>
          <w:sz w:val="24"/>
          <w:szCs w:val="24"/>
        </w:rPr>
        <w:t>2020.</w:t>
      </w:r>
    </w:p>
    <w:p w14:paraId="6C331558" w14:textId="77777777" w:rsidR="005C1000" w:rsidRPr="005C1000" w:rsidRDefault="005C1000" w:rsidP="00EA66B0">
      <w:pPr>
        <w:pStyle w:val="ab"/>
        <w:numPr>
          <w:ilvl w:val="0"/>
          <w:numId w:val="63"/>
        </w:numPr>
        <w:tabs>
          <w:tab w:val="left" w:pos="1119"/>
        </w:tabs>
        <w:ind w:left="0" w:hanging="357"/>
        <w:jc w:val="both"/>
        <w:rPr>
          <w:sz w:val="24"/>
          <w:szCs w:val="24"/>
        </w:rPr>
      </w:pPr>
      <w:proofErr w:type="spellStart"/>
      <w:r w:rsidRPr="005C1000">
        <w:rPr>
          <w:sz w:val="24"/>
          <w:szCs w:val="24"/>
        </w:rPr>
        <w:t>Нищева</w:t>
      </w:r>
      <w:proofErr w:type="spellEnd"/>
      <w:r w:rsidRPr="005C1000">
        <w:rPr>
          <w:spacing w:val="-9"/>
          <w:sz w:val="24"/>
          <w:szCs w:val="24"/>
        </w:rPr>
        <w:t xml:space="preserve"> </w:t>
      </w:r>
      <w:r w:rsidRPr="005C1000">
        <w:rPr>
          <w:sz w:val="24"/>
          <w:szCs w:val="24"/>
        </w:rPr>
        <w:t>Н.В.</w:t>
      </w:r>
      <w:r w:rsidRPr="005C1000">
        <w:rPr>
          <w:spacing w:val="-6"/>
          <w:sz w:val="24"/>
          <w:szCs w:val="24"/>
        </w:rPr>
        <w:t xml:space="preserve"> </w:t>
      </w:r>
      <w:r w:rsidRPr="005C1000">
        <w:rPr>
          <w:sz w:val="24"/>
          <w:szCs w:val="24"/>
        </w:rPr>
        <w:t>Современная</w:t>
      </w:r>
      <w:r w:rsidRPr="005C1000">
        <w:rPr>
          <w:spacing w:val="-9"/>
          <w:sz w:val="24"/>
          <w:szCs w:val="24"/>
        </w:rPr>
        <w:t xml:space="preserve"> </w:t>
      </w:r>
      <w:r w:rsidRPr="005C1000">
        <w:rPr>
          <w:sz w:val="24"/>
          <w:szCs w:val="24"/>
        </w:rPr>
        <w:t>система</w:t>
      </w:r>
      <w:r w:rsidRPr="005C1000">
        <w:rPr>
          <w:spacing w:val="-8"/>
          <w:sz w:val="24"/>
          <w:szCs w:val="24"/>
        </w:rPr>
        <w:t xml:space="preserve"> </w:t>
      </w:r>
      <w:r w:rsidRPr="005C1000">
        <w:rPr>
          <w:sz w:val="24"/>
          <w:szCs w:val="24"/>
        </w:rPr>
        <w:t>коррекционной</w:t>
      </w:r>
      <w:r w:rsidRPr="005C1000">
        <w:rPr>
          <w:spacing w:val="-9"/>
          <w:sz w:val="24"/>
          <w:szCs w:val="24"/>
        </w:rPr>
        <w:t xml:space="preserve"> </w:t>
      </w:r>
      <w:r w:rsidRPr="005C1000">
        <w:rPr>
          <w:sz w:val="24"/>
          <w:szCs w:val="24"/>
        </w:rPr>
        <w:t>работы</w:t>
      </w:r>
      <w:r w:rsidRPr="005C1000">
        <w:rPr>
          <w:spacing w:val="-8"/>
          <w:sz w:val="24"/>
          <w:szCs w:val="24"/>
        </w:rPr>
        <w:t xml:space="preserve"> </w:t>
      </w:r>
      <w:r w:rsidRPr="005C1000">
        <w:rPr>
          <w:sz w:val="24"/>
          <w:szCs w:val="24"/>
        </w:rPr>
        <w:t>в</w:t>
      </w:r>
      <w:r w:rsidRPr="005C1000">
        <w:rPr>
          <w:spacing w:val="-9"/>
          <w:sz w:val="24"/>
          <w:szCs w:val="24"/>
        </w:rPr>
        <w:t xml:space="preserve"> </w:t>
      </w:r>
      <w:r w:rsidRPr="005C1000">
        <w:rPr>
          <w:sz w:val="24"/>
          <w:szCs w:val="24"/>
        </w:rPr>
        <w:t>группе</w:t>
      </w:r>
      <w:r w:rsidRPr="005C1000">
        <w:rPr>
          <w:spacing w:val="-8"/>
          <w:sz w:val="24"/>
          <w:szCs w:val="24"/>
        </w:rPr>
        <w:t xml:space="preserve"> </w:t>
      </w:r>
      <w:r w:rsidRPr="005C1000">
        <w:rPr>
          <w:sz w:val="24"/>
          <w:szCs w:val="24"/>
        </w:rPr>
        <w:t>компенсирующей</w:t>
      </w:r>
      <w:r w:rsidRPr="005C1000">
        <w:rPr>
          <w:spacing w:val="-57"/>
          <w:sz w:val="24"/>
          <w:szCs w:val="24"/>
        </w:rPr>
        <w:t xml:space="preserve"> </w:t>
      </w:r>
      <w:r w:rsidRPr="005C1000">
        <w:rPr>
          <w:sz w:val="24"/>
          <w:szCs w:val="24"/>
        </w:rPr>
        <w:t>направленности</w:t>
      </w:r>
      <w:r w:rsidRPr="005C1000">
        <w:rPr>
          <w:spacing w:val="-5"/>
          <w:sz w:val="24"/>
          <w:szCs w:val="24"/>
        </w:rPr>
        <w:t xml:space="preserve"> </w:t>
      </w:r>
      <w:r w:rsidRPr="005C1000">
        <w:rPr>
          <w:sz w:val="24"/>
          <w:szCs w:val="24"/>
        </w:rPr>
        <w:t>для</w:t>
      </w:r>
      <w:r w:rsidRPr="005C1000">
        <w:rPr>
          <w:spacing w:val="-5"/>
          <w:sz w:val="24"/>
          <w:szCs w:val="24"/>
        </w:rPr>
        <w:t xml:space="preserve"> </w:t>
      </w:r>
      <w:r w:rsidRPr="005C1000">
        <w:rPr>
          <w:sz w:val="24"/>
          <w:szCs w:val="24"/>
        </w:rPr>
        <w:t>детей</w:t>
      </w:r>
      <w:r w:rsidRPr="005C1000">
        <w:rPr>
          <w:spacing w:val="55"/>
          <w:sz w:val="24"/>
          <w:szCs w:val="24"/>
        </w:rPr>
        <w:t xml:space="preserve"> </w:t>
      </w:r>
      <w:r w:rsidRPr="005C1000">
        <w:rPr>
          <w:sz w:val="24"/>
          <w:szCs w:val="24"/>
        </w:rPr>
        <w:t>с</w:t>
      </w:r>
      <w:r w:rsidRPr="005C1000">
        <w:rPr>
          <w:spacing w:val="-7"/>
          <w:sz w:val="24"/>
          <w:szCs w:val="24"/>
        </w:rPr>
        <w:t xml:space="preserve"> </w:t>
      </w:r>
      <w:r w:rsidRPr="005C1000">
        <w:rPr>
          <w:sz w:val="24"/>
          <w:szCs w:val="24"/>
        </w:rPr>
        <w:t>нарушениями</w:t>
      </w:r>
      <w:r w:rsidRPr="005C1000">
        <w:rPr>
          <w:spacing w:val="-5"/>
          <w:sz w:val="24"/>
          <w:szCs w:val="24"/>
        </w:rPr>
        <w:t xml:space="preserve"> </w:t>
      </w:r>
      <w:r w:rsidRPr="005C1000">
        <w:rPr>
          <w:sz w:val="24"/>
          <w:szCs w:val="24"/>
        </w:rPr>
        <w:t>речи</w:t>
      </w:r>
      <w:r w:rsidRPr="005C1000">
        <w:rPr>
          <w:spacing w:val="-4"/>
          <w:sz w:val="24"/>
          <w:szCs w:val="24"/>
        </w:rPr>
        <w:t xml:space="preserve"> </w:t>
      </w:r>
      <w:r w:rsidRPr="005C1000">
        <w:rPr>
          <w:sz w:val="24"/>
          <w:szCs w:val="24"/>
        </w:rPr>
        <w:t>с</w:t>
      </w:r>
      <w:r w:rsidRPr="005C1000">
        <w:rPr>
          <w:spacing w:val="-3"/>
          <w:sz w:val="24"/>
          <w:szCs w:val="24"/>
        </w:rPr>
        <w:t xml:space="preserve"> </w:t>
      </w:r>
      <w:r w:rsidRPr="005C1000">
        <w:rPr>
          <w:sz w:val="24"/>
          <w:szCs w:val="24"/>
        </w:rPr>
        <w:t>3</w:t>
      </w:r>
      <w:r w:rsidRPr="005C1000">
        <w:rPr>
          <w:spacing w:val="-8"/>
          <w:sz w:val="24"/>
          <w:szCs w:val="24"/>
        </w:rPr>
        <w:t xml:space="preserve"> </w:t>
      </w:r>
      <w:r w:rsidRPr="005C1000">
        <w:rPr>
          <w:sz w:val="24"/>
          <w:szCs w:val="24"/>
        </w:rPr>
        <w:t>до</w:t>
      </w:r>
      <w:r w:rsidRPr="005C1000">
        <w:rPr>
          <w:spacing w:val="-2"/>
          <w:sz w:val="24"/>
          <w:szCs w:val="24"/>
        </w:rPr>
        <w:t xml:space="preserve"> </w:t>
      </w:r>
      <w:r w:rsidRPr="005C1000">
        <w:rPr>
          <w:sz w:val="24"/>
          <w:szCs w:val="24"/>
        </w:rPr>
        <w:t>7</w:t>
      </w:r>
      <w:r w:rsidRPr="005C1000">
        <w:rPr>
          <w:spacing w:val="-4"/>
          <w:sz w:val="24"/>
          <w:szCs w:val="24"/>
        </w:rPr>
        <w:t xml:space="preserve"> </w:t>
      </w:r>
      <w:r w:rsidRPr="005C1000">
        <w:rPr>
          <w:sz w:val="24"/>
          <w:szCs w:val="24"/>
        </w:rPr>
        <w:t>лет.-</w:t>
      </w:r>
      <w:r w:rsidRPr="005C1000">
        <w:rPr>
          <w:spacing w:val="-8"/>
          <w:sz w:val="24"/>
          <w:szCs w:val="24"/>
        </w:rPr>
        <w:t xml:space="preserve"> </w:t>
      </w:r>
      <w:r w:rsidRPr="005C1000">
        <w:rPr>
          <w:sz w:val="24"/>
          <w:szCs w:val="24"/>
        </w:rPr>
        <w:t>СПб:</w:t>
      </w:r>
      <w:r w:rsidRPr="005C1000">
        <w:rPr>
          <w:spacing w:val="55"/>
          <w:sz w:val="24"/>
          <w:szCs w:val="24"/>
        </w:rPr>
        <w:t xml:space="preserve"> </w:t>
      </w:r>
      <w:r w:rsidRPr="005C1000">
        <w:rPr>
          <w:sz w:val="24"/>
          <w:szCs w:val="24"/>
        </w:rPr>
        <w:t>ДЕТСТВО-ПРЕСС, 2020.</w:t>
      </w:r>
    </w:p>
    <w:p w14:paraId="7EC6D42A" w14:textId="77777777" w:rsidR="005C1000" w:rsidRPr="005C1000" w:rsidRDefault="005C1000" w:rsidP="00EA66B0">
      <w:pPr>
        <w:pStyle w:val="ab"/>
        <w:numPr>
          <w:ilvl w:val="0"/>
          <w:numId w:val="63"/>
        </w:numPr>
        <w:tabs>
          <w:tab w:val="left" w:pos="1407"/>
        </w:tabs>
        <w:ind w:left="0" w:hanging="357"/>
        <w:jc w:val="both"/>
        <w:rPr>
          <w:sz w:val="24"/>
          <w:szCs w:val="24"/>
        </w:rPr>
      </w:pPr>
      <w:r w:rsidRPr="005C1000">
        <w:rPr>
          <w:sz w:val="24"/>
          <w:szCs w:val="24"/>
        </w:rPr>
        <w:t>Разработка адаптированной основной образовательной программы дошкольного</w:t>
      </w:r>
      <w:r w:rsidRPr="005C1000">
        <w:rPr>
          <w:spacing w:val="1"/>
          <w:sz w:val="24"/>
          <w:szCs w:val="24"/>
        </w:rPr>
        <w:t xml:space="preserve"> </w:t>
      </w:r>
      <w:r w:rsidRPr="005C1000">
        <w:rPr>
          <w:sz w:val="24"/>
          <w:szCs w:val="24"/>
        </w:rPr>
        <w:t>образования для детей с ОВЗ: Методическое пособие / Под общ. ред. Т. А. Овечкиной, Н. Н.</w:t>
      </w:r>
      <w:r w:rsidRPr="005C1000">
        <w:rPr>
          <w:spacing w:val="-57"/>
          <w:sz w:val="24"/>
          <w:szCs w:val="24"/>
        </w:rPr>
        <w:t xml:space="preserve"> </w:t>
      </w:r>
      <w:r w:rsidRPr="005C1000">
        <w:rPr>
          <w:sz w:val="24"/>
          <w:szCs w:val="24"/>
        </w:rPr>
        <w:t>Яковлевой.</w:t>
      </w:r>
      <w:r w:rsidRPr="005C1000">
        <w:rPr>
          <w:spacing w:val="4"/>
          <w:sz w:val="24"/>
          <w:szCs w:val="24"/>
        </w:rPr>
        <w:t xml:space="preserve"> </w:t>
      </w:r>
      <w:r w:rsidRPr="005C1000">
        <w:rPr>
          <w:sz w:val="24"/>
          <w:szCs w:val="24"/>
        </w:rPr>
        <w:t>—</w:t>
      </w:r>
      <w:r w:rsidRPr="005C1000">
        <w:rPr>
          <w:spacing w:val="-1"/>
          <w:sz w:val="24"/>
          <w:szCs w:val="24"/>
        </w:rPr>
        <w:t xml:space="preserve"> </w:t>
      </w:r>
      <w:r w:rsidRPr="005C1000">
        <w:rPr>
          <w:sz w:val="24"/>
          <w:szCs w:val="24"/>
        </w:rPr>
        <w:t>СПб.:</w:t>
      </w:r>
      <w:r w:rsidRPr="005C1000">
        <w:rPr>
          <w:spacing w:val="-2"/>
          <w:sz w:val="24"/>
          <w:szCs w:val="24"/>
        </w:rPr>
        <w:t xml:space="preserve"> </w:t>
      </w:r>
      <w:r w:rsidRPr="005C1000">
        <w:rPr>
          <w:sz w:val="24"/>
          <w:szCs w:val="24"/>
        </w:rPr>
        <w:t>ЦДК</w:t>
      </w:r>
      <w:r w:rsidRPr="005C1000">
        <w:rPr>
          <w:spacing w:val="-1"/>
          <w:sz w:val="24"/>
          <w:szCs w:val="24"/>
        </w:rPr>
        <w:t xml:space="preserve"> </w:t>
      </w:r>
      <w:r w:rsidRPr="005C1000">
        <w:rPr>
          <w:sz w:val="24"/>
          <w:szCs w:val="24"/>
        </w:rPr>
        <w:t>ПРОФ.</w:t>
      </w:r>
      <w:r w:rsidRPr="005C1000">
        <w:rPr>
          <w:spacing w:val="1"/>
          <w:sz w:val="24"/>
          <w:szCs w:val="24"/>
        </w:rPr>
        <w:t xml:space="preserve"> </w:t>
      </w:r>
      <w:r w:rsidRPr="005C1000">
        <w:rPr>
          <w:sz w:val="24"/>
          <w:szCs w:val="24"/>
        </w:rPr>
        <w:t>Л.</w:t>
      </w:r>
      <w:r w:rsidRPr="005C1000">
        <w:rPr>
          <w:spacing w:val="-2"/>
          <w:sz w:val="24"/>
          <w:szCs w:val="24"/>
        </w:rPr>
        <w:t xml:space="preserve"> </w:t>
      </w:r>
      <w:r w:rsidRPr="005C1000">
        <w:rPr>
          <w:sz w:val="24"/>
          <w:szCs w:val="24"/>
        </w:rPr>
        <w:t>Б.</w:t>
      </w:r>
      <w:r w:rsidRPr="005C1000">
        <w:rPr>
          <w:spacing w:val="-3"/>
          <w:sz w:val="24"/>
          <w:szCs w:val="24"/>
        </w:rPr>
        <w:t xml:space="preserve"> </w:t>
      </w:r>
      <w:r w:rsidRPr="005C1000">
        <w:rPr>
          <w:sz w:val="24"/>
          <w:szCs w:val="24"/>
        </w:rPr>
        <w:t>БАРЯЕВОЙ,</w:t>
      </w:r>
      <w:r w:rsidRPr="005C1000">
        <w:rPr>
          <w:spacing w:val="3"/>
          <w:sz w:val="24"/>
          <w:szCs w:val="24"/>
        </w:rPr>
        <w:t xml:space="preserve"> </w:t>
      </w:r>
      <w:r w:rsidRPr="005C1000">
        <w:rPr>
          <w:sz w:val="24"/>
          <w:szCs w:val="24"/>
        </w:rPr>
        <w:t>2015.</w:t>
      </w:r>
    </w:p>
    <w:p w14:paraId="2CC6518F" w14:textId="77777777" w:rsidR="005C1000" w:rsidRPr="005C1000" w:rsidRDefault="005C1000" w:rsidP="00EA66B0">
      <w:pPr>
        <w:pStyle w:val="ab"/>
        <w:numPr>
          <w:ilvl w:val="0"/>
          <w:numId w:val="63"/>
        </w:numPr>
        <w:tabs>
          <w:tab w:val="left" w:pos="1134"/>
        </w:tabs>
        <w:ind w:left="0" w:hanging="357"/>
        <w:jc w:val="both"/>
        <w:rPr>
          <w:sz w:val="24"/>
          <w:szCs w:val="24"/>
        </w:rPr>
      </w:pPr>
      <w:r w:rsidRPr="005C1000">
        <w:rPr>
          <w:sz w:val="24"/>
          <w:szCs w:val="24"/>
        </w:rPr>
        <w:t>Примерной адаптированной основной образовательной программы дошкольного</w:t>
      </w:r>
      <w:r w:rsidRPr="005C1000">
        <w:rPr>
          <w:spacing w:val="1"/>
          <w:sz w:val="24"/>
          <w:szCs w:val="24"/>
        </w:rPr>
        <w:t xml:space="preserve"> </w:t>
      </w:r>
      <w:r w:rsidRPr="005C1000">
        <w:rPr>
          <w:sz w:val="24"/>
          <w:szCs w:val="24"/>
        </w:rPr>
        <w:t>образования детей с тяжелыми нарушениями речи (Одобрена решением федерального учебно-</w:t>
      </w:r>
      <w:r w:rsidRPr="005C1000">
        <w:rPr>
          <w:spacing w:val="1"/>
          <w:sz w:val="24"/>
          <w:szCs w:val="24"/>
        </w:rPr>
        <w:t xml:space="preserve"> </w:t>
      </w:r>
      <w:r w:rsidRPr="005C1000">
        <w:rPr>
          <w:sz w:val="24"/>
          <w:szCs w:val="24"/>
        </w:rPr>
        <w:t>методического объединения по общему образованию</w:t>
      </w:r>
      <w:r w:rsidRPr="005C1000">
        <w:rPr>
          <w:spacing w:val="1"/>
          <w:sz w:val="24"/>
          <w:szCs w:val="24"/>
        </w:rPr>
        <w:t xml:space="preserve"> </w:t>
      </w:r>
      <w:r w:rsidRPr="005C1000">
        <w:rPr>
          <w:sz w:val="24"/>
          <w:szCs w:val="24"/>
        </w:rPr>
        <w:t>7 декабря</w:t>
      </w:r>
      <w:r w:rsidRPr="005C1000">
        <w:rPr>
          <w:spacing w:val="1"/>
          <w:sz w:val="24"/>
          <w:szCs w:val="24"/>
        </w:rPr>
        <w:t xml:space="preserve"> </w:t>
      </w:r>
      <w:r w:rsidRPr="005C1000">
        <w:rPr>
          <w:sz w:val="24"/>
          <w:szCs w:val="24"/>
        </w:rPr>
        <w:t>2017 г. Протокол №</w:t>
      </w:r>
      <w:r w:rsidRPr="005C1000">
        <w:rPr>
          <w:spacing w:val="1"/>
          <w:sz w:val="24"/>
          <w:szCs w:val="24"/>
        </w:rPr>
        <w:t xml:space="preserve"> </w:t>
      </w:r>
      <w:r w:rsidRPr="005C1000">
        <w:rPr>
          <w:sz w:val="24"/>
          <w:szCs w:val="24"/>
        </w:rPr>
        <w:t>6/17)</w:t>
      </w:r>
      <w:r w:rsidRPr="005C1000">
        <w:rPr>
          <w:spacing w:val="1"/>
          <w:sz w:val="24"/>
          <w:szCs w:val="24"/>
        </w:rPr>
        <w:t xml:space="preserve"> </w:t>
      </w:r>
      <w:r w:rsidRPr="005C1000">
        <w:rPr>
          <w:sz w:val="24"/>
          <w:szCs w:val="24"/>
        </w:rPr>
        <w:t>–</w:t>
      </w:r>
      <w:r w:rsidRPr="005C1000">
        <w:rPr>
          <w:spacing w:val="1"/>
          <w:sz w:val="24"/>
          <w:szCs w:val="24"/>
        </w:rPr>
        <w:t xml:space="preserve"> </w:t>
      </w:r>
      <w:r w:rsidRPr="005C1000">
        <w:rPr>
          <w:sz w:val="24"/>
          <w:szCs w:val="24"/>
        </w:rPr>
        <w:t>[Электронный</w:t>
      </w:r>
      <w:r w:rsidRPr="005C1000">
        <w:rPr>
          <w:spacing w:val="-9"/>
          <w:sz w:val="24"/>
          <w:szCs w:val="24"/>
        </w:rPr>
        <w:t xml:space="preserve"> </w:t>
      </w:r>
      <w:r w:rsidRPr="005C1000">
        <w:rPr>
          <w:sz w:val="24"/>
          <w:szCs w:val="24"/>
        </w:rPr>
        <w:t>ресурс]</w:t>
      </w:r>
      <w:r w:rsidRPr="005C1000">
        <w:rPr>
          <w:spacing w:val="6"/>
          <w:sz w:val="24"/>
          <w:szCs w:val="24"/>
        </w:rPr>
        <w:t xml:space="preserve"> </w:t>
      </w:r>
      <w:r w:rsidRPr="005C1000">
        <w:rPr>
          <w:sz w:val="24"/>
          <w:szCs w:val="24"/>
        </w:rPr>
        <w:t>//</w:t>
      </w:r>
      <w:r w:rsidRPr="005C1000">
        <w:rPr>
          <w:spacing w:val="-8"/>
          <w:sz w:val="24"/>
          <w:szCs w:val="24"/>
        </w:rPr>
        <w:t xml:space="preserve"> </w:t>
      </w:r>
      <w:r w:rsidRPr="005C1000">
        <w:rPr>
          <w:sz w:val="24"/>
          <w:szCs w:val="24"/>
        </w:rPr>
        <w:lastRenderedPageBreak/>
        <w:t>Официальный</w:t>
      </w:r>
      <w:r w:rsidRPr="005C1000">
        <w:rPr>
          <w:spacing w:val="-9"/>
          <w:sz w:val="24"/>
          <w:szCs w:val="24"/>
        </w:rPr>
        <w:t xml:space="preserve"> </w:t>
      </w:r>
      <w:r w:rsidRPr="005C1000">
        <w:rPr>
          <w:sz w:val="24"/>
          <w:szCs w:val="24"/>
        </w:rPr>
        <w:t>интернет-портал</w:t>
      </w:r>
      <w:r w:rsidRPr="005C1000">
        <w:rPr>
          <w:spacing w:val="-9"/>
          <w:sz w:val="24"/>
          <w:szCs w:val="24"/>
        </w:rPr>
        <w:t xml:space="preserve"> </w:t>
      </w:r>
      <w:r w:rsidRPr="005C1000">
        <w:rPr>
          <w:sz w:val="24"/>
          <w:szCs w:val="24"/>
        </w:rPr>
        <w:t>Министерства</w:t>
      </w:r>
      <w:r w:rsidRPr="005C1000">
        <w:rPr>
          <w:spacing w:val="-9"/>
          <w:sz w:val="24"/>
          <w:szCs w:val="24"/>
        </w:rPr>
        <w:t xml:space="preserve"> </w:t>
      </w:r>
      <w:r w:rsidRPr="005C1000">
        <w:rPr>
          <w:sz w:val="24"/>
          <w:szCs w:val="24"/>
        </w:rPr>
        <w:t>просвещения</w:t>
      </w:r>
      <w:r w:rsidRPr="005C1000">
        <w:rPr>
          <w:spacing w:val="-9"/>
          <w:sz w:val="24"/>
          <w:szCs w:val="24"/>
        </w:rPr>
        <w:t xml:space="preserve"> </w:t>
      </w:r>
      <w:r w:rsidRPr="005C1000">
        <w:rPr>
          <w:sz w:val="24"/>
          <w:szCs w:val="24"/>
        </w:rPr>
        <w:t>Российской</w:t>
      </w:r>
      <w:r w:rsidRPr="005C1000">
        <w:rPr>
          <w:spacing w:val="-57"/>
          <w:sz w:val="24"/>
          <w:szCs w:val="24"/>
        </w:rPr>
        <w:t xml:space="preserve"> </w:t>
      </w:r>
      <w:r w:rsidRPr="005C1000">
        <w:rPr>
          <w:sz w:val="24"/>
          <w:szCs w:val="24"/>
        </w:rPr>
        <w:t>Федерации:</w:t>
      </w:r>
      <w:r w:rsidRPr="005C1000">
        <w:rPr>
          <w:spacing w:val="-2"/>
          <w:sz w:val="24"/>
          <w:szCs w:val="24"/>
        </w:rPr>
        <w:t xml:space="preserve"> </w:t>
      </w:r>
      <w:r w:rsidRPr="005C1000">
        <w:rPr>
          <w:sz w:val="24"/>
          <w:szCs w:val="24"/>
        </w:rPr>
        <w:t>─</w:t>
      </w:r>
      <w:r w:rsidRPr="005C1000">
        <w:rPr>
          <w:spacing w:val="-1"/>
          <w:sz w:val="24"/>
          <w:szCs w:val="24"/>
        </w:rPr>
        <w:t xml:space="preserve"> </w:t>
      </w:r>
      <w:r w:rsidRPr="005C1000">
        <w:rPr>
          <w:sz w:val="24"/>
          <w:szCs w:val="24"/>
        </w:rPr>
        <w:t>Режим</w:t>
      </w:r>
      <w:r w:rsidRPr="005C1000">
        <w:rPr>
          <w:spacing w:val="-2"/>
          <w:sz w:val="24"/>
          <w:szCs w:val="24"/>
        </w:rPr>
        <w:t xml:space="preserve"> </w:t>
      </w:r>
      <w:r w:rsidRPr="005C1000">
        <w:rPr>
          <w:sz w:val="24"/>
          <w:szCs w:val="24"/>
        </w:rPr>
        <w:t>доступа:</w:t>
      </w:r>
      <w:r w:rsidRPr="005C1000">
        <w:rPr>
          <w:spacing w:val="-1"/>
          <w:sz w:val="24"/>
          <w:szCs w:val="24"/>
        </w:rPr>
        <w:t xml:space="preserve"> </w:t>
      </w:r>
      <w:hyperlink r:id="rId9" w:history="1">
        <w:r w:rsidRPr="005C1000">
          <w:rPr>
            <w:rStyle w:val="a6"/>
            <w:sz w:val="24"/>
            <w:szCs w:val="24"/>
          </w:rPr>
          <w:t>https://fgosreestr.ru/</w:t>
        </w:r>
      </w:hyperlink>
    </w:p>
    <w:p w14:paraId="4F33AFFE" w14:textId="77777777" w:rsidR="005C1000" w:rsidRPr="005C1000" w:rsidRDefault="005C1000" w:rsidP="00EA66B0">
      <w:pPr>
        <w:pStyle w:val="ab"/>
        <w:numPr>
          <w:ilvl w:val="0"/>
          <w:numId w:val="64"/>
        </w:numPr>
        <w:tabs>
          <w:tab w:val="left" w:pos="1134"/>
        </w:tabs>
        <w:ind w:left="0" w:hanging="357"/>
        <w:jc w:val="both"/>
        <w:rPr>
          <w:sz w:val="24"/>
          <w:szCs w:val="24"/>
        </w:rPr>
      </w:pPr>
      <w:r w:rsidRPr="005C1000">
        <w:rPr>
          <w:sz w:val="24"/>
          <w:szCs w:val="24"/>
        </w:rPr>
        <w:t>Эльконин, Д.Б. Психическое развитие в детских возрастах: Избранные психологические труды / Д.Б. Эльконин. – М.: Московский психолого-социальный институт; Воронеж: НПО «МОДЭК», 2001. – 416 с.</w:t>
      </w:r>
    </w:p>
    <w:p w14:paraId="0CF38356" w14:textId="77777777" w:rsidR="005C1000" w:rsidRDefault="005C1000" w:rsidP="00EA66B0">
      <w:pPr>
        <w:spacing w:after="0" w:line="240" w:lineRule="auto"/>
        <w:jc w:val="both"/>
        <w:rPr>
          <w:b/>
          <w:bCs/>
          <w:sz w:val="28"/>
          <w:szCs w:val="28"/>
        </w:rPr>
      </w:pPr>
    </w:p>
    <w:p w14:paraId="75022878" w14:textId="77777777" w:rsidR="005A46EA" w:rsidRDefault="005A46EA" w:rsidP="0010040A">
      <w:pPr>
        <w:tabs>
          <w:tab w:val="left" w:pos="2617"/>
        </w:tabs>
        <w:spacing w:after="0" w:line="240" w:lineRule="auto"/>
        <w:jc w:val="center"/>
        <w:rPr>
          <w:rFonts w:ascii="Times New Roman" w:hAnsi="Times New Roman"/>
          <w:b/>
          <w:sz w:val="28"/>
          <w:szCs w:val="28"/>
        </w:rPr>
      </w:pPr>
    </w:p>
    <w:p w14:paraId="6ED78691" w14:textId="77777777" w:rsidR="005A46EA" w:rsidRDefault="005A46EA" w:rsidP="0010040A">
      <w:pPr>
        <w:tabs>
          <w:tab w:val="left" w:pos="2617"/>
        </w:tabs>
        <w:spacing w:after="0" w:line="240" w:lineRule="auto"/>
        <w:jc w:val="center"/>
        <w:rPr>
          <w:rFonts w:ascii="Times New Roman" w:hAnsi="Times New Roman"/>
          <w:b/>
          <w:sz w:val="28"/>
          <w:szCs w:val="28"/>
        </w:rPr>
      </w:pPr>
    </w:p>
    <w:p w14:paraId="5D5255FF" w14:textId="77777777" w:rsidR="005A46EA" w:rsidRDefault="005A46EA" w:rsidP="0010040A">
      <w:pPr>
        <w:tabs>
          <w:tab w:val="left" w:pos="2617"/>
        </w:tabs>
        <w:spacing w:after="0" w:line="240" w:lineRule="auto"/>
        <w:jc w:val="center"/>
        <w:rPr>
          <w:rFonts w:ascii="Times New Roman" w:hAnsi="Times New Roman"/>
          <w:b/>
          <w:sz w:val="28"/>
          <w:szCs w:val="28"/>
        </w:rPr>
      </w:pPr>
    </w:p>
    <w:p w14:paraId="3AB9F213" w14:textId="77777777" w:rsidR="003860C8" w:rsidRPr="0010040A" w:rsidRDefault="003860C8" w:rsidP="0010040A">
      <w:pPr>
        <w:tabs>
          <w:tab w:val="left" w:pos="2617"/>
        </w:tabs>
        <w:spacing w:after="0" w:line="240" w:lineRule="auto"/>
        <w:jc w:val="center"/>
        <w:rPr>
          <w:rFonts w:ascii="Times New Roman" w:hAnsi="Times New Roman"/>
          <w:b/>
          <w:sz w:val="28"/>
          <w:szCs w:val="28"/>
        </w:rPr>
      </w:pPr>
    </w:p>
    <w:sectPr w:rsidR="003860C8" w:rsidRPr="0010040A" w:rsidSect="005051F4">
      <w:footerReference w:type="default" r:id="rId10"/>
      <w:foot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F607" w14:textId="77777777" w:rsidR="000B2C68" w:rsidRDefault="000B2C68" w:rsidP="00CD2CA8">
      <w:pPr>
        <w:spacing w:after="0" w:line="240" w:lineRule="auto"/>
      </w:pPr>
      <w:r>
        <w:separator/>
      </w:r>
    </w:p>
  </w:endnote>
  <w:endnote w:type="continuationSeparator" w:id="0">
    <w:p w14:paraId="2A3398E6" w14:textId="77777777" w:rsidR="000B2C68" w:rsidRDefault="000B2C68" w:rsidP="00CD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448938"/>
      <w:docPartObj>
        <w:docPartGallery w:val="Page Numbers (Bottom of Page)"/>
        <w:docPartUnique/>
      </w:docPartObj>
    </w:sdtPr>
    <w:sdtEndPr/>
    <w:sdtContent>
      <w:p w14:paraId="0D7EBCF6" w14:textId="77777777" w:rsidR="00445CB1" w:rsidRDefault="00445CB1">
        <w:pPr>
          <w:pStyle w:val="a9"/>
          <w:jc w:val="right"/>
        </w:pPr>
        <w:r>
          <w:fldChar w:fldCharType="begin"/>
        </w:r>
        <w:r>
          <w:instrText>PAGE   \* MERGEFORMAT</w:instrText>
        </w:r>
        <w:r>
          <w:fldChar w:fldCharType="separate"/>
        </w:r>
        <w:r w:rsidR="006B3780">
          <w:rPr>
            <w:noProof/>
          </w:rPr>
          <w:t>2</w:t>
        </w:r>
        <w:r>
          <w:fldChar w:fldCharType="end"/>
        </w:r>
      </w:p>
    </w:sdtContent>
  </w:sdt>
  <w:p w14:paraId="5223D6CF" w14:textId="77777777" w:rsidR="00445CB1" w:rsidRDefault="00445CB1" w:rsidP="00431165">
    <w:pPr>
      <w:pStyle w:val="a9"/>
      <w:tabs>
        <w:tab w:val="clear" w:pos="4677"/>
        <w:tab w:val="clear" w:pos="9355"/>
        <w:tab w:val="left" w:pos="3644"/>
      </w:tabs>
    </w:pPr>
    <w:r>
      <w:tab/>
    </w:r>
  </w:p>
  <w:p w14:paraId="43F4B68D" w14:textId="77777777" w:rsidR="00445CB1" w:rsidRDefault="00445CB1"/>
  <w:p w14:paraId="1E0C1E3C" w14:textId="77777777" w:rsidR="00445CB1" w:rsidRDefault="00445C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94E5" w14:textId="77777777" w:rsidR="00445CB1" w:rsidRDefault="00445CB1">
    <w:pPr>
      <w:pStyle w:val="a9"/>
      <w:jc w:val="right"/>
    </w:pPr>
  </w:p>
  <w:p w14:paraId="2BBFD6E8" w14:textId="77777777" w:rsidR="00445CB1" w:rsidRDefault="00445C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BACD" w14:textId="77777777" w:rsidR="000B2C68" w:rsidRDefault="000B2C68" w:rsidP="00CD2CA8">
      <w:pPr>
        <w:spacing w:after="0" w:line="240" w:lineRule="auto"/>
      </w:pPr>
      <w:r>
        <w:separator/>
      </w:r>
    </w:p>
  </w:footnote>
  <w:footnote w:type="continuationSeparator" w:id="0">
    <w:p w14:paraId="13C7DFA2" w14:textId="77777777" w:rsidR="000B2C68" w:rsidRDefault="000B2C68" w:rsidP="00CD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B12"/>
    <w:multiLevelType w:val="hybridMultilevel"/>
    <w:tmpl w:val="C5D61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61C7D"/>
    <w:multiLevelType w:val="hybridMultilevel"/>
    <w:tmpl w:val="BD481BA8"/>
    <w:lvl w:ilvl="0" w:tplc="A7D2AF72">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31534C"/>
    <w:multiLevelType w:val="hybridMultilevel"/>
    <w:tmpl w:val="C0F65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2CAE7E64">
      <w:numFmt w:val="bullet"/>
      <w:lvlText w:val="•"/>
      <w:lvlJc w:val="left"/>
      <w:pPr>
        <w:ind w:left="4410" w:hanging="261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30E1D"/>
    <w:multiLevelType w:val="multilevel"/>
    <w:tmpl w:val="72A0BDA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1E843DF"/>
    <w:multiLevelType w:val="hybridMultilevel"/>
    <w:tmpl w:val="4E82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D54069"/>
    <w:multiLevelType w:val="hybridMultilevel"/>
    <w:tmpl w:val="95BE1C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A154AF"/>
    <w:multiLevelType w:val="hybridMultilevel"/>
    <w:tmpl w:val="166A3ADE"/>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A129FC"/>
    <w:multiLevelType w:val="multilevel"/>
    <w:tmpl w:val="0DEC6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875265D"/>
    <w:multiLevelType w:val="hybridMultilevel"/>
    <w:tmpl w:val="04C4551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6C1A14"/>
    <w:multiLevelType w:val="hybridMultilevel"/>
    <w:tmpl w:val="546E59E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E76207"/>
    <w:multiLevelType w:val="hybridMultilevel"/>
    <w:tmpl w:val="CED8F31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27FB9"/>
    <w:multiLevelType w:val="hybridMultilevel"/>
    <w:tmpl w:val="3BEE72B8"/>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41F2F"/>
    <w:multiLevelType w:val="hybridMultilevel"/>
    <w:tmpl w:val="4EFEC91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B2B6DDE"/>
    <w:multiLevelType w:val="multilevel"/>
    <w:tmpl w:val="92EC0E5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FB2882"/>
    <w:multiLevelType w:val="hybridMultilevel"/>
    <w:tmpl w:val="CAEE8EBA"/>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E645C3"/>
    <w:multiLevelType w:val="hybridMultilevel"/>
    <w:tmpl w:val="124E7F5A"/>
    <w:lvl w:ilvl="0" w:tplc="A7D2AF72">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37062F"/>
    <w:multiLevelType w:val="hybridMultilevel"/>
    <w:tmpl w:val="E49255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40466D"/>
    <w:multiLevelType w:val="hybridMultilevel"/>
    <w:tmpl w:val="175A4282"/>
    <w:lvl w:ilvl="0" w:tplc="A7D2AF72">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8004A70"/>
    <w:multiLevelType w:val="hybridMultilevel"/>
    <w:tmpl w:val="B9568786"/>
    <w:lvl w:ilvl="0" w:tplc="2CAE7E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B3196D"/>
    <w:multiLevelType w:val="hybridMultilevel"/>
    <w:tmpl w:val="33BE4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9445EFB"/>
    <w:multiLevelType w:val="hybridMultilevel"/>
    <w:tmpl w:val="0BECB148"/>
    <w:lvl w:ilvl="0" w:tplc="A7D2AF72">
      <w:numFmt w:val="bullet"/>
      <w:lvlText w:val="-"/>
      <w:lvlJc w:val="left"/>
      <w:pPr>
        <w:ind w:left="272" w:hanging="142"/>
      </w:pPr>
      <w:rPr>
        <w:rFonts w:ascii="Times New Roman" w:eastAsia="Times New Roman" w:hAnsi="Times New Roman" w:cs="Times New Roman" w:hint="default"/>
        <w:b w:val="0"/>
        <w:bCs w:val="0"/>
        <w:i w:val="0"/>
        <w:iCs w:val="0"/>
        <w:w w:val="99"/>
        <w:sz w:val="24"/>
        <w:szCs w:val="24"/>
        <w:lang w:val="ru-RU" w:eastAsia="en-US" w:bidi="ar-SA"/>
      </w:rPr>
    </w:lvl>
    <w:lvl w:ilvl="1" w:tplc="4356BD8C">
      <w:numFmt w:val="bullet"/>
      <w:lvlText w:val="•"/>
      <w:lvlJc w:val="left"/>
      <w:pPr>
        <w:ind w:left="1310" w:hanging="142"/>
      </w:pPr>
      <w:rPr>
        <w:rFonts w:hint="default"/>
        <w:lang w:val="ru-RU" w:eastAsia="en-US" w:bidi="ar-SA"/>
      </w:rPr>
    </w:lvl>
    <w:lvl w:ilvl="2" w:tplc="2918F0F4">
      <w:numFmt w:val="bullet"/>
      <w:lvlText w:val="•"/>
      <w:lvlJc w:val="left"/>
      <w:pPr>
        <w:ind w:left="2340" w:hanging="142"/>
      </w:pPr>
      <w:rPr>
        <w:rFonts w:hint="default"/>
        <w:lang w:val="ru-RU" w:eastAsia="en-US" w:bidi="ar-SA"/>
      </w:rPr>
    </w:lvl>
    <w:lvl w:ilvl="3" w:tplc="6A4689F4">
      <w:numFmt w:val="bullet"/>
      <w:lvlText w:val="•"/>
      <w:lvlJc w:val="left"/>
      <w:pPr>
        <w:ind w:left="3371" w:hanging="142"/>
      </w:pPr>
      <w:rPr>
        <w:rFonts w:hint="default"/>
        <w:lang w:val="ru-RU" w:eastAsia="en-US" w:bidi="ar-SA"/>
      </w:rPr>
    </w:lvl>
    <w:lvl w:ilvl="4" w:tplc="F10AC758">
      <w:numFmt w:val="bullet"/>
      <w:lvlText w:val="•"/>
      <w:lvlJc w:val="left"/>
      <w:pPr>
        <w:ind w:left="4401" w:hanging="142"/>
      </w:pPr>
      <w:rPr>
        <w:rFonts w:hint="default"/>
        <w:lang w:val="ru-RU" w:eastAsia="en-US" w:bidi="ar-SA"/>
      </w:rPr>
    </w:lvl>
    <w:lvl w:ilvl="5" w:tplc="241A4144">
      <w:numFmt w:val="bullet"/>
      <w:lvlText w:val="•"/>
      <w:lvlJc w:val="left"/>
      <w:pPr>
        <w:ind w:left="5432" w:hanging="142"/>
      </w:pPr>
      <w:rPr>
        <w:rFonts w:hint="default"/>
        <w:lang w:val="ru-RU" w:eastAsia="en-US" w:bidi="ar-SA"/>
      </w:rPr>
    </w:lvl>
    <w:lvl w:ilvl="6" w:tplc="2332A2D4">
      <w:numFmt w:val="bullet"/>
      <w:lvlText w:val="•"/>
      <w:lvlJc w:val="left"/>
      <w:pPr>
        <w:ind w:left="6462" w:hanging="142"/>
      </w:pPr>
      <w:rPr>
        <w:rFonts w:hint="default"/>
        <w:lang w:val="ru-RU" w:eastAsia="en-US" w:bidi="ar-SA"/>
      </w:rPr>
    </w:lvl>
    <w:lvl w:ilvl="7" w:tplc="138A1C2A">
      <w:numFmt w:val="bullet"/>
      <w:lvlText w:val="•"/>
      <w:lvlJc w:val="left"/>
      <w:pPr>
        <w:ind w:left="7492" w:hanging="142"/>
      </w:pPr>
      <w:rPr>
        <w:rFonts w:hint="default"/>
        <w:lang w:val="ru-RU" w:eastAsia="en-US" w:bidi="ar-SA"/>
      </w:rPr>
    </w:lvl>
    <w:lvl w:ilvl="8" w:tplc="C76AC894">
      <w:numFmt w:val="bullet"/>
      <w:lvlText w:val="•"/>
      <w:lvlJc w:val="left"/>
      <w:pPr>
        <w:ind w:left="8523" w:hanging="142"/>
      </w:pPr>
      <w:rPr>
        <w:rFonts w:hint="default"/>
        <w:lang w:val="ru-RU" w:eastAsia="en-US" w:bidi="ar-SA"/>
      </w:rPr>
    </w:lvl>
  </w:abstractNum>
  <w:abstractNum w:abstractNumId="24" w15:restartNumberingAfterBreak="0">
    <w:nsid w:val="2ACF0DB9"/>
    <w:multiLevelType w:val="hybridMultilevel"/>
    <w:tmpl w:val="7E2CE79E"/>
    <w:lvl w:ilvl="0" w:tplc="1C38D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E752AC"/>
    <w:multiLevelType w:val="hybridMultilevel"/>
    <w:tmpl w:val="A2426D2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FA2E0A"/>
    <w:multiLevelType w:val="hybridMultilevel"/>
    <w:tmpl w:val="F65E2464"/>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E5066A"/>
    <w:multiLevelType w:val="hybridMultilevel"/>
    <w:tmpl w:val="733658A4"/>
    <w:lvl w:ilvl="0" w:tplc="FD9049F6">
      <w:start w:val="1"/>
      <w:numFmt w:val="decimal"/>
      <w:lvlText w:val="%1."/>
      <w:lvlJc w:val="left"/>
      <w:pPr>
        <w:ind w:left="991" w:hanging="227"/>
      </w:pPr>
      <w:rPr>
        <w:rFonts w:ascii="Times New Roman" w:eastAsia="Times New Roman" w:hAnsi="Times New Roman" w:cs="Times New Roman" w:hint="default"/>
        <w:b/>
        <w:bCs/>
        <w:i w:val="0"/>
        <w:iCs w:val="0"/>
        <w:w w:val="100"/>
        <w:sz w:val="22"/>
        <w:szCs w:val="22"/>
        <w:lang w:val="ru-RU" w:eastAsia="en-US" w:bidi="ar-SA"/>
      </w:rPr>
    </w:lvl>
    <w:lvl w:ilvl="1" w:tplc="C646E6CC">
      <w:start w:val="1"/>
      <w:numFmt w:val="decimal"/>
      <w:lvlText w:val="%2."/>
      <w:lvlJc w:val="left"/>
      <w:pPr>
        <w:ind w:left="272" w:hanging="242"/>
      </w:pPr>
      <w:rPr>
        <w:rFonts w:ascii="Times New Roman" w:eastAsia="Times New Roman" w:hAnsi="Times New Roman" w:cs="Times New Roman" w:hint="default"/>
        <w:b w:val="0"/>
        <w:bCs w:val="0"/>
        <w:i w:val="0"/>
        <w:iCs w:val="0"/>
        <w:w w:val="99"/>
        <w:sz w:val="24"/>
        <w:szCs w:val="24"/>
        <w:lang w:val="ru-RU" w:eastAsia="en-US" w:bidi="ar-SA"/>
      </w:rPr>
    </w:lvl>
    <w:lvl w:ilvl="2" w:tplc="B97C5302">
      <w:numFmt w:val="bullet"/>
      <w:lvlText w:val="•"/>
      <w:lvlJc w:val="left"/>
      <w:pPr>
        <w:ind w:left="2064" w:hanging="242"/>
      </w:pPr>
      <w:rPr>
        <w:rFonts w:hint="default"/>
        <w:lang w:val="ru-RU" w:eastAsia="en-US" w:bidi="ar-SA"/>
      </w:rPr>
    </w:lvl>
    <w:lvl w:ilvl="3" w:tplc="F894104E">
      <w:numFmt w:val="bullet"/>
      <w:lvlText w:val="•"/>
      <w:lvlJc w:val="left"/>
      <w:pPr>
        <w:ind w:left="3129" w:hanging="242"/>
      </w:pPr>
      <w:rPr>
        <w:rFonts w:hint="default"/>
        <w:lang w:val="ru-RU" w:eastAsia="en-US" w:bidi="ar-SA"/>
      </w:rPr>
    </w:lvl>
    <w:lvl w:ilvl="4" w:tplc="F8DA8F82">
      <w:numFmt w:val="bullet"/>
      <w:lvlText w:val="•"/>
      <w:lvlJc w:val="left"/>
      <w:pPr>
        <w:ind w:left="4194" w:hanging="242"/>
      </w:pPr>
      <w:rPr>
        <w:rFonts w:hint="default"/>
        <w:lang w:val="ru-RU" w:eastAsia="en-US" w:bidi="ar-SA"/>
      </w:rPr>
    </w:lvl>
    <w:lvl w:ilvl="5" w:tplc="E182D9B2">
      <w:numFmt w:val="bullet"/>
      <w:lvlText w:val="•"/>
      <w:lvlJc w:val="left"/>
      <w:pPr>
        <w:ind w:left="5259" w:hanging="242"/>
      </w:pPr>
      <w:rPr>
        <w:rFonts w:hint="default"/>
        <w:lang w:val="ru-RU" w:eastAsia="en-US" w:bidi="ar-SA"/>
      </w:rPr>
    </w:lvl>
    <w:lvl w:ilvl="6" w:tplc="FEF808A0">
      <w:numFmt w:val="bullet"/>
      <w:lvlText w:val="•"/>
      <w:lvlJc w:val="left"/>
      <w:pPr>
        <w:ind w:left="6324" w:hanging="242"/>
      </w:pPr>
      <w:rPr>
        <w:rFonts w:hint="default"/>
        <w:lang w:val="ru-RU" w:eastAsia="en-US" w:bidi="ar-SA"/>
      </w:rPr>
    </w:lvl>
    <w:lvl w:ilvl="7" w:tplc="25DA7802">
      <w:numFmt w:val="bullet"/>
      <w:lvlText w:val="•"/>
      <w:lvlJc w:val="left"/>
      <w:pPr>
        <w:ind w:left="7389" w:hanging="242"/>
      </w:pPr>
      <w:rPr>
        <w:rFonts w:hint="default"/>
        <w:lang w:val="ru-RU" w:eastAsia="en-US" w:bidi="ar-SA"/>
      </w:rPr>
    </w:lvl>
    <w:lvl w:ilvl="8" w:tplc="7168451C">
      <w:numFmt w:val="bullet"/>
      <w:lvlText w:val="•"/>
      <w:lvlJc w:val="left"/>
      <w:pPr>
        <w:ind w:left="8454" w:hanging="242"/>
      </w:pPr>
      <w:rPr>
        <w:rFonts w:hint="default"/>
        <w:lang w:val="ru-RU" w:eastAsia="en-US" w:bidi="ar-SA"/>
      </w:rPr>
    </w:lvl>
  </w:abstractNum>
  <w:abstractNum w:abstractNumId="28" w15:restartNumberingAfterBreak="0">
    <w:nsid w:val="35CF0FF7"/>
    <w:multiLevelType w:val="hybridMultilevel"/>
    <w:tmpl w:val="44FA8BBE"/>
    <w:lvl w:ilvl="0" w:tplc="04190001">
      <w:start w:val="1"/>
      <w:numFmt w:val="bullet"/>
      <w:lvlText w:val=""/>
      <w:lvlJc w:val="left"/>
      <w:pPr>
        <w:ind w:left="720" w:hanging="360"/>
      </w:pPr>
      <w:rPr>
        <w:rFonts w:ascii="Symbol" w:hAnsi="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8C541B"/>
    <w:multiLevelType w:val="hybridMultilevel"/>
    <w:tmpl w:val="CF489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A0340CB"/>
    <w:multiLevelType w:val="hybridMultilevel"/>
    <w:tmpl w:val="BA087912"/>
    <w:lvl w:ilvl="0" w:tplc="97C8611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1" w15:restartNumberingAfterBreak="0">
    <w:nsid w:val="3F013B43"/>
    <w:multiLevelType w:val="hybridMultilevel"/>
    <w:tmpl w:val="CF324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1A7641"/>
    <w:multiLevelType w:val="hybridMultilevel"/>
    <w:tmpl w:val="30AA4C8E"/>
    <w:lvl w:ilvl="0" w:tplc="A7D2AF72">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1105345"/>
    <w:multiLevelType w:val="hybridMultilevel"/>
    <w:tmpl w:val="DC3CA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BE2FC4"/>
    <w:multiLevelType w:val="hybridMultilevel"/>
    <w:tmpl w:val="5720F610"/>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1B191C"/>
    <w:multiLevelType w:val="hybridMultilevel"/>
    <w:tmpl w:val="DFA45946"/>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9B26A5"/>
    <w:multiLevelType w:val="hybridMultilevel"/>
    <w:tmpl w:val="7D0A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D56ACA"/>
    <w:multiLevelType w:val="hybridMultilevel"/>
    <w:tmpl w:val="2B62D614"/>
    <w:lvl w:ilvl="0" w:tplc="53486528">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F66476"/>
    <w:multiLevelType w:val="hybridMultilevel"/>
    <w:tmpl w:val="40E86D7C"/>
    <w:lvl w:ilvl="0" w:tplc="A52C0542">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3082255"/>
    <w:multiLevelType w:val="hybridMultilevel"/>
    <w:tmpl w:val="88FA4432"/>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3C4BD4"/>
    <w:multiLevelType w:val="multilevel"/>
    <w:tmpl w:val="7988C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596C9A"/>
    <w:multiLevelType w:val="hybridMultilevel"/>
    <w:tmpl w:val="52668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C91CBA"/>
    <w:multiLevelType w:val="hybridMultilevel"/>
    <w:tmpl w:val="66EA890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C3775D"/>
    <w:multiLevelType w:val="hybridMultilevel"/>
    <w:tmpl w:val="E1D06FFC"/>
    <w:lvl w:ilvl="0" w:tplc="A7D2AF72">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07C2EFB"/>
    <w:multiLevelType w:val="hybridMultilevel"/>
    <w:tmpl w:val="AAB68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391DC6"/>
    <w:multiLevelType w:val="hybridMultilevel"/>
    <w:tmpl w:val="224E63E8"/>
    <w:lvl w:ilvl="0" w:tplc="A7D2AF72">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198517D"/>
    <w:multiLevelType w:val="hybridMultilevel"/>
    <w:tmpl w:val="E6A2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5C233F"/>
    <w:multiLevelType w:val="hybridMultilevel"/>
    <w:tmpl w:val="D7DA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D20ADF"/>
    <w:multiLevelType w:val="hybridMultilevel"/>
    <w:tmpl w:val="95C633C0"/>
    <w:lvl w:ilvl="0" w:tplc="A7D2AF72">
      <w:numFmt w:val="bullet"/>
      <w:lvlText w:val="-"/>
      <w:lvlJc w:val="left"/>
      <w:pPr>
        <w:ind w:left="144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8E606EE"/>
    <w:multiLevelType w:val="hybridMultilevel"/>
    <w:tmpl w:val="F0929FAE"/>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4B22C3"/>
    <w:multiLevelType w:val="hybridMultilevel"/>
    <w:tmpl w:val="8DE4E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E050B5"/>
    <w:multiLevelType w:val="multilevel"/>
    <w:tmpl w:val="D9C27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EDB1448"/>
    <w:multiLevelType w:val="hybridMultilevel"/>
    <w:tmpl w:val="BABC4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C933F5"/>
    <w:multiLevelType w:val="multilevel"/>
    <w:tmpl w:val="E612C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FC1A47"/>
    <w:multiLevelType w:val="hybridMultilevel"/>
    <w:tmpl w:val="7EB4205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601157"/>
    <w:multiLevelType w:val="hybridMultilevel"/>
    <w:tmpl w:val="CF1A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A72415"/>
    <w:multiLevelType w:val="hybridMultilevel"/>
    <w:tmpl w:val="65E0BA42"/>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A73408"/>
    <w:multiLevelType w:val="hybridMultilevel"/>
    <w:tmpl w:val="C8DE7DDA"/>
    <w:lvl w:ilvl="0" w:tplc="4EAC866A">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2E1860"/>
    <w:multiLevelType w:val="hybridMultilevel"/>
    <w:tmpl w:val="BC8E3B40"/>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8040F0"/>
    <w:multiLevelType w:val="hybridMultilevel"/>
    <w:tmpl w:val="050288CA"/>
    <w:lvl w:ilvl="0" w:tplc="97C86116">
      <w:start w:val="1"/>
      <w:numFmt w:val="bullet"/>
      <w:lvlText w:val=""/>
      <w:lvlJc w:val="left"/>
      <w:pPr>
        <w:ind w:left="720" w:hanging="360"/>
      </w:pPr>
      <w:rPr>
        <w:rFonts w:ascii="Symbol" w:hAnsi="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6259CE"/>
    <w:multiLevelType w:val="hybridMultilevel"/>
    <w:tmpl w:val="FAFC293E"/>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FE7887"/>
    <w:multiLevelType w:val="hybridMultilevel"/>
    <w:tmpl w:val="28DC01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3"/>
  </w:num>
  <w:num w:numId="5">
    <w:abstractNumId w:val="0"/>
  </w:num>
  <w:num w:numId="6">
    <w:abstractNumId w:val="7"/>
  </w:num>
  <w:num w:numId="7">
    <w:abstractNumId w:val="26"/>
  </w:num>
  <w:num w:numId="8">
    <w:abstractNumId w:val="15"/>
  </w:num>
  <w:num w:numId="9">
    <w:abstractNumId w:val="56"/>
  </w:num>
  <w:num w:numId="10">
    <w:abstractNumId w:val="58"/>
  </w:num>
  <w:num w:numId="11">
    <w:abstractNumId w:val="21"/>
  </w:num>
  <w:num w:numId="12">
    <w:abstractNumId w:val="31"/>
  </w:num>
  <w:num w:numId="13">
    <w:abstractNumId w:val="50"/>
  </w:num>
  <w:num w:numId="14">
    <w:abstractNumId w:val="55"/>
  </w:num>
  <w:num w:numId="15">
    <w:abstractNumId w:val="47"/>
  </w:num>
  <w:num w:numId="16">
    <w:abstractNumId w:val="46"/>
  </w:num>
  <w:num w:numId="17">
    <w:abstractNumId w:val="45"/>
  </w:num>
  <w:num w:numId="18">
    <w:abstractNumId w:val="1"/>
  </w:num>
  <w:num w:numId="19">
    <w:abstractNumId w:val="14"/>
  </w:num>
  <w:num w:numId="20">
    <w:abstractNumId w:val="40"/>
  </w:num>
  <w:num w:numId="21">
    <w:abstractNumId w:val="62"/>
  </w:num>
  <w:num w:numId="22">
    <w:abstractNumId w:val="11"/>
  </w:num>
  <w:num w:numId="23">
    <w:abstractNumId w:val="24"/>
  </w:num>
  <w:num w:numId="24">
    <w:abstractNumId w:val="53"/>
  </w:num>
  <w:num w:numId="25">
    <w:abstractNumId w:val="18"/>
  </w:num>
  <w:num w:numId="26">
    <w:abstractNumId w:val="59"/>
  </w:num>
  <w:num w:numId="27">
    <w:abstractNumId w:val="38"/>
  </w:num>
  <w:num w:numId="28">
    <w:abstractNumId w:val="39"/>
  </w:num>
  <w:num w:numId="29">
    <w:abstractNumId w:val="10"/>
  </w:num>
  <w:num w:numId="30">
    <w:abstractNumId w:val="61"/>
  </w:num>
  <w:num w:numId="31">
    <w:abstractNumId w:val="25"/>
  </w:num>
  <w:num w:numId="32">
    <w:abstractNumId w:val="5"/>
  </w:num>
  <w:num w:numId="33">
    <w:abstractNumId w:val="44"/>
  </w:num>
  <w:num w:numId="34">
    <w:abstractNumId w:val="17"/>
  </w:num>
  <w:num w:numId="35">
    <w:abstractNumId w:val="64"/>
  </w:num>
  <w:num w:numId="36">
    <w:abstractNumId w:val="9"/>
  </w:num>
  <w:num w:numId="37">
    <w:abstractNumId w:val="57"/>
  </w:num>
  <w:num w:numId="38">
    <w:abstractNumId w:val="54"/>
  </w:num>
  <w:num w:numId="39">
    <w:abstractNumId w:val="23"/>
  </w:num>
  <w:num w:numId="40">
    <w:abstractNumId w:val="42"/>
  </w:num>
  <w:num w:numId="41">
    <w:abstractNumId w:val="52"/>
  </w:num>
  <w:num w:numId="42">
    <w:abstractNumId w:val="33"/>
  </w:num>
  <w:num w:numId="43">
    <w:abstractNumId w:val="4"/>
  </w:num>
  <w:num w:numId="44">
    <w:abstractNumId w:val="48"/>
  </w:num>
  <w:num w:numId="45">
    <w:abstractNumId w:val="16"/>
  </w:num>
  <w:num w:numId="46">
    <w:abstractNumId w:val="49"/>
  </w:num>
  <w:num w:numId="47">
    <w:abstractNumId w:val="41"/>
  </w:num>
  <w:num w:numId="48">
    <w:abstractNumId w:val="34"/>
  </w:num>
  <w:num w:numId="49">
    <w:abstractNumId w:val="51"/>
  </w:num>
  <w:num w:numId="50">
    <w:abstractNumId w:val="35"/>
  </w:num>
  <w:num w:numId="51">
    <w:abstractNumId w:val="8"/>
  </w:num>
  <w:num w:numId="52">
    <w:abstractNumId w:val="6"/>
  </w:num>
  <w:num w:numId="53">
    <w:abstractNumId w:val="13"/>
  </w:num>
  <w:num w:numId="54">
    <w:abstractNumId w:val="63"/>
  </w:num>
  <w:num w:numId="55">
    <w:abstractNumId w:val="20"/>
  </w:num>
  <w:num w:numId="56">
    <w:abstractNumId w:val="27"/>
  </w:num>
  <w:num w:numId="57">
    <w:abstractNumId w:val="28"/>
  </w:num>
  <w:num w:numId="58">
    <w:abstractNumId w:val="29"/>
  </w:num>
  <w:num w:numId="59">
    <w:abstractNumId w:val="43"/>
  </w:num>
  <w:num w:numId="60">
    <w:abstractNumId w:val="36"/>
  </w:num>
  <w:num w:numId="61">
    <w:abstractNumId w:val="32"/>
  </w:num>
  <w:num w:numId="62">
    <w:abstractNumId w:val="12"/>
  </w:num>
  <w:num w:numId="63">
    <w:abstractNumId w:val="37"/>
  </w:num>
  <w:num w:numId="64">
    <w:abstractNumId w:val="60"/>
  </w:num>
  <w:num w:numId="65">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E1"/>
    <w:rsid w:val="00011AB3"/>
    <w:rsid w:val="00015B9F"/>
    <w:rsid w:val="00022993"/>
    <w:rsid w:val="00046631"/>
    <w:rsid w:val="000571A7"/>
    <w:rsid w:val="00073A7D"/>
    <w:rsid w:val="00082186"/>
    <w:rsid w:val="00087025"/>
    <w:rsid w:val="000A4462"/>
    <w:rsid w:val="000B2C68"/>
    <w:rsid w:val="000C236D"/>
    <w:rsid w:val="000D2396"/>
    <w:rsid w:val="000D2E0C"/>
    <w:rsid w:val="000D7484"/>
    <w:rsid w:val="000F0F0C"/>
    <w:rsid w:val="0010040A"/>
    <w:rsid w:val="001019D3"/>
    <w:rsid w:val="00154937"/>
    <w:rsid w:val="00217FCC"/>
    <w:rsid w:val="002366C2"/>
    <w:rsid w:val="00237B3D"/>
    <w:rsid w:val="00290F62"/>
    <w:rsid w:val="00296080"/>
    <w:rsid w:val="002A2129"/>
    <w:rsid w:val="002B3A7B"/>
    <w:rsid w:val="002F06B1"/>
    <w:rsid w:val="00305451"/>
    <w:rsid w:val="00382110"/>
    <w:rsid w:val="003860C8"/>
    <w:rsid w:val="0039423D"/>
    <w:rsid w:val="003B227A"/>
    <w:rsid w:val="003B57BA"/>
    <w:rsid w:val="003E2241"/>
    <w:rsid w:val="003E77AC"/>
    <w:rsid w:val="00411422"/>
    <w:rsid w:val="00424412"/>
    <w:rsid w:val="00431165"/>
    <w:rsid w:val="00445CB1"/>
    <w:rsid w:val="0045407F"/>
    <w:rsid w:val="004541E8"/>
    <w:rsid w:val="00464CCA"/>
    <w:rsid w:val="00486767"/>
    <w:rsid w:val="004A5B84"/>
    <w:rsid w:val="004D7B29"/>
    <w:rsid w:val="004F3B85"/>
    <w:rsid w:val="0050509B"/>
    <w:rsid w:val="005051F4"/>
    <w:rsid w:val="0053067F"/>
    <w:rsid w:val="00534E37"/>
    <w:rsid w:val="00555DBD"/>
    <w:rsid w:val="005A46EA"/>
    <w:rsid w:val="005C1000"/>
    <w:rsid w:val="005C7860"/>
    <w:rsid w:val="005E0D4F"/>
    <w:rsid w:val="005E2B4D"/>
    <w:rsid w:val="00623484"/>
    <w:rsid w:val="0063041F"/>
    <w:rsid w:val="006A0193"/>
    <w:rsid w:val="006B3780"/>
    <w:rsid w:val="006B6D36"/>
    <w:rsid w:val="007123D8"/>
    <w:rsid w:val="0072583C"/>
    <w:rsid w:val="007262F9"/>
    <w:rsid w:val="00744107"/>
    <w:rsid w:val="007546AB"/>
    <w:rsid w:val="00766FD9"/>
    <w:rsid w:val="007750E6"/>
    <w:rsid w:val="007B20A9"/>
    <w:rsid w:val="008000FE"/>
    <w:rsid w:val="00842F31"/>
    <w:rsid w:val="00876407"/>
    <w:rsid w:val="0088124F"/>
    <w:rsid w:val="00890D14"/>
    <w:rsid w:val="008B0690"/>
    <w:rsid w:val="0090146B"/>
    <w:rsid w:val="00910DAB"/>
    <w:rsid w:val="0093079B"/>
    <w:rsid w:val="009618B3"/>
    <w:rsid w:val="00992E15"/>
    <w:rsid w:val="009A2690"/>
    <w:rsid w:val="009A4F34"/>
    <w:rsid w:val="009D68AC"/>
    <w:rsid w:val="009D7190"/>
    <w:rsid w:val="00A066EC"/>
    <w:rsid w:val="00A678BF"/>
    <w:rsid w:val="00AB33FA"/>
    <w:rsid w:val="00AB43F0"/>
    <w:rsid w:val="00AC358C"/>
    <w:rsid w:val="00AC611B"/>
    <w:rsid w:val="00AE19B6"/>
    <w:rsid w:val="00AE27ED"/>
    <w:rsid w:val="00AE3452"/>
    <w:rsid w:val="00AF3B21"/>
    <w:rsid w:val="00AF461F"/>
    <w:rsid w:val="00B37DB8"/>
    <w:rsid w:val="00B8517F"/>
    <w:rsid w:val="00BC062C"/>
    <w:rsid w:val="00BC3EE7"/>
    <w:rsid w:val="00BF39B2"/>
    <w:rsid w:val="00BF69B0"/>
    <w:rsid w:val="00C41034"/>
    <w:rsid w:val="00C57CB1"/>
    <w:rsid w:val="00CA097F"/>
    <w:rsid w:val="00CD2CA8"/>
    <w:rsid w:val="00CD3F22"/>
    <w:rsid w:val="00D53D0A"/>
    <w:rsid w:val="00DB0936"/>
    <w:rsid w:val="00E01607"/>
    <w:rsid w:val="00E02889"/>
    <w:rsid w:val="00E32BD2"/>
    <w:rsid w:val="00E60A9E"/>
    <w:rsid w:val="00E800C1"/>
    <w:rsid w:val="00E85672"/>
    <w:rsid w:val="00E91DAB"/>
    <w:rsid w:val="00EA66B0"/>
    <w:rsid w:val="00EE4A31"/>
    <w:rsid w:val="00EE5CE1"/>
    <w:rsid w:val="00F035C0"/>
    <w:rsid w:val="00F348BE"/>
    <w:rsid w:val="00F43E2D"/>
    <w:rsid w:val="00F461BA"/>
    <w:rsid w:val="00F63C53"/>
    <w:rsid w:val="00F67E68"/>
    <w:rsid w:val="00F70F8E"/>
    <w:rsid w:val="00F73117"/>
    <w:rsid w:val="00F76916"/>
    <w:rsid w:val="00F90576"/>
    <w:rsid w:val="00FF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A748"/>
  <w15:docId w15:val="{AA5776C5-AB28-4900-B4BC-B7D0B41D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CE1"/>
    <w:pPr>
      <w:spacing w:after="160" w:line="259" w:lineRule="auto"/>
    </w:pPr>
    <w:rPr>
      <w:rFonts w:eastAsia="Times New Roman" w:cs="Times New Roman"/>
    </w:rPr>
  </w:style>
  <w:style w:type="paragraph" w:styleId="1">
    <w:name w:val="heading 1"/>
    <w:basedOn w:val="a"/>
    <w:next w:val="a"/>
    <w:link w:val="10"/>
    <w:uiPriority w:val="9"/>
    <w:qFormat/>
    <w:rsid w:val="00E02889"/>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unhideWhenUsed/>
    <w:qFormat/>
    <w:rsid w:val="00E02889"/>
    <w:pPr>
      <w:widowControl w:val="0"/>
      <w:autoSpaceDE w:val="0"/>
      <w:autoSpaceDN w:val="0"/>
      <w:spacing w:after="0" w:line="240" w:lineRule="auto"/>
      <w:ind w:left="997"/>
      <w:outlineLvl w:val="1"/>
    </w:pPr>
    <w:rPr>
      <w:rFonts w:ascii="Times New Roman" w:hAnsi="Times New Roman"/>
      <w:b/>
      <w:bCs/>
      <w:sz w:val="28"/>
      <w:szCs w:val="28"/>
    </w:rPr>
  </w:style>
  <w:style w:type="paragraph" w:styleId="3">
    <w:name w:val="heading 3"/>
    <w:basedOn w:val="a"/>
    <w:link w:val="30"/>
    <w:uiPriority w:val="9"/>
    <w:unhideWhenUsed/>
    <w:qFormat/>
    <w:rsid w:val="00AF461F"/>
    <w:pPr>
      <w:widowControl w:val="0"/>
      <w:autoSpaceDE w:val="0"/>
      <w:autoSpaceDN w:val="0"/>
      <w:spacing w:after="0" w:line="240" w:lineRule="auto"/>
      <w:ind w:left="853"/>
      <w:jc w:val="both"/>
      <w:outlineLvl w:val="2"/>
    </w:pPr>
    <w:rPr>
      <w:rFonts w:ascii="Times New Roman" w:hAnsi="Times New Roman"/>
      <w:b/>
      <w:bCs/>
      <w:i/>
      <w:iCs/>
      <w:sz w:val="28"/>
      <w:szCs w:val="28"/>
    </w:rPr>
  </w:style>
  <w:style w:type="paragraph" w:styleId="4">
    <w:name w:val="heading 4"/>
    <w:basedOn w:val="a"/>
    <w:next w:val="a"/>
    <w:link w:val="40"/>
    <w:uiPriority w:val="9"/>
    <w:semiHidden/>
    <w:unhideWhenUsed/>
    <w:qFormat/>
    <w:rsid w:val="00E02889"/>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CE1"/>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1"/>
    <w:qFormat/>
    <w:rsid w:val="00015B9F"/>
    <w:pPr>
      <w:widowControl w:val="0"/>
      <w:autoSpaceDE w:val="0"/>
      <w:autoSpaceDN w:val="0"/>
      <w:spacing w:after="0" w:line="240" w:lineRule="auto"/>
      <w:ind w:left="853"/>
    </w:pPr>
    <w:rPr>
      <w:rFonts w:ascii="Times New Roman" w:hAnsi="Times New Roman"/>
      <w:sz w:val="28"/>
      <w:szCs w:val="28"/>
    </w:rPr>
  </w:style>
  <w:style w:type="character" w:customStyle="1" w:styleId="a5">
    <w:name w:val="Основной текст Знак"/>
    <w:basedOn w:val="a0"/>
    <w:link w:val="a4"/>
    <w:uiPriority w:val="1"/>
    <w:rsid w:val="00015B9F"/>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015B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5B9F"/>
    <w:pPr>
      <w:widowControl w:val="0"/>
      <w:autoSpaceDE w:val="0"/>
      <w:autoSpaceDN w:val="0"/>
      <w:spacing w:after="0" w:line="240" w:lineRule="auto"/>
    </w:pPr>
    <w:rPr>
      <w:rFonts w:ascii="Times New Roman" w:hAnsi="Times New Roman"/>
    </w:rPr>
  </w:style>
  <w:style w:type="character" w:styleId="a6">
    <w:name w:val="Hyperlink"/>
    <w:basedOn w:val="a0"/>
    <w:uiPriority w:val="99"/>
    <w:unhideWhenUsed/>
    <w:rsid w:val="00015B9F"/>
    <w:rPr>
      <w:color w:val="0000FF" w:themeColor="hyperlink"/>
      <w:u w:val="single"/>
    </w:rPr>
  </w:style>
  <w:style w:type="paragraph" w:styleId="31">
    <w:name w:val="toc 3"/>
    <w:basedOn w:val="a"/>
    <w:next w:val="a"/>
    <w:autoRedefine/>
    <w:uiPriority w:val="39"/>
    <w:unhideWhenUsed/>
    <w:rsid w:val="00015B9F"/>
    <w:pPr>
      <w:widowControl w:val="0"/>
      <w:tabs>
        <w:tab w:val="left" w:pos="1733"/>
        <w:tab w:val="left" w:pos="1734"/>
      </w:tabs>
      <w:autoSpaceDE w:val="0"/>
      <w:autoSpaceDN w:val="0"/>
      <w:spacing w:before="102" w:after="0" w:line="256" w:lineRule="auto"/>
      <w:ind w:right="1946"/>
      <w:jc w:val="both"/>
    </w:pPr>
    <w:rPr>
      <w:rFonts w:ascii="Times New Roman" w:hAnsi="Times New Roman"/>
    </w:rPr>
  </w:style>
  <w:style w:type="paragraph" w:styleId="a7">
    <w:name w:val="header"/>
    <w:basedOn w:val="a"/>
    <w:link w:val="a8"/>
    <w:uiPriority w:val="99"/>
    <w:unhideWhenUsed/>
    <w:rsid w:val="00CD2C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2CA8"/>
    <w:rPr>
      <w:rFonts w:eastAsia="Times New Roman" w:cs="Times New Roman"/>
    </w:rPr>
  </w:style>
  <w:style w:type="paragraph" w:styleId="a9">
    <w:name w:val="footer"/>
    <w:basedOn w:val="a"/>
    <w:link w:val="aa"/>
    <w:uiPriority w:val="99"/>
    <w:unhideWhenUsed/>
    <w:rsid w:val="00CD2C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2CA8"/>
    <w:rPr>
      <w:rFonts w:eastAsia="Times New Roman" w:cs="Times New Roman"/>
    </w:rPr>
  </w:style>
  <w:style w:type="paragraph" w:styleId="ab">
    <w:name w:val="List Paragraph"/>
    <w:basedOn w:val="a"/>
    <w:uiPriority w:val="34"/>
    <w:qFormat/>
    <w:rsid w:val="003860C8"/>
    <w:pPr>
      <w:widowControl w:val="0"/>
      <w:autoSpaceDE w:val="0"/>
      <w:autoSpaceDN w:val="0"/>
      <w:spacing w:after="0" w:line="240" w:lineRule="auto"/>
      <w:ind w:left="853"/>
    </w:pPr>
    <w:rPr>
      <w:rFonts w:ascii="Times New Roman" w:hAnsi="Times New Roman"/>
    </w:rPr>
  </w:style>
  <w:style w:type="character" w:customStyle="1" w:styleId="ac">
    <w:name w:val="Основной текст_"/>
    <w:basedOn w:val="a0"/>
    <w:link w:val="11"/>
    <w:rsid w:val="00F73117"/>
    <w:rPr>
      <w:rFonts w:ascii="Times New Roman" w:eastAsia="Times New Roman" w:hAnsi="Times New Roman" w:cs="Times New Roman"/>
    </w:rPr>
  </w:style>
  <w:style w:type="paragraph" w:customStyle="1" w:styleId="11">
    <w:name w:val="Основной текст1"/>
    <w:basedOn w:val="a"/>
    <w:link w:val="ac"/>
    <w:rsid w:val="00F73117"/>
    <w:pPr>
      <w:widowControl w:val="0"/>
      <w:spacing w:after="0" w:line="240" w:lineRule="auto"/>
      <w:ind w:firstLine="300"/>
    </w:pPr>
    <w:rPr>
      <w:rFonts w:ascii="Times New Roman" w:hAnsi="Times New Roman"/>
    </w:rPr>
  </w:style>
  <w:style w:type="character" w:customStyle="1" w:styleId="12">
    <w:name w:val="Заголовок №1_"/>
    <w:basedOn w:val="a0"/>
    <w:link w:val="13"/>
    <w:rsid w:val="00F73117"/>
    <w:rPr>
      <w:rFonts w:ascii="Times New Roman" w:eastAsia="Times New Roman" w:hAnsi="Times New Roman" w:cs="Times New Roman"/>
      <w:color w:val="3A3641"/>
      <w:sz w:val="34"/>
      <w:szCs w:val="34"/>
    </w:rPr>
  </w:style>
  <w:style w:type="character" w:customStyle="1" w:styleId="21">
    <w:name w:val="Заголовок №2_"/>
    <w:basedOn w:val="a0"/>
    <w:link w:val="22"/>
    <w:rsid w:val="00F73117"/>
    <w:rPr>
      <w:rFonts w:ascii="Times New Roman" w:eastAsia="Times New Roman" w:hAnsi="Times New Roman" w:cs="Times New Roman"/>
      <w:b/>
      <w:bCs/>
    </w:rPr>
  </w:style>
  <w:style w:type="paragraph" w:customStyle="1" w:styleId="13">
    <w:name w:val="Заголовок №1"/>
    <w:basedOn w:val="a"/>
    <w:link w:val="12"/>
    <w:rsid w:val="00F73117"/>
    <w:pPr>
      <w:widowControl w:val="0"/>
      <w:spacing w:after="2360" w:line="240" w:lineRule="auto"/>
      <w:jc w:val="center"/>
      <w:outlineLvl w:val="0"/>
    </w:pPr>
    <w:rPr>
      <w:rFonts w:ascii="Times New Roman" w:hAnsi="Times New Roman"/>
      <w:color w:val="3A3641"/>
      <w:sz w:val="34"/>
      <w:szCs w:val="34"/>
    </w:rPr>
  </w:style>
  <w:style w:type="paragraph" w:customStyle="1" w:styleId="22">
    <w:name w:val="Заголовок №2"/>
    <w:basedOn w:val="a"/>
    <w:link w:val="21"/>
    <w:rsid w:val="00F73117"/>
    <w:pPr>
      <w:widowControl w:val="0"/>
      <w:spacing w:after="230" w:line="240" w:lineRule="auto"/>
      <w:ind w:firstLine="150"/>
      <w:outlineLvl w:val="1"/>
    </w:pPr>
    <w:rPr>
      <w:rFonts w:ascii="Times New Roman" w:hAnsi="Times New Roman"/>
      <w:b/>
      <w:bCs/>
    </w:rPr>
  </w:style>
  <w:style w:type="character" w:customStyle="1" w:styleId="30">
    <w:name w:val="Заголовок 3 Знак"/>
    <w:basedOn w:val="a0"/>
    <w:link w:val="3"/>
    <w:uiPriority w:val="9"/>
    <w:rsid w:val="00AF461F"/>
    <w:rPr>
      <w:rFonts w:ascii="Times New Roman" w:eastAsia="Times New Roman" w:hAnsi="Times New Roman" w:cs="Times New Roman"/>
      <w:b/>
      <w:bCs/>
      <w:i/>
      <w:iCs/>
      <w:sz w:val="28"/>
      <w:szCs w:val="28"/>
    </w:rPr>
  </w:style>
  <w:style w:type="paragraph" w:styleId="ad">
    <w:name w:val="No Spacing"/>
    <w:uiPriority w:val="1"/>
    <w:qFormat/>
    <w:rsid w:val="00087025"/>
    <w:pPr>
      <w:spacing w:after="0" w:line="240" w:lineRule="auto"/>
    </w:pPr>
    <w:rPr>
      <w:rFonts w:eastAsia="Times New Roman" w:cs="Times New Roman"/>
    </w:rPr>
  </w:style>
  <w:style w:type="table" w:customStyle="1" w:styleId="7">
    <w:name w:val="Сетка таблицы7"/>
    <w:basedOn w:val="a1"/>
    <w:next w:val="a3"/>
    <w:uiPriority w:val="59"/>
    <w:rsid w:val="007750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6080"/>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14">
    <w:name w:val="Абзац списка1"/>
    <w:basedOn w:val="a"/>
    <w:rsid w:val="00296080"/>
    <w:pPr>
      <w:spacing w:before="200" w:after="200" w:line="276" w:lineRule="auto"/>
      <w:ind w:left="720"/>
    </w:pPr>
    <w:rPr>
      <w:rFonts w:ascii="Calibri" w:hAnsi="Calibri" w:cs="Calibri"/>
      <w:sz w:val="20"/>
      <w:szCs w:val="20"/>
      <w:lang w:val="en-US"/>
    </w:rPr>
  </w:style>
  <w:style w:type="character" w:customStyle="1" w:styleId="ae">
    <w:name w:val="Другое_"/>
    <w:basedOn w:val="a0"/>
    <w:link w:val="af"/>
    <w:rsid w:val="005E2B4D"/>
    <w:rPr>
      <w:rFonts w:ascii="Times New Roman" w:eastAsia="Times New Roman" w:hAnsi="Times New Roman" w:cs="Times New Roman"/>
    </w:rPr>
  </w:style>
  <w:style w:type="character" w:customStyle="1" w:styleId="23">
    <w:name w:val="Основной текст (2)_"/>
    <w:basedOn w:val="a0"/>
    <w:link w:val="24"/>
    <w:rsid w:val="005E2B4D"/>
    <w:rPr>
      <w:rFonts w:ascii="Times New Roman" w:eastAsia="Times New Roman" w:hAnsi="Times New Roman" w:cs="Times New Roman"/>
      <w:b/>
      <w:bCs/>
      <w:sz w:val="20"/>
      <w:szCs w:val="20"/>
    </w:rPr>
  </w:style>
  <w:style w:type="character" w:customStyle="1" w:styleId="af0">
    <w:name w:val="Подпись к таблице_"/>
    <w:basedOn w:val="a0"/>
    <w:link w:val="af1"/>
    <w:rsid w:val="005E2B4D"/>
    <w:rPr>
      <w:rFonts w:ascii="Times New Roman" w:eastAsia="Times New Roman" w:hAnsi="Times New Roman" w:cs="Times New Roman"/>
      <w:b/>
      <w:bCs/>
    </w:rPr>
  </w:style>
  <w:style w:type="paragraph" w:customStyle="1" w:styleId="af">
    <w:name w:val="Другое"/>
    <w:basedOn w:val="a"/>
    <w:link w:val="ae"/>
    <w:rsid w:val="005E2B4D"/>
    <w:pPr>
      <w:widowControl w:val="0"/>
      <w:spacing w:after="0" w:line="240" w:lineRule="auto"/>
      <w:ind w:firstLine="300"/>
    </w:pPr>
    <w:rPr>
      <w:rFonts w:ascii="Times New Roman" w:hAnsi="Times New Roman"/>
    </w:rPr>
  </w:style>
  <w:style w:type="paragraph" w:customStyle="1" w:styleId="24">
    <w:name w:val="Основной текст (2)"/>
    <w:basedOn w:val="a"/>
    <w:link w:val="23"/>
    <w:rsid w:val="005E2B4D"/>
    <w:pPr>
      <w:widowControl w:val="0"/>
      <w:spacing w:after="240" w:line="240" w:lineRule="auto"/>
      <w:jc w:val="center"/>
    </w:pPr>
    <w:rPr>
      <w:rFonts w:ascii="Times New Roman" w:hAnsi="Times New Roman"/>
      <w:b/>
      <w:bCs/>
      <w:sz w:val="20"/>
      <w:szCs w:val="20"/>
    </w:rPr>
  </w:style>
  <w:style w:type="paragraph" w:customStyle="1" w:styleId="af1">
    <w:name w:val="Подпись к таблице"/>
    <w:basedOn w:val="a"/>
    <w:link w:val="af0"/>
    <w:rsid w:val="005E2B4D"/>
    <w:pPr>
      <w:widowControl w:val="0"/>
      <w:spacing w:after="0" w:line="240" w:lineRule="auto"/>
    </w:pPr>
    <w:rPr>
      <w:rFonts w:ascii="Times New Roman" w:hAnsi="Times New Roman"/>
      <w:b/>
      <w:bCs/>
    </w:rPr>
  </w:style>
  <w:style w:type="character" w:customStyle="1" w:styleId="10">
    <w:name w:val="Заголовок 1 Знак"/>
    <w:basedOn w:val="a0"/>
    <w:link w:val="1"/>
    <w:uiPriority w:val="9"/>
    <w:rsid w:val="00E0288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E02889"/>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semiHidden/>
    <w:rsid w:val="00E02889"/>
    <w:rPr>
      <w:rFonts w:asciiTheme="majorHAnsi" w:eastAsiaTheme="majorEastAsia" w:hAnsiTheme="majorHAnsi" w:cstheme="majorBidi"/>
      <w:i/>
      <w:iCs/>
      <w:color w:val="365F91" w:themeColor="accent1" w:themeShade="BF"/>
    </w:rPr>
  </w:style>
  <w:style w:type="paragraph" w:styleId="5">
    <w:name w:val="toc 5"/>
    <w:basedOn w:val="a"/>
    <w:uiPriority w:val="1"/>
    <w:qFormat/>
    <w:rsid w:val="00E02889"/>
    <w:pPr>
      <w:widowControl w:val="0"/>
      <w:autoSpaceDE w:val="0"/>
      <w:autoSpaceDN w:val="0"/>
      <w:spacing w:before="120" w:after="0" w:line="240" w:lineRule="auto"/>
      <w:ind w:left="2582" w:hanging="661"/>
    </w:pPr>
    <w:rPr>
      <w:rFonts w:ascii="Calibri" w:eastAsia="Calibri" w:hAnsi="Calibri" w:cs="Calibri"/>
    </w:rPr>
  </w:style>
  <w:style w:type="paragraph" w:styleId="af2">
    <w:name w:val="Balloon Text"/>
    <w:basedOn w:val="a"/>
    <w:link w:val="af3"/>
    <w:uiPriority w:val="99"/>
    <w:semiHidden/>
    <w:unhideWhenUsed/>
    <w:rsid w:val="00E02889"/>
    <w:pPr>
      <w:widowControl w:val="0"/>
      <w:autoSpaceDE w:val="0"/>
      <w:autoSpaceDN w:val="0"/>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02889"/>
    <w:rPr>
      <w:rFonts w:ascii="Tahoma" w:eastAsia="Times New Roman" w:hAnsi="Tahoma" w:cs="Tahoma"/>
      <w:sz w:val="16"/>
      <w:szCs w:val="16"/>
    </w:rPr>
  </w:style>
  <w:style w:type="paragraph" w:customStyle="1" w:styleId="310">
    <w:name w:val="Заголовок 31"/>
    <w:basedOn w:val="a"/>
    <w:uiPriority w:val="1"/>
    <w:qFormat/>
    <w:rsid w:val="00E02889"/>
    <w:pPr>
      <w:widowControl w:val="0"/>
      <w:autoSpaceDE w:val="0"/>
      <w:autoSpaceDN w:val="0"/>
      <w:spacing w:after="0" w:line="240" w:lineRule="auto"/>
      <w:ind w:left="977"/>
      <w:outlineLvl w:val="3"/>
    </w:pPr>
    <w:rPr>
      <w:rFonts w:ascii="Times New Roman" w:hAnsi="Times New Roman"/>
      <w:b/>
      <w:bCs/>
      <w:sz w:val="24"/>
      <w:szCs w:val="24"/>
    </w:rPr>
  </w:style>
  <w:style w:type="paragraph" w:customStyle="1" w:styleId="110">
    <w:name w:val="Оглавление 11"/>
    <w:basedOn w:val="a"/>
    <w:uiPriority w:val="1"/>
    <w:qFormat/>
    <w:rsid w:val="00E02889"/>
    <w:pPr>
      <w:widowControl w:val="0"/>
      <w:autoSpaceDE w:val="0"/>
      <w:autoSpaceDN w:val="0"/>
      <w:spacing w:before="1" w:after="0" w:line="240" w:lineRule="auto"/>
      <w:ind w:left="864" w:hanging="387"/>
    </w:pPr>
    <w:rPr>
      <w:rFonts w:ascii="Times New Roman" w:hAnsi="Times New Roman"/>
    </w:rPr>
  </w:style>
  <w:style w:type="paragraph" w:customStyle="1" w:styleId="210">
    <w:name w:val="Оглавление 21"/>
    <w:basedOn w:val="a"/>
    <w:uiPriority w:val="1"/>
    <w:qFormat/>
    <w:rsid w:val="00E02889"/>
    <w:pPr>
      <w:widowControl w:val="0"/>
      <w:autoSpaceDE w:val="0"/>
      <w:autoSpaceDN w:val="0"/>
      <w:spacing w:before="1" w:after="0" w:line="240" w:lineRule="auto"/>
      <w:ind w:left="783" w:hanging="219"/>
    </w:pPr>
    <w:rPr>
      <w:rFonts w:ascii="Times New Roman" w:hAnsi="Times New Roman"/>
    </w:rPr>
  </w:style>
  <w:style w:type="paragraph" w:customStyle="1" w:styleId="311">
    <w:name w:val="Оглавление 31"/>
    <w:basedOn w:val="a"/>
    <w:uiPriority w:val="1"/>
    <w:qFormat/>
    <w:rsid w:val="00E02889"/>
    <w:pPr>
      <w:widowControl w:val="0"/>
      <w:autoSpaceDE w:val="0"/>
      <w:autoSpaceDN w:val="0"/>
      <w:spacing w:after="0" w:line="274" w:lineRule="exact"/>
      <w:ind w:left="1116" w:hanging="552"/>
    </w:pPr>
    <w:rPr>
      <w:rFonts w:ascii="Times New Roman" w:hAnsi="Times New Roman"/>
      <w:b/>
      <w:bCs/>
      <w:i/>
      <w:iCs/>
    </w:rPr>
  </w:style>
  <w:style w:type="paragraph" w:customStyle="1" w:styleId="41">
    <w:name w:val="Оглавление 41"/>
    <w:basedOn w:val="a"/>
    <w:uiPriority w:val="1"/>
    <w:qFormat/>
    <w:rsid w:val="00E02889"/>
    <w:pPr>
      <w:widowControl w:val="0"/>
      <w:autoSpaceDE w:val="0"/>
      <w:autoSpaceDN w:val="0"/>
      <w:spacing w:after="0" w:line="272" w:lineRule="exact"/>
      <w:ind w:left="1116"/>
    </w:pPr>
    <w:rPr>
      <w:rFonts w:ascii="Times New Roman" w:hAnsi="Times New Roman"/>
      <w:sz w:val="24"/>
      <w:szCs w:val="24"/>
    </w:rPr>
  </w:style>
  <w:style w:type="paragraph" w:customStyle="1" w:styleId="51">
    <w:name w:val="Оглавление 51"/>
    <w:basedOn w:val="a"/>
    <w:uiPriority w:val="1"/>
    <w:qFormat/>
    <w:rsid w:val="00E02889"/>
    <w:pPr>
      <w:widowControl w:val="0"/>
      <w:autoSpaceDE w:val="0"/>
      <w:autoSpaceDN w:val="0"/>
      <w:spacing w:after="0" w:line="240" w:lineRule="auto"/>
      <w:ind w:left="1116"/>
    </w:pPr>
    <w:rPr>
      <w:rFonts w:ascii="Times New Roman" w:hAnsi="Times New Roman"/>
    </w:rPr>
  </w:style>
  <w:style w:type="paragraph" w:customStyle="1" w:styleId="61">
    <w:name w:val="Оглавление 61"/>
    <w:basedOn w:val="a"/>
    <w:uiPriority w:val="1"/>
    <w:qFormat/>
    <w:rsid w:val="00E02889"/>
    <w:pPr>
      <w:widowControl w:val="0"/>
      <w:autoSpaceDE w:val="0"/>
      <w:autoSpaceDN w:val="0"/>
      <w:spacing w:before="11" w:after="0" w:line="240" w:lineRule="auto"/>
      <w:ind w:left="3823" w:hanging="315"/>
    </w:pPr>
    <w:rPr>
      <w:rFonts w:ascii="Times New Roman" w:hAnsi="Times New Roman"/>
      <w:b/>
      <w:bCs/>
    </w:rPr>
  </w:style>
  <w:style w:type="paragraph" w:customStyle="1" w:styleId="71">
    <w:name w:val="Оглавление 71"/>
    <w:basedOn w:val="a"/>
    <w:uiPriority w:val="1"/>
    <w:qFormat/>
    <w:rsid w:val="00E02889"/>
    <w:pPr>
      <w:widowControl w:val="0"/>
      <w:autoSpaceDE w:val="0"/>
      <w:autoSpaceDN w:val="0"/>
      <w:spacing w:before="6" w:after="0" w:line="240" w:lineRule="auto"/>
      <w:ind w:left="3863" w:hanging="230"/>
    </w:pPr>
    <w:rPr>
      <w:rFonts w:ascii="Times New Roman" w:hAnsi="Times New Roman"/>
      <w:b/>
      <w:bCs/>
    </w:rPr>
  </w:style>
  <w:style w:type="paragraph" w:customStyle="1" w:styleId="111">
    <w:name w:val="Заголовок 11"/>
    <w:basedOn w:val="a"/>
    <w:uiPriority w:val="1"/>
    <w:qFormat/>
    <w:rsid w:val="00E02889"/>
    <w:pPr>
      <w:widowControl w:val="0"/>
      <w:autoSpaceDE w:val="0"/>
      <w:autoSpaceDN w:val="0"/>
      <w:spacing w:before="62" w:after="0" w:line="240" w:lineRule="auto"/>
      <w:ind w:left="1261"/>
      <w:outlineLvl w:val="1"/>
    </w:pPr>
    <w:rPr>
      <w:rFonts w:ascii="Times New Roman" w:hAnsi="Times New Roman"/>
      <w:b/>
      <w:bCs/>
      <w:sz w:val="28"/>
      <w:szCs w:val="28"/>
    </w:rPr>
  </w:style>
  <w:style w:type="paragraph" w:customStyle="1" w:styleId="211">
    <w:name w:val="Заголовок 21"/>
    <w:basedOn w:val="a"/>
    <w:uiPriority w:val="1"/>
    <w:qFormat/>
    <w:rsid w:val="00E02889"/>
    <w:pPr>
      <w:widowControl w:val="0"/>
      <w:autoSpaceDE w:val="0"/>
      <w:autoSpaceDN w:val="0"/>
      <w:spacing w:after="0" w:line="240" w:lineRule="auto"/>
      <w:ind w:left="272" w:firstLine="704"/>
      <w:outlineLvl w:val="2"/>
    </w:pPr>
    <w:rPr>
      <w:rFonts w:ascii="Times New Roman" w:hAnsi="Times New Roman"/>
      <w:b/>
      <w:bCs/>
      <w:sz w:val="24"/>
      <w:szCs w:val="24"/>
    </w:rPr>
  </w:style>
  <w:style w:type="paragraph" w:customStyle="1" w:styleId="410">
    <w:name w:val="Заголовок 41"/>
    <w:basedOn w:val="a"/>
    <w:uiPriority w:val="1"/>
    <w:qFormat/>
    <w:rsid w:val="00E02889"/>
    <w:pPr>
      <w:widowControl w:val="0"/>
      <w:autoSpaceDE w:val="0"/>
      <w:autoSpaceDN w:val="0"/>
      <w:spacing w:after="0" w:line="240" w:lineRule="auto"/>
      <w:ind w:left="945"/>
      <w:jc w:val="both"/>
      <w:outlineLvl w:val="4"/>
    </w:pPr>
    <w:rPr>
      <w:rFonts w:ascii="Times New Roman" w:hAnsi="Times New Roman"/>
      <w:b/>
      <w:bCs/>
      <w:i/>
      <w:iCs/>
      <w:sz w:val="24"/>
      <w:szCs w:val="24"/>
    </w:rPr>
  </w:style>
  <w:style w:type="table" w:customStyle="1" w:styleId="-411">
    <w:name w:val="Таблица-сетка 4 — акцент 11"/>
    <w:basedOn w:val="a1"/>
    <w:uiPriority w:val="49"/>
    <w:rsid w:val="00E0288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0">
    <w:name w:val="Сетка таблицы5"/>
    <w:basedOn w:val="a1"/>
    <w:next w:val="a3"/>
    <w:uiPriority w:val="59"/>
    <w:rsid w:val="00E028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3"/>
    <w:rsid w:val="00E02889"/>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6">
    <w:name w:val="Неразрешенное упоминание1"/>
    <w:basedOn w:val="a0"/>
    <w:uiPriority w:val="99"/>
    <w:semiHidden/>
    <w:unhideWhenUsed/>
    <w:rsid w:val="00E02889"/>
    <w:rPr>
      <w:color w:val="605E5C"/>
      <w:shd w:val="clear" w:color="auto" w:fill="E1DFDD"/>
    </w:rPr>
  </w:style>
  <w:style w:type="paragraph" w:styleId="af4">
    <w:name w:val="Normal (Web)"/>
    <w:aliases w:val="Обычный (Web),Знак,Знак Знак1"/>
    <w:basedOn w:val="a"/>
    <w:uiPriority w:val="99"/>
    <w:qFormat/>
    <w:rsid w:val="00E02889"/>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E02889"/>
    <w:pPr>
      <w:widowControl w:val="0"/>
      <w:autoSpaceDE w:val="0"/>
      <w:autoSpaceDN w:val="0"/>
      <w:adjustRightInd w:val="0"/>
      <w:spacing w:before="200"/>
    </w:pPr>
    <w:rPr>
      <w:rFonts w:ascii="Calibri" w:eastAsia="Times New Roman" w:hAnsi="Calibri" w:cs="Calibri"/>
      <w:lang w:eastAsia="ru-RU"/>
    </w:rPr>
  </w:style>
  <w:style w:type="character" w:customStyle="1" w:styleId="25">
    <w:name w:val="Неразрешенное упоминание2"/>
    <w:basedOn w:val="a0"/>
    <w:uiPriority w:val="99"/>
    <w:semiHidden/>
    <w:unhideWhenUsed/>
    <w:rsid w:val="00E02889"/>
    <w:rPr>
      <w:color w:val="605E5C"/>
      <w:shd w:val="clear" w:color="auto" w:fill="E1DFDD"/>
    </w:rPr>
  </w:style>
  <w:style w:type="table" w:customStyle="1" w:styleId="112">
    <w:name w:val="Таблица простая 11"/>
    <w:basedOn w:val="a1"/>
    <w:uiPriority w:val="41"/>
    <w:rsid w:val="00E028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3859-EC6F-4852-AFFB-700354FD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26400</Words>
  <Characters>150485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2021-08-30T12:45:00Z</cp:lastPrinted>
  <dcterms:created xsi:type="dcterms:W3CDTF">2022-09-08T12:47:00Z</dcterms:created>
  <dcterms:modified xsi:type="dcterms:W3CDTF">2022-09-08T12:47:00Z</dcterms:modified>
</cp:coreProperties>
</file>